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146D6" w14:textId="605FD4DB" w:rsidR="0029616F" w:rsidRPr="00F75A66" w:rsidRDefault="00F75A66" w:rsidP="0029616F">
      <w:pPr>
        <w:jc w:val="both"/>
      </w:pPr>
      <w:r w:rsidRPr="00F75A66"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Pr="00F75A66">
          <w:rPr>
            <w:rStyle w:val="a4"/>
          </w:rPr>
          <w:t>o.ivanova@auction-house.ru</w:t>
        </w:r>
      </w:hyperlink>
      <w:r w:rsidRPr="00F75A66">
        <w:t>), действующее на основании договора с АКЦИОНЕРНЫМ ОБЩЕСТВОМ КОММЕРЧЕСКИЙ БАНК «БАНК ТОРГОВОГО ФИНАНСИРОВАНИЯ» (АО КБ «БТФ», адрес регистрации: 109012, г. Москва, ул. Никольская, д. 10, ОГРН 1177700006780, ИНН 9710028021)</w:t>
      </w:r>
      <w:r w:rsidR="00EE53F6" w:rsidRPr="003109D4">
        <w:t xml:space="preserve"> (далее – финансовая организация)</w:t>
      </w:r>
      <w:r w:rsidRPr="00F75A66">
        <w:t xml:space="preserve">, конкурсным управляющим (ликвидатором) которого на основании решения Арбитражного суда г. Москвы от 16 января 2019 г. по делу №А40-258137/18-186-365Б является государственная корпорация «Агентство по страхованию вкладов» (109240, г. Москва, ул. Высоцкого, д. 4), </w:t>
      </w:r>
      <w:r w:rsidR="0029616F" w:rsidRPr="00F75A66">
        <w:t xml:space="preserve">сообщает, что по итогам электронных </w:t>
      </w:r>
      <w:r w:rsidR="0029616F" w:rsidRPr="00F75A66">
        <w:rPr>
          <w:b/>
          <w:bCs/>
        </w:rPr>
        <w:t xml:space="preserve">торгов посредством публичного предложения </w:t>
      </w:r>
      <w:r w:rsidR="0029616F" w:rsidRPr="00F75A66">
        <w:t xml:space="preserve">имуществом финансовой организации </w:t>
      </w:r>
      <w:r w:rsidRPr="00F75A66">
        <w:t xml:space="preserve">(сообщение № 2030205899 в газете АО </w:t>
      </w:r>
      <w:r w:rsidRPr="00F75A66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75A66">
        <w:instrText xml:space="preserve"> FORMTEXT </w:instrText>
      </w:r>
      <w:r w:rsidRPr="00F75A66">
        <w:rPr>
          <w:b/>
          <w:bCs/>
        </w:rPr>
      </w:r>
      <w:r w:rsidRPr="00F75A66">
        <w:rPr>
          <w:b/>
          <w:bCs/>
        </w:rPr>
        <w:fldChar w:fldCharType="separate"/>
      </w:r>
      <w:r w:rsidRPr="00F75A66">
        <w:t>«Коммерсантъ»</w:t>
      </w:r>
      <w:r w:rsidRPr="00F75A66">
        <w:rPr>
          <w:b/>
          <w:bCs/>
        </w:rPr>
        <w:fldChar w:fldCharType="end"/>
      </w:r>
      <w:r w:rsidRPr="00F75A66">
        <w:t xml:space="preserve"> от 13.05.2023г. №83(7528)), </w:t>
      </w:r>
      <w:r w:rsidR="0029616F" w:rsidRPr="00F75A66">
        <w:t>в порядке, установленном ст. 250 Гражданского кодекса Российской Федерации, заключен следующий</w:t>
      </w:r>
      <w:r w:rsidRPr="00F75A66">
        <w:t xml:space="preserve"> </w:t>
      </w:r>
      <w:r w:rsidR="0029616F" w:rsidRPr="00F75A66">
        <w:t>договор: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29616F" w:rsidRPr="00F75A66" w14:paraId="20421A0F" w14:textId="77777777" w:rsidTr="0029616F">
        <w:trPr>
          <w:trHeight w:val="253"/>
          <w:jc w:val="center"/>
        </w:trPr>
        <w:tc>
          <w:tcPr>
            <w:tcW w:w="525" w:type="pct"/>
            <w:tcBorders>
              <w:top w:val="single" w:sz="8" w:space="0" w:color="A0B3D5"/>
              <w:left w:val="single" w:sz="8" w:space="0" w:color="A0B3D5"/>
              <w:bottom w:val="single" w:sz="8" w:space="0" w:color="A0B3D5"/>
              <w:right w:val="single" w:sz="8" w:space="0" w:color="A0B3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78771" w14:textId="77777777" w:rsidR="0029616F" w:rsidRPr="00F75A66" w:rsidRDefault="0029616F">
            <w:pPr>
              <w:spacing w:line="252" w:lineRule="auto"/>
              <w:jc w:val="center"/>
            </w:pPr>
            <w:r w:rsidRPr="00F75A66">
              <w:t>Номер лота</w:t>
            </w:r>
          </w:p>
        </w:tc>
        <w:tc>
          <w:tcPr>
            <w:tcW w:w="685" w:type="pct"/>
            <w:tcBorders>
              <w:top w:val="single" w:sz="8" w:space="0" w:color="A0B3D5"/>
              <w:left w:val="nil"/>
              <w:bottom w:val="single" w:sz="8" w:space="0" w:color="A0B3D5"/>
              <w:right w:val="single" w:sz="8" w:space="0" w:color="A0B3D5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3ABBB" w14:textId="77777777" w:rsidR="0029616F" w:rsidRPr="00F75A66" w:rsidRDefault="0029616F">
            <w:pPr>
              <w:spacing w:line="252" w:lineRule="auto"/>
              <w:jc w:val="center"/>
            </w:pPr>
            <w:r w:rsidRPr="00F75A66">
              <w:t>Договор №</w:t>
            </w:r>
          </w:p>
        </w:tc>
        <w:tc>
          <w:tcPr>
            <w:tcW w:w="835" w:type="pct"/>
            <w:tcBorders>
              <w:top w:val="single" w:sz="8" w:space="0" w:color="A0B3D5"/>
              <w:left w:val="nil"/>
              <w:bottom w:val="single" w:sz="8" w:space="0" w:color="A0B3D5"/>
              <w:right w:val="single" w:sz="8" w:space="0" w:color="A0B3D5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6FE8D2" w14:textId="77777777" w:rsidR="0029616F" w:rsidRPr="00F75A66" w:rsidRDefault="0029616F">
            <w:pPr>
              <w:spacing w:line="252" w:lineRule="auto"/>
              <w:jc w:val="center"/>
            </w:pPr>
            <w:r w:rsidRPr="00F75A66">
              <w:t>Дата заключения договора</w:t>
            </w:r>
          </w:p>
        </w:tc>
        <w:tc>
          <w:tcPr>
            <w:tcW w:w="1062" w:type="pct"/>
            <w:tcBorders>
              <w:top w:val="single" w:sz="8" w:space="0" w:color="A0B3D5"/>
              <w:left w:val="nil"/>
              <w:bottom w:val="single" w:sz="8" w:space="0" w:color="A0B3D5"/>
              <w:right w:val="single" w:sz="8" w:space="0" w:color="A0B3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43897E" w14:textId="77777777" w:rsidR="0029616F" w:rsidRPr="00F75A66" w:rsidRDefault="0029616F">
            <w:pPr>
              <w:spacing w:line="252" w:lineRule="auto"/>
              <w:jc w:val="center"/>
            </w:pPr>
            <w:r w:rsidRPr="00F75A66"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8" w:space="0" w:color="A0B3D5"/>
              <w:left w:val="nil"/>
              <w:bottom w:val="single" w:sz="8" w:space="0" w:color="A0B3D5"/>
              <w:right w:val="single" w:sz="8" w:space="0" w:color="A0B3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FE925E" w14:textId="77777777" w:rsidR="0029616F" w:rsidRPr="00F75A66" w:rsidRDefault="0029616F">
            <w:pPr>
              <w:spacing w:line="252" w:lineRule="auto"/>
              <w:jc w:val="center"/>
            </w:pPr>
            <w:r w:rsidRPr="00F75A66">
              <w:t>Наименование/ Ф.И.О. покупателя</w:t>
            </w:r>
          </w:p>
        </w:tc>
      </w:tr>
      <w:tr w:rsidR="00F75A66" w:rsidRPr="00F75A66" w14:paraId="78EA86F7" w14:textId="77777777" w:rsidTr="00A527E6">
        <w:trPr>
          <w:trHeight w:val="49"/>
          <w:jc w:val="center"/>
        </w:trPr>
        <w:tc>
          <w:tcPr>
            <w:tcW w:w="525" w:type="pct"/>
            <w:tcBorders>
              <w:top w:val="nil"/>
              <w:left w:val="single" w:sz="8" w:space="0" w:color="A0B3D5"/>
              <w:bottom w:val="single" w:sz="8" w:space="0" w:color="A0B3D5"/>
              <w:right w:val="single" w:sz="8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E794F" w14:textId="697C4844" w:rsidR="00F75A66" w:rsidRPr="00F75A66" w:rsidRDefault="00F75A66" w:rsidP="00F75A66">
            <w:pPr>
              <w:spacing w:line="49" w:lineRule="atLeast"/>
              <w:jc w:val="center"/>
            </w:pPr>
            <w:r w:rsidRPr="00F75A66">
              <w:t>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0B3D5"/>
              <w:right w:val="single" w:sz="8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E9429" w14:textId="77777777" w:rsidR="00F75A66" w:rsidRPr="00F75A66" w:rsidRDefault="00F75A66" w:rsidP="00F75A66">
            <w:pPr>
              <w:pStyle w:val="ad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</w:p>
          <w:p w14:paraId="11B6C848" w14:textId="77777777" w:rsidR="00F75A66" w:rsidRPr="00F75A66" w:rsidRDefault="00F75A66" w:rsidP="00F75A66">
            <w:pPr>
              <w:pStyle w:val="ad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F75A66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2024-0816/85</w:t>
            </w:r>
          </w:p>
          <w:p w14:paraId="31B08698" w14:textId="5FED554F" w:rsidR="00F75A66" w:rsidRPr="00F75A66" w:rsidRDefault="00F75A66" w:rsidP="00F75A66">
            <w:pPr>
              <w:spacing w:line="49" w:lineRule="atLeast"/>
              <w:jc w:val="center"/>
            </w:pP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0B3D5"/>
              <w:right w:val="single" w:sz="8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84637" w14:textId="02B6DA65" w:rsidR="00F75A66" w:rsidRPr="00F75A66" w:rsidRDefault="00F75A66" w:rsidP="00F75A66">
            <w:pPr>
              <w:spacing w:line="49" w:lineRule="atLeast"/>
              <w:jc w:val="center"/>
            </w:pPr>
            <w:r w:rsidRPr="00F75A66">
              <w:t>05.03.2024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0B3D5"/>
              <w:right w:val="single" w:sz="8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A9362" w14:textId="5EE12F7D" w:rsidR="00F75A66" w:rsidRPr="00F75A66" w:rsidRDefault="00F75A66" w:rsidP="00F75A66">
            <w:pPr>
              <w:spacing w:line="49" w:lineRule="atLeast"/>
              <w:jc w:val="center"/>
            </w:pPr>
            <w:r w:rsidRPr="00F75A66">
              <w:t xml:space="preserve">10 111,11 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0B3D5"/>
              <w:right w:val="single" w:sz="8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4E38D" w14:textId="7802D054" w:rsidR="00F75A66" w:rsidRPr="00F75A66" w:rsidRDefault="00F75A66" w:rsidP="00F75A66">
            <w:pPr>
              <w:spacing w:line="49" w:lineRule="atLeast"/>
              <w:jc w:val="center"/>
            </w:pPr>
            <w:r w:rsidRPr="00F75A66">
              <w:t>Карданов Роберт Арсенович</w:t>
            </w:r>
          </w:p>
        </w:tc>
      </w:tr>
    </w:tbl>
    <w:p w14:paraId="58489D67" w14:textId="77777777" w:rsidR="0029616F" w:rsidRPr="00F75A66" w:rsidRDefault="0029616F" w:rsidP="0029616F">
      <w:pPr>
        <w:rPr>
          <w:rFonts w:eastAsiaTheme="minorHAnsi"/>
          <w:lang w:eastAsia="en-US"/>
        </w:rPr>
      </w:pPr>
      <w:r w:rsidRPr="00F75A66">
        <w:t> </w:t>
      </w:r>
    </w:p>
    <w:p w14:paraId="74CB5301" w14:textId="77777777" w:rsidR="0029616F" w:rsidRPr="00F75A66" w:rsidRDefault="0029616F" w:rsidP="0029616F">
      <w:r w:rsidRPr="00F75A66">
        <w:t> </w:t>
      </w:r>
    </w:p>
    <w:p w14:paraId="18B7DEB6" w14:textId="77777777" w:rsidR="0029616F" w:rsidRPr="00F75A66" w:rsidRDefault="0029616F" w:rsidP="00361B5A">
      <w:pPr>
        <w:spacing w:before="120" w:after="120"/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9616F"/>
    <w:rsid w:val="002A1446"/>
    <w:rsid w:val="002E278A"/>
    <w:rsid w:val="002E5880"/>
    <w:rsid w:val="002F47C8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12913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81F5B"/>
    <w:rsid w:val="00E90D26"/>
    <w:rsid w:val="00EE2BB6"/>
    <w:rsid w:val="00EE53F6"/>
    <w:rsid w:val="00EF7685"/>
    <w:rsid w:val="00F75A6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Title"/>
    <w:basedOn w:val="a"/>
    <w:link w:val="ae"/>
    <w:qFormat/>
    <w:rsid w:val="00F75A66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e">
    <w:name w:val="Заголовок Знак"/>
    <w:basedOn w:val="a0"/>
    <w:link w:val="ad"/>
    <w:rsid w:val="00F75A66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25</cp:revision>
  <cp:lastPrinted>2017-09-06T13:05:00Z</cp:lastPrinted>
  <dcterms:created xsi:type="dcterms:W3CDTF">2018-08-16T08:59:00Z</dcterms:created>
  <dcterms:modified xsi:type="dcterms:W3CDTF">2024-03-06T10:46:00Z</dcterms:modified>
</cp:coreProperties>
</file>