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Киселев Иван Александрович (28.04.1988г.р., место рожд: с. Шмаково Кетовский р-н Курганская обл., адрес рег: 640014, Курганская обл, Курган г, Чернореченская ул, дом № 85, квартира 3, СНИЛС12968982632, ИНН 451004645300, паспорт РФ серия 3721, номер 882575, выдан 22.10.2021, кем выдан УМВД России по Курганской области , код подразделения 450002),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06.04.2023г. по делу №А34-2337/2023,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Киселева Ивана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32,5м², адрес (местонахождение): 641307, РОССИЯ, Курганская обл, Кетовский р-н, , с Шмаково, ул Рабочая, 29, , 2, кадастровый номер: 45:08:022603:682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Киселева Ивана Александровича 40817810250168869712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 Иван Александрович (28.04.1988г.р., место рожд: с. Шмаково Кетовский р-н Курганская обл., адрес рег: 640014, Курганская обл, Курган г, Чернореченская ул, дом № 85, квартира 3, СНИЛС12968982632, ИНН 451004645300, паспорт РФ серия 3721, номер 882575, выдан 22.10.2021, кем выдан УМВД России по Курганской области , код подразделения 450002)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Киселева Ивана Александровича 40817810250168869712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Киселева Ивана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