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Шахов Рим Рашитович (16.01.1967г.р., место рожд: дер. Баязитово Кунашакского р-на Челябинской обл., адрес рег: 456738, Челябинская обл, Кунашакский р-н, Бурино д, Клубная ул, дом №1, кв 2, СНИЛС05560955677, ИНН 743301176400, паспорт РФ серия 7512, номер 045878, выдан 14.06.2012, кем выдан ОТДЕЛЕНИЕМ УФМС РОССИИ ПО ЧЕЛЯБИНСКОЙ ОБЛАСТИ В КУНАШАКСКОМ РАЙОНЕ, код подразделения 740-024),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29.06.2023г. по делу №А76-15761/2023,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07.03.2024г. по продаже имущества Шахова Рима Рашитовича,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DION, VIN: отсутствует,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"ЭКСПЕРТ СИБИРЬ" (ИНН 5406606578,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Шахова Рима Рашитовича 40817810550168476229,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Шахов Рим Рашитович (16.01.1967г.р., место рожд: дер. Баязитово Кунашакского р-на Челябинской обл., адрес рег: 456738, Челябинская обл, Кунашакский р-н, Бурино д, Клубная ул, дом №1, кв 2, СНИЛС05560955677, ИНН 743301176400, паспорт РФ серия 7512, номер 045878, выдан 14.06.2012, кем выдан ОТДЕЛЕНИЕМ УФМС РОССИИ ПО ЧЕЛЯБИНСКОЙ ОБЛАСТИ В КУНАШАКСКОМ РАЙОНЕ, код подразделения 740-024)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Шахова Рима Рашитовича 40817810550168476229,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Шахова Рима Рашитовича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