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394997">
        <w:rPr>
          <w:b/>
        </w:rPr>
        <w:t xml:space="preserve">(код лота </w:t>
      </w:r>
      <w:r w:rsidR="0070014C" w:rsidRPr="0070014C">
        <w:rPr>
          <w:b/>
        </w:rPr>
        <w:t>РАД-359571</w:t>
      </w:r>
      <w:r w:rsidR="00581895" w:rsidRPr="00394997">
        <w:rPr>
          <w:b/>
        </w:rPr>
        <w:t>)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70014C" w:rsidRPr="0070014C">
        <w:t>27.12.2023</w:t>
      </w:r>
      <w:r w:rsidR="00465C4D" w:rsidRPr="00465C4D">
        <w:t xml:space="preserve"> </w:t>
      </w:r>
      <w:r w:rsidR="00AA57F7" w:rsidRPr="00AA57F7">
        <w:t xml:space="preserve">по </w:t>
      </w:r>
      <w:r w:rsidR="0070014C" w:rsidRPr="0070014C">
        <w:t>26.03.2024</w:t>
      </w:r>
      <w:r w:rsidRPr="00AA57F7">
        <w:t xml:space="preserve"> 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70014C" w:rsidRPr="0070014C" w:rsidRDefault="0070014C" w:rsidP="0070014C">
      <w:pPr>
        <w:ind w:firstLine="709"/>
        <w:jc w:val="both"/>
        <w:rPr>
          <w:b/>
          <w:szCs w:val="22"/>
        </w:rPr>
      </w:pPr>
      <w:r w:rsidRPr="0070014C">
        <w:rPr>
          <w:b/>
          <w:szCs w:val="22"/>
        </w:rPr>
        <w:t xml:space="preserve">Лот 1: </w:t>
      </w:r>
    </w:p>
    <w:p w:rsidR="0070014C" w:rsidRPr="0070014C" w:rsidRDefault="0070014C" w:rsidP="0070014C">
      <w:pPr>
        <w:ind w:firstLine="709"/>
        <w:jc w:val="both"/>
        <w:rPr>
          <w:szCs w:val="22"/>
        </w:rPr>
      </w:pPr>
      <w:r w:rsidRPr="0070014C">
        <w:rPr>
          <w:szCs w:val="22"/>
        </w:rPr>
        <w:t>Специальный, грузовой бортовой оснащенный краном-манипулятором SM04-15, 2023, Идентификационный номер: X89SM0415P0GN5004, принадлежащего Продавцу на праве собственности, что подтверждается Договором купли-продажи № ОВ/Ф-277745-01-01-С-01 от 31 марта 2023 г.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70014C" w:rsidRPr="0070014C" w:rsidRDefault="0070014C" w:rsidP="0070014C">
      <w:pPr>
        <w:tabs>
          <w:tab w:val="left" w:pos="284"/>
        </w:tabs>
        <w:ind w:right="-1" w:firstLine="567"/>
        <w:jc w:val="center"/>
        <w:rPr>
          <w:b/>
        </w:rPr>
      </w:pPr>
      <w:r w:rsidRPr="0070014C">
        <w:rPr>
          <w:b/>
        </w:rPr>
        <w:t>Начальная цена Лота 1 –</w:t>
      </w:r>
      <w:r w:rsidRPr="0070014C">
        <w:rPr>
          <w:b/>
          <w:bCs/>
        </w:rPr>
        <w:t xml:space="preserve"> 11 802 000 рублей 00 копеек </w:t>
      </w:r>
      <w:r w:rsidRPr="0070014C">
        <w:rPr>
          <w:b/>
        </w:rPr>
        <w:t xml:space="preserve">(в том числе НДС 20%).   </w:t>
      </w:r>
    </w:p>
    <w:p w:rsidR="006B3062" w:rsidRDefault="0070014C" w:rsidP="0070014C">
      <w:pPr>
        <w:tabs>
          <w:tab w:val="left" w:pos="284"/>
        </w:tabs>
        <w:ind w:right="-1" w:firstLine="567"/>
        <w:jc w:val="center"/>
        <w:rPr>
          <w:b/>
        </w:rPr>
      </w:pPr>
      <w:r w:rsidRPr="0070014C">
        <w:rPr>
          <w:b/>
        </w:rPr>
        <w:t>Сумма задатка – 1 180 200 рублей 00 копеек.</w:t>
      </w:r>
      <w:bookmarkStart w:id="0" w:name="_GoBack"/>
      <w:bookmarkEnd w:id="0"/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34675B"/>
    <w:rsid w:val="003700D9"/>
    <w:rsid w:val="00394997"/>
    <w:rsid w:val="003C6D9D"/>
    <w:rsid w:val="004276A6"/>
    <w:rsid w:val="00465C4D"/>
    <w:rsid w:val="004763A5"/>
    <w:rsid w:val="00581895"/>
    <w:rsid w:val="005A7674"/>
    <w:rsid w:val="0068133B"/>
    <w:rsid w:val="006B3062"/>
    <w:rsid w:val="006B40A2"/>
    <w:rsid w:val="0070014C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87F47"/>
    <w:rsid w:val="00CA1A8F"/>
    <w:rsid w:val="00CE0C94"/>
    <w:rsid w:val="00CE7803"/>
    <w:rsid w:val="00D109D2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49</cp:revision>
  <cp:lastPrinted>2016-04-28T11:19:00Z</cp:lastPrinted>
  <dcterms:created xsi:type="dcterms:W3CDTF">2014-07-08T11:34:00Z</dcterms:created>
  <dcterms:modified xsi:type="dcterms:W3CDTF">2024-03-11T08:38:00Z</dcterms:modified>
</cp:coreProperties>
</file>