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Шепилов Сергей Иванович (09.01.1979г.р., место рожд: с. Нижняя Верейка Рамонского р-на Воронежской обл., адрес рег: 396037, Воронежская обл, г. Воронеж, ул.Матросова, д.127, кв.48, СНИЛС05891747007, ИНН 362501125184, паспорт РФ серия 2021, номер 586319, выдан 15.10.2021, кем выдан Отделом УФМС России по Воронежской области в Ленинском районе г. Воронежа, код подразделения 360-006),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Воронежской области от 30.01.2023г. по делу №А14-11810/2021,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17.04.2024г. по продаже имущества Шепилова Сергея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4 300м², адрес (местонахождение): Воронежская область, р-н Рамонский, с Нижняя Верейка, ул Матросова, 78, категория земель: Земли населенных пунктов, разрешенное использование: Для ведения личного подсобного хозяйства, кадастровый номер: 36:25:5200002:27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17.04.2024г. на сайте https://lot-online.ru/, и указана в Протоколе  от 17.04.2024г.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Шепилова Сергея Ивановича 40817810950174451760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Шепилов Сергей Иванович (09.01.1979г.р., место рожд: с. Нижняя Верейка Рамонского р-на Воронежской обл., адрес рег: 396037, Воронежская обл, г. Воронеж, ул.Матросова, д.127, кв.48, СНИЛС05891747007, ИНН 362501125184, паспорт РФ серия 2021, номер 586319, выдан 15.10.2021, кем выдан Отделом УФМС России по Воронежской области в Ленинском районе г. Воронежа, код подразделения 360-006)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Шепилова Сергея Ивановича 40817810950174451760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Шепилова Сергея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