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13.03.2024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Татаринов Виктор Павлович (01.04.1987г.р., место рожд: пос. Тоншаево Тоншаевского р-на Горьковской обл., адрес рег: 606940, Нижегородская обл, Тоншаевский р-н, Шайгино рп, Вокзальная ул, дом № 19, квартира 2, СНИЛС11609195246, ИНН 523401110242, паспорт РФ серия 2206, номер 881142, выдан 21.05.2007, кем выдан Территориальным пунктом УФМС России по Нижегородской обл. в Тоншаевском р-не, код подразделения 520-058),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10.08.2021г. по делу №А43-16163/2021,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27.05.2024г. по продаже имущества Татаринова Виктора Павловича,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Иное, площадь: 743,5м², кадастровый номер: 52:02:0100016:361, земельный участок , площадь: 11 155м², кадастровый номер: 52:02:0100016:363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27.05.2024г. на сайте https://lot-online.ru/, и указана в Протоколе  от 27.05.2024г.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Татаринова Виктора Павловича 40817810250174466345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Татаринов Виктор Павлович (01.04.1987г.р., место рожд: пос. Тоншаево Тоншаевского р-на Горьковской обл., адрес рег: 606940, Нижегородская обл, Тоншаевский р-н, Шайгино рп, Вокзальная ул, дом № 19, квартира 2, СНИЛС11609195246, ИНН 523401110242, паспорт РФ серия 2206, номер 881142, выдан 21.05.2007, кем выдан Территориальным пунктом УФМС России по Нижегородской обл. в Тоншаевском р-не, код подразделения 520-058)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Татаринова Виктора Павловича 40817810250174466345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Татаринова Виктора Павловича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