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52E8" w14:textId="77777777" w:rsidR="00E909A4" w:rsidRPr="003B7959" w:rsidRDefault="00E909A4" w:rsidP="003B7959"/>
    <w:p w14:paraId="404DAEC4" w14:textId="32A9888B" w:rsidR="00395B7D" w:rsidRPr="007B362B" w:rsidRDefault="00895042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7B362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362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B362B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7B3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62B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7B362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7B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B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7B362B">
        <w:rPr>
          <w:rFonts w:ascii="Times New Roman" w:hAnsi="Times New Roman" w:cs="Times New Roman"/>
          <w:sz w:val="24"/>
          <w:szCs w:val="24"/>
        </w:rPr>
        <w:t>» (Акционерное общество) (Банк «</w:t>
      </w:r>
      <w:proofErr w:type="spellStart"/>
      <w:r w:rsidRPr="007B362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7B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B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7B362B">
        <w:rPr>
          <w:rFonts w:ascii="Times New Roman" w:hAnsi="Times New Roman" w:cs="Times New Roman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7B3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62B">
        <w:rPr>
          <w:rFonts w:ascii="Times New Roman" w:hAnsi="Times New Roman" w:cs="Times New Roman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1C0743" w:rsidRPr="007B362B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1C0743" w:rsidRPr="007B362B">
        <w:rPr>
          <w:b/>
          <w:bCs/>
        </w:rPr>
        <w:t xml:space="preserve"> </w:t>
      </w:r>
      <w:r w:rsidR="001C0743" w:rsidRPr="007B362B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 w:rsidRPr="007B362B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 w:rsidRPr="007B362B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 w:rsidRPr="007B362B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 w:rsidRPr="007B3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 w:rsidRPr="007B362B">
        <w:rPr>
          <w:rFonts w:ascii="Times New Roman" w:hAnsi="Times New Roman" w:cs="Times New Roman"/>
          <w:sz w:val="24"/>
          <w:szCs w:val="24"/>
        </w:rPr>
        <w:t>открытых по составу участников</w:t>
      </w:r>
      <w:proofErr w:type="gramEnd"/>
      <w:r w:rsidR="001C0743" w:rsidRPr="007B362B">
        <w:rPr>
          <w:rFonts w:ascii="Times New Roman" w:hAnsi="Times New Roman" w:cs="Times New Roman"/>
          <w:sz w:val="24"/>
          <w:szCs w:val="24"/>
        </w:rPr>
        <w:t xml:space="preserve"> с открытой формой представления предложений о цене (далее – Торги), проведенных  </w:t>
      </w:r>
      <w:r w:rsidRPr="007B362B">
        <w:rPr>
          <w:rFonts w:ascii="Times New Roman" w:hAnsi="Times New Roman" w:cs="Times New Roman"/>
          <w:b/>
          <w:sz w:val="24"/>
          <w:szCs w:val="24"/>
        </w:rPr>
        <w:t>23 января</w:t>
      </w:r>
      <w:r w:rsidR="001C0743" w:rsidRPr="007B362B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7B36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7B36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0743" w:rsidRPr="007B362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 w:rsidRPr="007B362B">
        <w:rPr>
          <w:rFonts w:ascii="Times New Roman" w:hAnsi="Times New Roman" w:cs="Times New Roman"/>
          <w:sz w:val="24"/>
          <w:szCs w:val="24"/>
        </w:rPr>
        <w:t xml:space="preserve"> (</w:t>
      </w:r>
      <w:r w:rsidRPr="007B362B">
        <w:rPr>
          <w:rFonts w:ascii="Times New Roman" w:hAnsi="Times New Roman" w:cs="Times New Roman"/>
          <w:sz w:val="24"/>
          <w:szCs w:val="24"/>
        </w:rPr>
        <w:t xml:space="preserve">сообщение 02030249718 в газете АО «Коммерсантъ» №225(7670) от 02.12.2023 г. </w:t>
      </w:r>
      <w:r w:rsidR="001C0743" w:rsidRPr="007B362B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7B362B" w:rsidRDefault="004D3551" w:rsidP="004D3551">
      <w:pPr>
        <w:spacing w:before="120" w:after="120"/>
        <w:jc w:val="both"/>
      </w:pPr>
      <w:r w:rsidRPr="007B362B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7365D61" w14:textId="0FE64E59" w:rsidR="00340EDF" w:rsidRPr="007B362B" w:rsidRDefault="004D3551" w:rsidP="004D3551">
      <w:pPr>
        <w:spacing w:before="120" w:after="120"/>
        <w:jc w:val="both"/>
      </w:pPr>
      <w:r w:rsidRPr="007B362B">
        <w:t xml:space="preserve">Организатор торгов сообщает о внесении изменений в </w:t>
      </w:r>
      <w:r w:rsidRPr="007B362B">
        <w:rPr>
          <w:b/>
        </w:rPr>
        <w:t>повторные</w:t>
      </w:r>
      <w:r w:rsidRPr="007B362B">
        <w:t xml:space="preserve"> Торги, опубликованные в Сообщении в Коммерсанте, </w:t>
      </w:r>
      <w:r w:rsidR="00340EDF" w:rsidRPr="007B362B">
        <w:t xml:space="preserve">наименование Лотов 1, </w:t>
      </w:r>
      <w:r w:rsidR="00D158F9" w:rsidRPr="007B362B">
        <w:t>2</w:t>
      </w:r>
      <w:r w:rsidR="00340EDF" w:rsidRPr="007B362B">
        <w:t xml:space="preserve"> и начальные цены продажи лотов на повторных торгах в сообщении следует читать в следующей редакции:</w:t>
      </w:r>
    </w:p>
    <w:p w14:paraId="3EE75855" w14:textId="64EB1BE4" w:rsidR="00340EDF" w:rsidRPr="007B362B" w:rsidRDefault="00340EDF" w:rsidP="00340EDF">
      <w:pPr>
        <w:spacing w:before="120" w:after="120"/>
        <w:jc w:val="both"/>
      </w:pPr>
      <w:r w:rsidRPr="007B362B">
        <w:t xml:space="preserve">Лот 1 - </w:t>
      </w:r>
      <w:r w:rsidR="00D158F9" w:rsidRPr="007B362B">
        <w:t>Алексеева Майя Сергеевна, КД К/9114/ФЛ/СПБ/810/160328/1 от 28.03.2016 (477 260,00 руб.)</w:t>
      </w:r>
      <w:r w:rsidRPr="007B362B">
        <w:t xml:space="preserve"> – </w:t>
      </w:r>
      <w:r w:rsidR="007B362B" w:rsidRPr="007B362B">
        <w:t>429 534,00 руб.</w:t>
      </w:r>
      <w:r w:rsidRPr="007B362B">
        <w:t>;</w:t>
      </w:r>
    </w:p>
    <w:p w14:paraId="17E973CB" w14:textId="634D39D2" w:rsidR="00340EDF" w:rsidRPr="007B362B" w:rsidRDefault="00340EDF" w:rsidP="00340EDF">
      <w:pPr>
        <w:spacing w:before="120" w:after="120"/>
        <w:jc w:val="both"/>
      </w:pPr>
      <w:r w:rsidRPr="007B362B">
        <w:t xml:space="preserve">Лот </w:t>
      </w:r>
      <w:r w:rsidR="005C4FC1" w:rsidRPr="007B362B">
        <w:t>2</w:t>
      </w:r>
      <w:r w:rsidRPr="007B362B">
        <w:t xml:space="preserve"> - </w:t>
      </w:r>
      <w:r w:rsidR="007B362B" w:rsidRPr="007B362B">
        <w:t>Ткачев Александр Анатольевич, поручитель Ткачева Ольга Анатольевна, КД К/65944/ФЛ/СПБ/810/180214/1 от 14.02.2018 (8 276 850,36 руб.)</w:t>
      </w:r>
      <w:r w:rsidRPr="007B362B">
        <w:t xml:space="preserve"> – </w:t>
      </w:r>
      <w:r w:rsidR="007B362B" w:rsidRPr="007B362B">
        <w:t>7 449 165,32</w:t>
      </w:r>
    </w:p>
    <w:p w14:paraId="0E025379" w14:textId="720BF5A8" w:rsidR="004D3551" w:rsidRDefault="004D3551" w:rsidP="00340EDF">
      <w:pPr>
        <w:spacing w:before="120" w:after="120"/>
        <w:jc w:val="both"/>
      </w:pPr>
      <w:r w:rsidRPr="007B362B">
        <w:t xml:space="preserve">Порядок и условия проведения </w:t>
      </w:r>
      <w:r w:rsidRPr="007B362B">
        <w:rPr>
          <w:b/>
        </w:rPr>
        <w:t>повторных</w:t>
      </w:r>
      <w:r w:rsidRPr="007B362B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bookmarkEnd w:id="0"/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40EDF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05D6A"/>
    <w:rsid w:val="00557CEC"/>
    <w:rsid w:val="005A3543"/>
    <w:rsid w:val="005B5F49"/>
    <w:rsid w:val="005C22D7"/>
    <w:rsid w:val="005C4FC1"/>
    <w:rsid w:val="005D7E32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B362B"/>
    <w:rsid w:val="007C312F"/>
    <w:rsid w:val="007D52F4"/>
    <w:rsid w:val="007E75ED"/>
    <w:rsid w:val="00824CBA"/>
    <w:rsid w:val="0084789D"/>
    <w:rsid w:val="00892F38"/>
    <w:rsid w:val="00895042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158F9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2018-07-19T11:23:00Z</cp:lastPrinted>
  <dcterms:created xsi:type="dcterms:W3CDTF">2018-08-16T07:32:00Z</dcterms:created>
  <dcterms:modified xsi:type="dcterms:W3CDTF">2024-01-23T09:40:00Z</dcterms:modified>
</cp:coreProperties>
</file>