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8B5A67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B5A67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8B5A67" w:rsidTr="00B26570">
        <w:tc>
          <w:tcPr>
            <w:tcW w:w="4672" w:type="dxa"/>
          </w:tcPr>
          <w:p w:rsidR="003A2A5C" w:rsidRPr="008B5A67" w:rsidRDefault="003A2A5C" w:rsidP="00535CD5">
            <w:pPr>
              <w:rPr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</w:rPr>
              <w:t>«__»__________ 202</w:t>
            </w:r>
            <w:r w:rsidR="004553ED">
              <w:rPr>
                <w:rFonts w:ascii="Times New Roman" w:hAnsi="Times New Roman" w:cs="Times New Roman"/>
              </w:rPr>
              <w:t>4</w:t>
            </w:r>
            <w:r w:rsidRPr="008B5A6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8B5A67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8B5A6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8B5A67" w:rsidRDefault="008B5A67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  <w:b/>
        </w:rPr>
        <w:t xml:space="preserve">Павленко Любовь Юрьевна </w:t>
      </w:r>
      <w:r w:rsidRPr="008B5A67">
        <w:rPr>
          <w:rFonts w:ascii="Times New Roman" w:hAnsi="Times New Roman" w:cs="Times New Roman"/>
        </w:rPr>
        <w:t>(дата рождения: 16.04.1979, место рождения: г. Бабаево Вологодской области, ИНН 350100401528, СНИЛС 025-164-033 11, адрес регистрации: Вологодская обл., г. Бабаево, ул. Ухтомского, д. 10А, кв. 11)</w:t>
      </w:r>
      <w:r w:rsidRPr="008B5A67">
        <w:rPr>
          <w:rFonts w:ascii="Times New Roman" w:hAnsi="Times New Roman" w:cs="Times New Roman"/>
          <w:b/>
        </w:rPr>
        <w:t xml:space="preserve"> в лице представителя - </w:t>
      </w:r>
      <w:r w:rsidRPr="008B5A67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8B5A67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8B5A67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8B5A67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8B5A67">
        <w:rPr>
          <w:rFonts w:ascii="Times New Roman" w:hAnsi="Times New Roman" w:cs="Times New Roman"/>
        </w:rPr>
        <w:t xml:space="preserve">, действующего на основании решения Арбитражного суда Московской области от 25 апреля 2023 года по делу А41-16403/2023, </w:t>
      </w:r>
      <w:r w:rsidR="00476767" w:rsidRPr="008B5A67">
        <w:rPr>
          <w:rFonts w:ascii="Times New Roman" w:hAnsi="Times New Roman" w:cs="Times New Roman"/>
        </w:rPr>
        <w:t>именуемый в дальнейшем, с одной стороны</w:t>
      </w:r>
      <w:r w:rsidR="003A2A5C" w:rsidRPr="008B5A67">
        <w:rPr>
          <w:rFonts w:ascii="Times New Roman" w:hAnsi="Times New Roman" w:cs="Times New Roman"/>
        </w:rPr>
        <w:t xml:space="preserve"> </w:t>
      </w:r>
      <w:r w:rsidR="003A2A5C" w:rsidRPr="008B5A67">
        <w:rPr>
          <w:rFonts w:ascii="Times New Roman" w:hAnsi="Times New Roman" w:cs="Times New Roman"/>
          <w:b/>
        </w:rPr>
        <w:t>«Организатор торгов»</w:t>
      </w:r>
      <w:r w:rsidR="003A2A5C" w:rsidRPr="008B5A67">
        <w:rPr>
          <w:rFonts w:ascii="Times New Roman" w:hAnsi="Times New Roman" w:cs="Times New Roman"/>
        </w:rPr>
        <w:t>, с одной стороны,</w:t>
      </w:r>
    </w:p>
    <w:p w:rsidR="003A2A5C" w:rsidRPr="008B5A67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>и</w:t>
      </w:r>
      <w:r w:rsidR="00B26570" w:rsidRPr="008B5A67">
        <w:rPr>
          <w:rFonts w:ascii="Times New Roman" w:hAnsi="Times New Roman" w:cs="Times New Roman"/>
        </w:rPr>
        <w:t xml:space="preserve"> _______________</w:t>
      </w:r>
      <w:r w:rsidRPr="008B5A67">
        <w:rPr>
          <w:rFonts w:ascii="Times New Roman" w:hAnsi="Times New Roman" w:cs="Times New Roman"/>
        </w:rPr>
        <w:t xml:space="preserve">, </w:t>
      </w:r>
      <w:r w:rsidRPr="008B5A6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8B5A67">
        <w:rPr>
          <w:rStyle w:val="paragraph"/>
          <w:rFonts w:ascii="Times New Roman" w:hAnsi="Times New Roman" w:cs="Times New Roman"/>
        </w:rPr>
        <w:t>ый</w:t>
      </w:r>
      <w:proofErr w:type="spellEnd"/>
      <w:r w:rsidRPr="008B5A67">
        <w:rPr>
          <w:rStyle w:val="paragraph"/>
          <w:rFonts w:ascii="Times New Roman" w:hAnsi="Times New Roman" w:cs="Times New Roman"/>
        </w:rPr>
        <w:t>, -</w:t>
      </w:r>
      <w:proofErr w:type="spellStart"/>
      <w:r w:rsidRPr="008B5A67">
        <w:rPr>
          <w:rStyle w:val="paragraph"/>
          <w:rFonts w:ascii="Times New Roman" w:hAnsi="Times New Roman" w:cs="Times New Roman"/>
        </w:rPr>
        <w:t>ая</w:t>
      </w:r>
      <w:proofErr w:type="spellEnd"/>
      <w:r w:rsidRPr="008B5A67">
        <w:rPr>
          <w:rStyle w:val="paragraph"/>
          <w:rFonts w:ascii="Times New Roman" w:hAnsi="Times New Roman" w:cs="Times New Roman"/>
        </w:rPr>
        <w:t xml:space="preserve">) в дальнейшем </w:t>
      </w:r>
      <w:r w:rsidRPr="008B5A67">
        <w:rPr>
          <w:rStyle w:val="paragraph"/>
          <w:rFonts w:ascii="Times New Roman" w:hAnsi="Times New Roman" w:cs="Times New Roman"/>
          <w:b/>
        </w:rPr>
        <w:t>«Претендент»</w:t>
      </w:r>
      <w:r w:rsidRPr="008B5A67">
        <w:rPr>
          <w:rStyle w:val="paragraph"/>
          <w:rFonts w:ascii="Times New Roman" w:hAnsi="Times New Roman" w:cs="Times New Roman"/>
        </w:rPr>
        <w:t xml:space="preserve">, </w:t>
      </w:r>
      <w:r w:rsidR="004426D6" w:rsidRPr="008B5A67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8B5A67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8B5A67" w:rsidRDefault="003A2A5C" w:rsidP="008B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8B5A67" w:rsidRPr="008B5A67">
        <w:rPr>
          <w:rFonts w:ascii="Times New Roman" w:hAnsi="Times New Roman" w:cs="Times New Roman"/>
        </w:rPr>
        <w:t>Павленко Любови Юрьевны</w:t>
      </w:r>
      <w:r w:rsidRPr="008B5A67">
        <w:rPr>
          <w:rFonts w:ascii="Times New Roman" w:hAnsi="Times New Roman" w:cs="Times New Roman"/>
        </w:rPr>
        <w:t xml:space="preserve">, именуемого в дальнейшем </w:t>
      </w:r>
      <w:r w:rsidRPr="008B5A67">
        <w:rPr>
          <w:rFonts w:ascii="Times New Roman" w:hAnsi="Times New Roman" w:cs="Times New Roman"/>
          <w:b/>
        </w:rPr>
        <w:t>«Продавец»,</w:t>
      </w:r>
      <w:r w:rsidRPr="008B5A67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8B5A67" w:rsidRPr="008B5A67">
        <w:rPr>
          <w:rFonts w:ascii="Times New Roman" w:hAnsi="Times New Roman" w:cs="Times New Roman"/>
        </w:rPr>
        <w:t>получатель – Павленко Любовь Юрьевна, ИНН 350100401528, р/с № 40817810212002043735, Вологодское отделение №8638 ПАО Сбербанк, БИК 041909644, к/с 30101810900000000644</w:t>
      </w:r>
      <w:r w:rsidRPr="008B5A67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8B5A67">
        <w:rPr>
          <w:rFonts w:ascii="Times New Roman" w:hAnsi="Times New Roman" w:cs="Times New Roman"/>
        </w:rPr>
        <w:t xml:space="preserve">открытых </w:t>
      </w:r>
      <w:r w:rsidRPr="008B5A67">
        <w:rPr>
          <w:rFonts w:ascii="Times New Roman" w:hAnsi="Times New Roman" w:cs="Times New Roman"/>
        </w:rPr>
        <w:t>торгах по продаже имущества Продавца</w:t>
      </w:r>
      <w:r w:rsidR="00183A4C" w:rsidRPr="008B5A67">
        <w:rPr>
          <w:rFonts w:ascii="Times New Roman" w:hAnsi="Times New Roman" w:cs="Times New Roman"/>
        </w:rPr>
        <w:t>, задаток в размере 1</w:t>
      </w:r>
      <w:r w:rsidRPr="008B5A67">
        <w:rPr>
          <w:rFonts w:ascii="Times New Roman" w:hAnsi="Times New Roman" w:cs="Times New Roman"/>
        </w:rPr>
        <w:t>0</w:t>
      </w:r>
      <w:r w:rsidR="00B26570" w:rsidRPr="008B5A67">
        <w:rPr>
          <w:rFonts w:ascii="Times New Roman" w:hAnsi="Times New Roman" w:cs="Times New Roman"/>
        </w:rPr>
        <w:t xml:space="preserve"> </w:t>
      </w:r>
      <w:r w:rsidR="005A66E9" w:rsidRPr="008B5A67">
        <w:rPr>
          <w:rFonts w:ascii="Times New Roman" w:hAnsi="Times New Roman" w:cs="Times New Roman"/>
        </w:rPr>
        <w:t>% от начальной цены лота</w:t>
      </w:r>
      <w:r w:rsidR="003C27D2">
        <w:rPr>
          <w:rFonts w:ascii="Times New Roman" w:hAnsi="Times New Roman" w:cs="Times New Roman"/>
        </w:rPr>
        <w:t xml:space="preserve"> в соответствующем периоде</w:t>
      </w:r>
      <w:bookmarkStart w:id="0" w:name="_GoBack"/>
      <w:bookmarkEnd w:id="0"/>
      <w:r w:rsidR="004553ED">
        <w:rPr>
          <w:rFonts w:ascii="Times New Roman" w:hAnsi="Times New Roman" w:cs="Times New Roman"/>
        </w:rPr>
        <w:t>.</w:t>
      </w:r>
    </w:p>
    <w:p w:rsidR="00535CD5" w:rsidRPr="008B5A6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B5A67">
        <w:rPr>
          <w:rFonts w:ascii="Times New Roman" w:hAnsi="Times New Roman" w:cs="Times New Roman"/>
          <w:iCs/>
        </w:rPr>
        <w:t>предмета торгов по лоту № 1</w:t>
      </w:r>
      <w:r w:rsidRPr="008B5A67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B5A67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8B5A6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8B5A67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8B5A6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B5A67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8B5A67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8B5A67" w:rsidTr="00EC6183">
        <w:tc>
          <w:tcPr>
            <w:tcW w:w="4672" w:type="dxa"/>
          </w:tcPr>
          <w:p w:rsidR="004D5A4A" w:rsidRPr="008B5A6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B5A6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8B5A67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  <w:b/>
              </w:rPr>
              <w:t xml:space="preserve">Павленко Любовь Юрьевна </w:t>
            </w:r>
            <w:r w:rsidRPr="008B5A67">
              <w:rPr>
                <w:rFonts w:ascii="Times New Roman" w:hAnsi="Times New Roman" w:cs="Times New Roman"/>
              </w:rPr>
              <w:t>(дата рождения: 16.04.1979, место рождения: г. Бабаево Вологодской области, ИНН 350100401528, СНИЛС 025-164-033 11, адрес регистрации: Вологодская обл., г. Бабаево, ул. Ухтомского, д. 10А, кв. 11)</w:t>
            </w:r>
          </w:p>
          <w:p w:rsidR="00890287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B5A67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B5A67" w:rsidRPr="008B5A67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8B5A67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67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8B5A67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B5A67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8B5A67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8B5A67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8B5A67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8B5A67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8B5A67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8B5A6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B5A67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B5A6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8B5A67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8B5A6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8B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3C27D2"/>
    <w:rsid w:val="00412160"/>
    <w:rsid w:val="004426D6"/>
    <w:rsid w:val="004553ED"/>
    <w:rsid w:val="00476767"/>
    <w:rsid w:val="004D5A4A"/>
    <w:rsid w:val="00535CD5"/>
    <w:rsid w:val="005A509F"/>
    <w:rsid w:val="005A66E9"/>
    <w:rsid w:val="006B38DD"/>
    <w:rsid w:val="00890287"/>
    <w:rsid w:val="008B5A6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2023-06-09T09:43:00Z</dcterms:created>
  <dcterms:modified xsi:type="dcterms:W3CDTF">2024-02-21T12:08:00Z</dcterms:modified>
</cp:coreProperties>
</file>