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DD207" w14:textId="0548D5A2" w:rsidR="00BE77CE" w:rsidRPr="00635E0B" w:rsidRDefault="00957EC1" w:rsidP="00C4054F">
      <w:pPr>
        <w:pStyle w:val="af1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054F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r w:rsidR="00A410F6" w:rsidRPr="00C4054F">
        <w:rPr>
          <w:rFonts w:ascii="Times New Roman" w:hAnsi="Times New Roman" w:cs="Times New Roman"/>
          <w:sz w:val="20"/>
          <w:szCs w:val="20"/>
        </w:rPr>
        <w:t xml:space="preserve">лит. В, </w:t>
      </w:r>
      <w:r w:rsidR="00C4054F" w:rsidRPr="00C4054F">
        <w:rPr>
          <w:rFonts w:ascii="Times New Roman" w:hAnsi="Times New Roman" w:cs="Times New Roman"/>
          <w:sz w:val="20"/>
          <w:szCs w:val="20"/>
        </w:rPr>
        <w:t xml:space="preserve">8 800 777 57 57 </w:t>
      </w:r>
      <w:r w:rsidR="00A410F6" w:rsidRPr="00C4054F">
        <w:rPr>
          <w:rFonts w:ascii="Times New Roman" w:hAnsi="Times New Roman" w:cs="Times New Roman"/>
          <w:sz w:val="20"/>
          <w:szCs w:val="20"/>
        </w:rPr>
        <w:t>(доб.421</w:t>
      </w:r>
      <w:r w:rsidRPr="00C4054F">
        <w:rPr>
          <w:rFonts w:ascii="Times New Roman" w:hAnsi="Times New Roman" w:cs="Times New Roman"/>
          <w:sz w:val="20"/>
          <w:szCs w:val="20"/>
        </w:rPr>
        <w:t xml:space="preserve">), </w:t>
      </w:r>
      <w:r w:rsidR="00480C6F" w:rsidRPr="00C4054F">
        <w:rPr>
          <w:rFonts w:ascii="Times New Roman" w:hAnsi="Times New Roman" w:cs="Times New Roman"/>
          <w:sz w:val="20"/>
          <w:szCs w:val="20"/>
        </w:rPr>
        <w:t>shtefan@auction-house.ru</w:t>
      </w:r>
      <w:r w:rsidR="00BE77CE" w:rsidRPr="00C4054F">
        <w:rPr>
          <w:rFonts w:ascii="Times New Roman" w:hAnsi="Times New Roman" w:cs="Times New Roman"/>
          <w:sz w:val="20"/>
          <w:szCs w:val="20"/>
        </w:rPr>
        <w:t>, далее–</w:t>
      </w:r>
      <w:r w:rsidR="00976F25" w:rsidRPr="00C4054F">
        <w:rPr>
          <w:rFonts w:ascii="Times New Roman" w:hAnsi="Times New Roman" w:cs="Times New Roman"/>
          <w:sz w:val="20"/>
          <w:szCs w:val="20"/>
        </w:rPr>
        <w:t>Организатор торгов</w:t>
      </w:r>
      <w:r w:rsidRPr="00C4054F">
        <w:rPr>
          <w:rFonts w:ascii="Times New Roman" w:hAnsi="Times New Roman" w:cs="Times New Roman"/>
          <w:sz w:val="20"/>
          <w:szCs w:val="20"/>
        </w:rPr>
        <w:t>), действующее на основании договора поручения с</w:t>
      </w:r>
      <w:r w:rsidR="00C4054F" w:rsidRPr="00C4054F">
        <w:rPr>
          <w:rFonts w:ascii="Times New Roman" w:hAnsi="Times New Roman" w:cs="Times New Roman"/>
          <w:sz w:val="20"/>
          <w:szCs w:val="20"/>
        </w:rPr>
        <w:t xml:space="preserve"> </w:t>
      </w:r>
      <w:r w:rsidR="00C4054F" w:rsidRPr="00C4054F">
        <w:rPr>
          <w:rFonts w:ascii="Times New Roman" w:hAnsi="Times New Roman" w:cs="Times New Roman"/>
          <w:b/>
          <w:bCs/>
          <w:sz w:val="20"/>
          <w:szCs w:val="20"/>
        </w:rPr>
        <w:t>Панайотиди</w:t>
      </w:r>
      <w:r w:rsidR="00C4054F" w:rsidRPr="00C4054F">
        <w:rPr>
          <w:rFonts w:ascii="Times New Roman" w:hAnsi="Times New Roman" w:cs="Times New Roman"/>
          <w:b/>
          <w:sz w:val="20"/>
          <w:szCs w:val="20"/>
        </w:rPr>
        <w:t xml:space="preserve"> Региной Исхаковной</w:t>
      </w:r>
      <w:r w:rsidR="00C4054F" w:rsidRPr="00C4054F">
        <w:rPr>
          <w:rFonts w:ascii="Times New Roman" w:hAnsi="Times New Roman" w:cs="Times New Roman"/>
          <w:sz w:val="20"/>
          <w:szCs w:val="20"/>
        </w:rPr>
        <w:t xml:space="preserve"> (дата рождения: 02.12.1977, место рождения: г. Орехово-Зуево Московская обл., место жительства: Московская обл., г. Реутов, д.19, кв.68, ИНН 504102210375, СНИЛС 071-397-370 76, </w:t>
      </w:r>
      <w:r w:rsidR="00733758" w:rsidRPr="00C4054F">
        <w:rPr>
          <w:rFonts w:ascii="Times New Roman" w:hAnsi="Times New Roman" w:cs="Times New Roman"/>
          <w:sz w:val="20"/>
          <w:szCs w:val="20"/>
        </w:rPr>
        <w:t>далее</w:t>
      </w:r>
      <w:r w:rsidR="00D0065A" w:rsidRPr="00C4054F">
        <w:rPr>
          <w:rFonts w:ascii="Times New Roman" w:hAnsi="Times New Roman" w:cs="Times New Roman"/>
          <w:sz w:val="20"/>
          <w:szCs w:val="20"/>
        </w:rPr>
        <w:t>-Должник</w:t>
      </w:r>
      <w:r w:rsidR="006C56E0" w:rsidRPr="00C4054F">
        <w:rPr>
          <w:rFonts w:ascii="Times New Roman" w:hAnsi="Times New Roman" w:cs="Times New Roman"/>
          <w:sz w:val="20"/>
          <w:szCs w:val="20"/>
        </w:rPr>
        <w:t>),</w:t>
      </w:r>
      <w:r w:rsidR="00A2392C" w:rsidRPr="00C4054F">
        <w:rPr>
          <w:rFonts w:ascii="Times New Roman" w:hAnsi="Times New Roman" w:cs="Times New Roman"/>
          <w:sz w:val="20"/>
          <w:szCs w:val="20"/>
        </w:rPr>
        <w:t xml:space="preserve"> </w:t>
      </w:r>
      <w:r w:rsidR="00BE77CE" w:rsidRPr="00C4054F">
        <w:rPr>
          <w:rFonts w:ascii="Times New Roman" w:hAnsi="Times New Roman" w:cs="Times New Roman"/>
          <w:b/>
          <w:sz w:val="20"/>
          <w:szCs w:val="20"/>
        </w:rPr>
        <w:t xml:space="preserve">в лице финансового управляющего </w:t>
      </w:r>
      <w:r w:rsidR="00C4054F" w:rsidRPr="00C4054F">
        <w:rPr>
          <w:rFonts w:ascii="Times New Roman" w:hAnsi="Times New Roman" w:cs="Times New Roman"/>
          <w:b/>
          <w:sz w:val="20"/>
          <w:szCs w:val="20"/>
        </w:rPr>
        <w:t>Кузнецова Ивана Борисовича (</w:t>
      </w:r>
      <w:r w:rsidR="00C4054F" w:rsidRPr="00C4054F">
        <w:rPr>
          <w:rFonts w:ascii="Times New Roman" w:hAnsi="Times New Roman" w:cs="Times New Roman"/>
          <w:sz w:val="20"/>
          <w:szCs w:val="20"/>
        </w:rPr>
        <w:t>ИНН 503211519108, СНИЛС 116-978-265 01</w:t>
      </w:r>
      <w:r w:rsidR="00C4054F">
        <w:rPr>
          <w:rFonts w:ascii="Times New Roman" w:hAnsi="Times New Roman" w:cs="Times New Roman"/>
          <w:sz w:val="20"/>
          <w:szCs w:val="20"/>
        </w:rPr>
        <w:t>, рег.№</w:t>
      </w:r>
      <w:r w:rsidR="00C4054F" w:rsidRPr="00C4054F">
        <w:rPr>
          <w:rFonts w:ascii="Times New Roman" w:hAnsi="Times New Roman" w:cs="Times New Roman"/>
          <w:sz w:val="20"/>
          <w:szCs w:val="20"/>
        </w:rPr>
        <w:t xml:space="preserve"> 15919, адрес для корреспонденции: 109651, г. Москва, a/я 21,</w:t>
      </w:r>
      <w:r w:rsidR="007F52F8" w:rsidRPr="007F52F8">
        <w:rPr>
          <w:rFonts w:ascii="Times New Roman" w:hAnsi="Times New Roman" w:cs="Times New Roman"/>
          <w:sz w:val="20"/>
          <w:szCs w:val="20"/>
        </w:rPr>
        <w:t xml:space="preserve"> </w:t>
      </w:r>
      <w:r w:rsidR="007F52F8" w:rsidRPr="00C4054F">
        <w:rPr>
          <w:rFonts w:ascii="Times New Roman" w:hAnsi="Times New Roman" w:cs="Times New Roman"/>
          <w:sz w:val="20"/>
          <w:szCs w:val="20"/>
        </w:rPr>
        <w:t xml:space="preserve">далее–Финансовый управляющий), </w:t>
      </w:r>
      <w:r w:rsidR="00C4054F" w:rsidRPr="00C4054F">
        <w:rPr>
          <w:rFonts w:ascii="Times New Roman" w:hAnsi="Times New Roman" w:cs="Times New Roman"/>
          <w:sz w:val="20"/>
          <w:szCs w:val="20"/>
        </w:rPr>
        <w:t>чл</w:t>
      </w:r>
      <w:r w:rsidR="00C4054F">
        <w:rPr>
          <w:rFonts w:ascii="Times New Roman" w:hAnsi="Times New Roman" w:cs="Times New Roman"/>
          <w:sz w:val="20"/>
          <w:szCs w:val="20"/>
        </w:rPr>
        <w:t>ен САУ «СРО «ДЕЛО»</w:t>
      </w:r>
      <w:r w:rsidR="007F52F8">
        <w:rPr>
          <w:rFonts w:ascii="Times New Roman" w:hAnsi="Times New Roman" w:cs="Times New Roman"/>
          <w:sz w:val="20"/>
          <w:szCs w:val="20"/>
        </w:rPr>
        <w:t xml:space="preserve"> (ИНН 5010029544, </w:t>
      </w:r>
      <w:r w:rsidR="00C4054F" w:rsidRPr="00C4054F">
        <w:rPr>
          <w:rFonts w:ascii="Times New Roman" w:hAnsi="Times New Roman" w:cs="Times New Roman"/>
          <w:sz w:val="20"/>
          <w:szCs w:val="20"/>
        </w:rPr>
        <w:t xml:space="preserve">ОГРН 1035002205919, адрес для корреспонденции: </w:t>
      </w:r>
      <w:r w:rsidR="00101B4F" w:rsidRPr="00101B4F">
        <w:rPr>
          <w:rFonts w:ascii="Times New Roman" w:hAnsi="Times New Roman" w:cs="Times New Roman"/>
          <w:sz w:val="20"/>
          <w:szCs w:val="20"/>
        </w:rPr>
        <w:t>12528</w:t>
      </w:r>
      <w:r w:rsidR="00835FC9">
        <w:rPr>
          <w:rFonts w:ascii="Times New Roman" w:hAnsi="Times New Roman" w:cs="Times New Roman"/>
          <w:sz w:val="20"/>
          <w:szCs w:val="20"/>
        </w:rPr>
        <w:t>4, г. Москва, а/я № 22 САУ «</w:t>
      </w:r>
      <w:r w:rsidR="00101B4F" w:rsidRPr="00101B4F">
        <w:rPr>
          <w:rFonts w:ascii="Times New Roman" w:hAnsi="Times New Roman" w:cs="Times New Roman"/>
          <w:sz w:val="20"/>
          <w:szCs w:val="20"/>
        </w:rPr>
        <w:t>СРО «ДЕЛО», тел</w:t>
      </w:r>
      <w:r w:rsidR="00835FC9">
        <w:rPr>
          <w:rFonts w:ascii="Times New Roman" w:hAnsi="Times New Roman" w:cs="Times New Roman"/>
          <w:sz w:val="20"/>
          <w:szCs w:val="20"/>
        </w:rPr>
        <w:t>.</w:t>
      </w:r>
      <w:r w:rsidR="00101B4F" w:rsidRPr="00101B4F">
        <w:rPr>
          <w:rFonts w:ascii="Times New Roman" w:hAnsi="Times New Roman" w:cs="Times New Roman"/>
          <w:sz w:val="20"/>
          <w:szCs w:val="20"/>
        </w:rPr>
        <w:t xml:space="preserve"> (495) 988-76-62, https://www.sro-delo.ru/</w:t>
      </w:r>
      <w:hyperlink w:history="1"/>
      <w:r w:rsidR="00C4054F" w:rsidRPr="00C4054F">
        <w:rPr>
          <w:rFonts w:ascii="Times New Roman" w:hAnsi="Times New Roman" w:cs="Times New Roman"/>
          <w:sz w:val="20"/>
          <w:szCs w:val="20"/>
        </w:rPr>
        <w:t>)</w:t>
      </w:r>
      <w:r w:rsidR="000767B2">
        <w:rPr>
          <w:rFonts w:ascii="Times New Roman" w:hAnsi="Times New Roman" w:cs="Times New Roman"/>
          <w:sz w:val="20"/>
          <w:szCs w:val="20"/>
        </w:rPr>
        <w:t>,</w:t>
      </w:r>
      <w:r w:rsidR="00C4054F" w:rsidRPr="00C4054F">
        <w:rPr>
          <w:rFonts w:ascii="Times New Roman" w:hAnsi="Times New Roman" w:cs="Times New Roman"/>
          <w:sz w:val="20"/>
          <w:szCs w:val="20"/>
        </w:rPr>
        <w:t xml:space="preserve"> действующего на основании решения Арбитражного суда города Москвы от 02.12.2021 </w:t>
      </w:r>
      <w:r w:rsidR="00C4054F">
        <w:rPr>
          <w:rFonts w:ascii="Times New Roman" w:hAnsi="Times New Roman" w:cs="Times New Roman"/>
          <w:sz w:val="20"/>
          <w:szCs w:val="20"/>
        </w:rPr>
        <w:t>по делу № А40-193192/21-160-</w:t>
      </w:r>
      <w:r w:rsidR="00C4054F" w:rsidRPr="00C4054F">
        <w:rPr>
          <w:rFonts w:ascii="Times New Roman" w:hAnsi="Times New Roman" w:cs="Times New Roman"/>
          <w:sz w:val="20"/>
          <w:szCs w:val="20"/>
        </w:rPr>
        <w:t>396</w:t>
      </w:r>
      <w:r w:rsidRPr="00C4054F">
        <w:rPr>
          <w:rFonts w:ascii="Times New Roman" w:hAnsi="Times New Roman" w:cs="Times New Roman"/>
          <w:sz w:val="20"/>
          <w:szCs w:val="20"/>
        </w:rPr>
        <w:t>, сообщает о</w:t>
      </w:r>
      <w:r w:rsidRPr="00C40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5E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проведении </w:t>
      </w:r>
      <w:r w:rsidR="00635E0B" w:rsidRPr="00635E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42149C" w:rsidRPr="00635E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635E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635E0B" w:rsidRPr="00635E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635E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F52F8" w:rsidRPr="00635E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635E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635E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635E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635E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открытых электронных торгов (далее – Торги) </w:t>
      </w:r>
      <w:r w:rsidR="001342BD" w:rsidRPr="00635E0B">
        <w:rPr>
          <w:rFonts w:ascii="Times New Roman" w:hAnsi="Times New Roman" w:cs="Times New Roman"/>
          <w:color w:val="000000" w:themeColor="text1"/>
          <w:sz w:val="20"/>
          <w:szCs w:val="20"/>
        </w:rPr>
        <w:t>на электронной торговой площадке АО «Российский аукционный дом» по адр</w:t>
      </w:r>
      <w:r w:rsidR="00283E08" w:rsidRPr="00635E0B">
        <w:rPr>
          <w:rFonts w:ascii="Times New Roman" w:hAnsi="Times New Roman" w:cs="Times New Roman"/>
          <w:color w:val="000000" w:themeColor="text1"/>
          <w:sz w:val="20"/>
          <w:szCs w:val="20"/>
        </w:rPr>
        <w:t>есу в сети Интернет: http://</w:t>
      </w:r>
      <w:r w:rsidR="0042149C" w:rsidRPr="00635E0B">
        <w:rPr>
          <w:rFonts w:ascii="Times New Roman" w:hAnsi="Times New Roman" w:cs="Times New Roman"/>
          <w:color w:val="000000" w:themeColor="text1"/>
          <w:sz w:val="20"/>
          <w:szCs w:val="20"/>
        </w:rPr>
        <w:t>lot-online.ru/ (далее-</w:t>
      </w:r>
      <w:r w:rsidR="001342BD" w:rsidRPr="00635E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ЭП) путем </w:t>
      </w:r>
      <w:r w:rsidRPr="00635E0B">
        <w:rPr>
          <w:rFonts w:ascii="Times New Roman" w:hAnsi="Times New Roman" w:cs="Times New Roman"/>
          <w:color w:val="000000" w:themeColor="text1"/>
          <w:sz w:val="20"/>
          <w:szCs w:val="20"/>
        </w:rPr>
        <w:t>проведения аукциона, открытого по составу участников с открытой формой подачи предложений о цене. Начало приема заявок на участие в Торгах</w:t>
      </w:r>
      <w:r w:rsidRPr="00635E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 09 час. 00 мин. </w:t>
      </w:r>
      <w:r w:rsidR="00635E0B" w:rsidRPr="00635E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18</w:t>
      </w:r>
      <w:r w:rsidRPr="00635E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7F52F8" w:rsidRPr="00635E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</w:t>
      </w:r>
      <w:r w:rsidRPr="00635E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F52F8" w:rsidRPr="00635E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D4FF0" w:rsidRPr="00635E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35E0B" w:rsidRPr="00635E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 23</w:t>
      </w:r>
      <w:r w:rsidRPr="00635E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635E0B" w:rsidRPr="00635E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635E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F52F8" w:rsidRPr="00635E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D4FF0" w:rsidRPr="00635E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35E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до 23 час </w:t>
      </w:r>
      <w:r w:rsidR="00A732CD" w:rsidRPr="00635E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635E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="00835FC9">
        <w:rPr>
          <w:rFonts w:ascii="Times New Roman" w:hAnsi="Times New Roman" w:cs="Times New Roman"/>
          <w:color w:val="000000" w:themeColor="text1"/>
          <w:sz w:val="20"/>
          <w:szCs w:val="20"/>
        </w:rPr>
        <w:t>. Определение участников торгов</w:t>
      </w:r>
      <w:r w:rsidR="00635E0B" w:rsidRPr="00635E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2</w:t>
      </w:r>
      <w:r w:rsidR="007F52F8" w:rsidRPr="00635E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Pr="00635E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635E0B" w:rsidRPr="00635E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635E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F52F8" w:rsidRPr="00635E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E29D9" w:rsidRPr="00635E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</w:t>
      </w:r>
      <w:r w:rsidRPr="00635E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оформляется протоколом об</w:t>
      </w:r>
      <w:r w:rsidR="00A732CD" w:rsidRPr="00635E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976F25" w:rsidRPr="00635E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9EA1624" w14:textId="77777777" w:rsidR="00635E0B" w:rsidRDefault="00976F25" w:rsidP="00635E0B">
      <w:pPr>
        <w:pStyle w:val="af1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bidi="ru-RU"/>
        </w:rPr>
      </w:pPr>
      <w:r w:rsidRPr="00635E0B">
        <w:rPr>
          <w:rFonts w:ascii="Times New Roman" w:hAnsi="Times New Roman" w:cs="Times New Roman"/>
          <w:sz w:val="20"/>
          <w:szCs w:val="20"/>
        </w:rPr>
        <w:t>Продаже на Торгах</w:t>
      </w:r>
      <w:r w:rsidR="00355EBA" w:rsidRPr="00635E0B">
        <w:rPr>
          <w:rFonts w:ascii="Times New Roman" w:hAnsi="Times New Roman" w:cs="Times New Roman"/>
          <w:sz w:val="20"/>
          <w:szCs w:val="20"/>
        </w:rPr>
        <w:t xml:space="preserve"> </w:t>
      </w:r>
      <w:r w:rsidR="00A732CD" w:rsidRPr="00635E0B">
        <w:rPr>
          <w:rFonts w:ascii="Times New Roman" w:hAnsi="Times New Roman" w:cs="Times New Roman"/>
          <w:sz w:val="20"/>
          <w:szCs w:val="20"/>
        </w:rPr>
        <w:t>подлежит</w:t>
      </w:r>
      <w:r w:rsidR="004A2328" w:rsidRPr="00635E0B">
        <w:rPr>
          <w:rFonts w:ascii="Times New Roman" w:hAnsi="Times New Roman" w:cs="Times New Roman"/>
          <w:sz w:val="20"/>
          <w:szCs w:val="20"/>
        </w:rPr>
        <w:t xml:space="preserve"> следующее</w:t>
      </w:r>
      <w:r w:rsidR="00203371" w:rsidRPr="00635E0B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="003A7D50" w:rsidRPr="00635E0B">
        <w:rPr>
          <w:rFonts w:ascii="Times New Roman" w:hAnsi="Times New Roman" w:cs="Times New Roman"/>
          <w:sz w:val="20"/>
          <w:szCs w:val="20"/>
        </w:rPr>
        <w:t>:</w:t>
      </w:r>
      <w:r w:rsidRPr="00635E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732CD" w:rsidRPr="00635E0B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635E0B">
        <w:rPr>
          <w:rFonts w:ascii="Times New Roman" w:hAnsi="Times New Roman" w:cs="Times New Roman"/>
          <w:b/>
          <w:sz w:val="20"/>
          <w:szCs w:val="20"/>
        </w:rPr>
        <w:t>:</w:t>
      </w:r>
      <w:r w:rsidR="00A732CD" w:rsidRPr="00635E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054F" w:rsidRPr="00635E0B">
        <w:rPr>
          <w:rFonts w:ascii="Times New Roman" w:hAnsi="Times New Roman" w:cs="Times New Roman"/>
          <w:b/>
          <w:bCs/>
          <w:sz w:val="20"/>
          <w:szCs w:val="20"/>
          <w:lang w:bidi="ru-RU"/>
        </w:rPr>
        <w:t xml:space="preserve">Автомобиль: марки SUZUKI GRAND VITARA, </w:t>
      </w:r>
      <w:r w:rsidR="001C1B31" w:rsidRPr="00635E0B">
        <w:rPr>
          <w:rFonts w:ascii="Times New Roman" w:hAnsi="Times New Roman" w:cs="Times New Roman"/>
          <w:bCs/>
          <w:sz w:val="20"/>
          <w:szCs w:val="20"/>
          <w:lang w:bidi="ru-RU"/>
        </w:rPr>
        <w:t>г.в.:</w:t>
      </w:r>
      <w:r w:rsidR="00C4054F" w:rsidRPr="00635E0B">
        <w:rPr>
          <w:rFonts w:ascii="Times New Roman" w:hAnsi="Times New Roman" w:cs="Times New Roman"/>
          <w:bCs/>
          <w:sz w:val="20"/>
          <w:szCs w:val="20"/>
          <w:lang w:bidi="ru-RU"/>
        </w:rPr>
        <w:t>2008</w:t>
      </w:r>
      <w:r w:rsidR="000767B2" w:rsidRPr="00635E0B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</w:t>
      </w:r>
      <w:r w:rsidR="00C4054F" w:rsidRPr="00635E0B">
        <w:rPr>
          <w:rFonts w:ascii="Times New Roman" w:hAnsi="Times New Roman" w:cs="Times New Roman"/>
          <w:bCs/>
          <w:sz w:val="20"/>
          <w:szCs w:val="20"/>
          <w:lang w:bidi="ru-RU"/>
        </w:rPr>
        <w:t>идентификационный № (VIN): JSAJTD54V00304481, цвет-черный, № двигателя: 578249, № кузова: JSAJTD54V00304481, ПТС</w:t>
      </w:r>
      <w:r w:rsidR="00C4054F" w:rsidRPr="00C4054F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: серия 77 ТХ 627946. </w:t>
      </w:r>
      <w:r w:rsidR="00C4054F" w:rsidRPr="00C4054F">
        <w:rPr>
          <w:rFonts w:ascii="Times New Roman" w:hAnsi="Times New Roman" w:cs="Times New Roman"/>
          <w:b/>
          <w:bCs/>
          <w:sz w:val="20"/>
          <w:szCs w:val="20"/>
          <w:lang w:bidi="ru-RU"/>
        </w:rPr>
        <w:t>Адрес</w:t>
      </w:r>
      <w:r w:rsidR="00C4054F" w:rsidRPr="00C4054F">
        <w:rPr>
          <w:rFonts w:ascii="Times New Roman" w:hAnsi="Times New Roman" w:cs="Times New Roman"/>
          <w:bCs/>
          <w:sz w:val="20"/>
          <w:szCs w:val="20"/>
          <w:lang w:bidi="ru-RU"/>
        </w:rPr>
        <w:t>: г. Моск</w:t>
      </w:r>
      <w:r w:rsidR="000767B2">
        <w:rPr>
          <w:rFonts w:ascii="Times New Roman" w:hAnsi="Times New Roman" w:cs="Times New Roman"/>
          <w:bCs/>
          <w:sz w:val="20"/>
          <w:szCs w:val="20"/>
          <w:lang w:bidi="ru-RU"/>
        </w:rPr>
        <w:t>ва, ул. Элеваторная, д.1, стр.</w:t>
      </w:r>
      <w:r w:rsidR="00C4054F" w:rsidRPr="00C4054F">
        <w:rPr>
          <w:rFonts w:ascii="Times New Roman" w:hAnsi="Times New Roman" w:cs="Times New Roman"/>
          <w:bCs/>
          <w:sz w:val="20"/>
          <w:szCs w:val="20"/>
          <w:lang w:bidi="ru-RU"/>
        </w:rPr>
        <w:t>1.</w:t>
      </w:r>
      <w:r w:rsidR="000767B2">
        <w:rPr>
          <w:rFonts w:ascii="Times New Roman" w:hAnsi="Times New Roman" w:cs="Times New Roman"/>
          <w:b/>
          <w:bCs/>
          <w:sz w:val="20"/>
          <w:szCs w:val="20"/>
          <w:lang w:bidi="ru-RU"/>
        </w:rPr>
        <w:t xml:space="preserve"> </w:t>
      </w:r>
      <w:r w:rsidR="00C4054F" w:rsidRPr="00C4054F">
        <w:rPr>
          <w:rFonts w:ascii="Times New Roman" w:hAnsi="Times New Roman" w:cs="Times New Roman"/>
          <w:b/>
          <w:bCs/>
          <w:sz w:val="20"/>
          <w:szCs w:val="20"/>
          <w:lang w:bidi="ru-RU"/>
        </w:rPr>
        <w:t>Для сведения:</w:t>
      </w:r>
      <w:r w:rsidR="00C4054F" w:rsidRPr="00C4054F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автомобиль принадлежит Должнику на основании определения Арбитражного суда Московской области от 11.07.2023, по делу №А41-31551/22 о признании сделки должника недействительной и (или) применении последствий недействительности ничтожной сделки. </w:t>
      </w:r>
      <w:r w:rsidR="00C4054F" w:rsidRPr="007826C3">
        <w:rPr>
          <w:rFonts w:ascii="Times New Roman" w:hAnsi="Times New Roman" w:cs="Times New Roman"/>
          <w:b/>
          <w:bCs/>
          <w:sz w:val="20"/>
          <w:szCs w:val="20"/>
          <w:lang w:bidi="ru-RU"/>
        </w:rPr>
        <w:t>Суд определил</w:t>
      </w:r>
      <w:r w:rsidR="00C4054F" w:rsidRPr="00C4054F">
        <w:rPr>
          <w:rFonts w:ascii="Times New Roman" w:hAnsi="Times New Roman" w:cs="Times New Roman"/>
          <w:bCs/>
          <w:sz w:val="20"/>
          <w:szCs w:val="20"/>
          <w:lang w:bidi="ru-RU"/>
        </w:rPr>
        <w:t>: признать недействительной сделкой договор купли-продажи транспортного средства от 04.02.2020, заключенный между Панайотиди Региной Исхаковной и Закировым Х</w:t>
      </w:r>
      <w:r w:rsidR="00400B00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аматхатипом Хабибрахмановичем. </w:t>
      </w:r>
      <w:r w:rsidR="00C4054F" w:rsidRPr="00C4054F">
        <w:rPr>
          <w:rFonts w:ascii="Times New Roman" w:hAnsi="Times New Roman" w:cs="Times New Roman"/>
          <w:bCs/>
          <w:sz w:val="20"/>
          <w:szCs w:val="20"/>
          <w:lang w:bidi="ru-RU"/>
        </w:rPr>
        <w:t>Применить последствия недействительности сделки. Закирову Хаматхатипу Хабибрахмановичу вернуть в конкурсную массу Панайотиди Рег</w:t>
      </w:r>
      <w:r w:rsidR="00400B00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ины Исхаковны автомобиль SUZUKI </w:t>
      </w:r>
      <w:r w:rsidR="00C4054F" w:rsidRPr="00C4054F">
        <w:rPr>
          <w:rFonts w:ascii="Times New Roman" w:hAnsi="Times New Roman" w:cs="Times New Roman"/>
          <w:bCs/>
          <w:sz w:val="20"/>
          <w:szCs w:val="20"/>
          <w:lang w:bidi="ru-RU"/>
        </w:rPr>
        <w:t>GRAND VITARA (идентификационный номер (VIN): JSAJTD54V00304481, год выпуска: 2008, № двигателя: 578249, № кузова: JSAJTD54V00304481, цвет: черный).</w:t>
      </w:r>
      <w:r w:rsidR="00C4054F" w:rsidRPr="00C4054F">
        <w:rPr>
          <w:rFonts w:ascii="Times New Roman" w:hAnsi="Times New Roman" w:cs="Times New Roman"/>
          <w:b/>
          <w:bCs/>
          <w:sz w:val="20"/>
          <w:szCs w:val="20"/>
          <w:lang w:bidi="ru-RU"/>
        </w:rPr>
        <w:t xml:space="preserve"> </w:t>
      </w:r>
      <w:r w:rsidR="006C56E0" w:rsidRPr="00C4054F">
        <w:rPr>
          <w:rFonts w:ascii="Times New Roman" w:hAnsi="Times New Roman" w:cs="Times New Roman"/>
          <w:b/>
          <w:sz w:val="20"/>
          <w:szCs w:val="20"/>
        </w:rPr>
        <w:t xml:space="preserve">Начальная цена - </w:t>
      </w:r>
      <w:r w:rsidR="0042149C" w:rsidRPr="00C4054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1 000 </w:t>
      </w:r>
      <w:r w:rsidR="000B0390" w:rsidRPr="00C4054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000 </w:t>
      </w:r>
      <w:r w:rsidR="006C56E0" w:rsidRPr="00C4054F">
        <w:rPr>
          <w:rFonts w:ascii="Times New Roman" w:hAnsi="Times New Roman" w:cs="Times New Roman"/>
          <w:b/>
          <w:sz w:val="20"/>
          <w:szCs w:val="20"/>
        </w:rPr>
        <w:t>руб.</w:t>
      </w:r>
      <w:r w:rsidR="006C56E0" w:rsidRPr="00C4054F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</w:t>
      </w:r>
    </w:p>
    <w:p w14:paraId="38698D0F" w14:textId="6A81892C" w:rsidR="00FA38EB" w:rsidRPr="00635E0B" w:rsidRDefault="000B0390" w:rsidP="00635E0B">
      <w:pPr>
        <w:pStyle w:val="af1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bidi="ru-RU"/>
        </w:rPr>
      </w:pPr>
      <w:r w:rsidRPr="00C4054F">
        <w:rPr>
          <w:rFonts w:ascii="Times New Roman" w:hAnsi="Times New Roman" w:cs="Times New Roman"/>
          <w:iCs/>
          <w:sz w:val="20"/>
          <w:szCs w:val="20"/>
        </w:rPr>
        <w:t xml:space="preserve">Ознакомление с Лотом производится по адресу местонахождения Имущества </w:t>
      </w:r>
      <w:r w:rsidR="00C4054F" w:rsidRPr="00C4054F">
        <w:rPr>
          <w:rFonts w:ascii="Times New Roman" w:hAnsi="Times New Roman" w:cs="Times New Roman"/>
          <w:iCs/>
          <w:sz w:val="20"/>
          <w:szCs w:val="20"/>
        </w:rPr>
        <w:t>в раб.</w:t>
      </w:r>
      <w:r w:rsidR="00635E0B">
        <w:rPr>
          <w:rFonts w:ascii="Times New Roman" w:hAnsi="Times New Roman" w:cs="Times New Roman"/>
          <w:iCs/>
          <w:sz w:val="20"/>
          <w:szCs w:val="20"/>
        </w:rPr>
        <w:t xml:space="preserve"> дни</w:t>
      </w:r>
      <w:r w:rsidRPr="00C4054F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635E0B">
        <w:rPr>
          <w:rFonts w:ascii="Times New Roman" w:hAnsi="Times New Roman" w:cs="Times New Roman"/>
          <w:bCs/>
          <w:iCs/>
          <w:sz w:val="20"/>
          <w:szCs w:val="20"/>
          <w:lang w:bidi="ru-RU"/>
        </w:rPr>
        <w:t>с 16:00 до 18:00</w:t>
      </w:r>
      <w:r w:rsidR="00635E0B" w:rsidRPr="00635E0B">
        <w:rPr>
          <w:rFonts w:ascii="Times New Roman" w:hAnsi="Times New Roman" w:cs="Times New Roman"/>
          <w:bCs/>
          <w:iCs/>
          <w:sz w:val="20"/>
          <w:szCs w:val="20"/>
          <w:lang w:bidi="ru-RU"/>
        </w:rPr>
        <w:t>, эл. почта: arbupkib@gmail.com, тел. +7(916)232-76-</w:t>
      </w:r>
      <w:r w:rsidR="00567334">
        <w:rPr>
          <w:rFonts w:ascii="Times New Roman" w:hAnsi="Times New Roman" w:cs="Times New Roman"/>
          <w:bCs/>
          <w:iCs/>
          <w:sz w:val="20"/>
          <w:szCs w:val="20"/>
          <w:lang w:bidi="ru-RU"/>
        </w:rPr>
        <w:t>20</w:t>
      </w:r>
      <w:r w:rsidR="00635E0B">
        <w:rPr>
          <w:rFonts w:ascii="Times New Roman" w:hAnsi="Times New Roman" w:cs="Times New Roman"/>
          <w:bCs/>
          <w:iCs/>
          <w:sz w:val="20"/>
          <w:szCs w:val="20"/>
          <w:lang w:bidi="ru-RU"/>
        </w:rPr>
        <w:t xml:space="preserve">, </w:t>
      </w:r>
      <w:r w:rsidR="005D4FF0" w:rsidRPr="00C4054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</w:t>
      </w:r>
      <w:r w:rsidR="00861BC0" w:rsidRPr="00C4054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также</w:t>
      </w:r>
      <w:r w:rsidR="00516D9A" w:rsidRPr="00C4054F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C4054F">
        <w:rPr>
          <w:rFonts w:ascii="Times New Roman" w:hAnsi="Times New Roman" w:cs="Times New Roman"/>
          <w:sz w:val="20"/>
          <w:szCs w:val="20"/>
        </w:rPr>
        <w:t xml:space="preserve">у </w:t>
      </w:r>
      <w:r w:rsidR="00976F25" w:rsidRPr="00C4054F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="003A7D50" w:rsidRPr="00C4054F">
        <w:rPr>
          <w:rFonts w:ascii="Times New Roman" w:hAnsi="Times New Roman" w:cs="Times New Roman"/>
          <w:sz w:val="20"/>
          <w:szCs w:val="20"/>
        </w:rPr>
        <w:t xml:space="preserve">: </w:t>
      </w:r>
      <w:r w:rsidR="00C4054F" w:rsidRPr="00C4054F">
        <w:rPr>
          <w:rFonts w:ascii="Times New Roman" w:hAnsi="Times New Roman" w:cs="Times New Roman"/>
          <w:sz w:val="20"/>
          <w:szCs w:val="20"/>
        </w:rPr>
        <w:t>тел. 8 (499) 395-00-20 (с 09:00 до 18:</w:t>
      </w:r>
      <w:r w:rsidR="007572BD" w:rsidRPr="00C4054F">
        <w:rPr>
          <w:rFonts w:ascii="Times New Roman" w:hAnsi="Times New Roman" w:cs="Times New Roman"/>
          <w:sz w:val="20"/>
          <w:szCs w:val="20"/>
        </w:rPr>
        <w:t xml:space="preserve">00 </w:t>
      </w:r>
      <w:r w:rsidR="00C4054F" w:rsidRPr="00C4054F">
        <w:rPr>
          <w:rFonts w:ascii="Times New Roman" w:hAnsi="Times New Roman" w:cs="Times New Roman"/>
          <w:sz w:val="20"/>
          <w:szCs w:val="20"/>
        </w:rPr>
        <w:t>по Московскому времени в раб.</w:t>
      </w:r>
      <w:r w:rsidR="007572BD" w:rsidRPr="00C4054F">
        <w:rPr>
          <w:rFonts w:ascii="Times New Roman" w:hAnsi="Times New Roman" w:cs="Times New Roman"/>
          <w:sz w:val="20"/>
          <w:szCs w:val="20"/>
        </w:rPr>
        <w:t xml:space="preserve"> дни) </w:t>
      </w:r>
      <w:hyperlink r:id="rId8" w:history="1">
        <w:r w:rsidR="006C56E0" w:rsidRPr="00C4054F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336C72" w:rsidRPr="00C4054F">
        <w:rPr>
          <w:rFonts w:ascii="Times New Roman" w:hAnsi="Times New Roman" w:cs="Times New Roman"/>
          <w:sz w:val="20"/>
          <w:szCs w:val="20"/>
        </w:rPr>
        <w:t>.</w:t>
      </w:r>
      <w:r w:rsidR="005D4FF0" w:rsidRPr="00C4054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4679A135" w14:textId="7D455EC8" w:rsidR="006F7B12" w:rsidRPr="00C4054F" w:rsidRDefault="006C56E0" w:rsidP="006F7B12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4054F">
        <w:rPr>
          <w:rFonts w:ascii="Times New Roman" w:hAnsi="Times New Roman" w:cs="Times New Roman"/>
          <w:b/>
          <w:sz w:val="20"/>
          <w:szCs w:val="20"/>
        </w:rPr>
        <w:t>Задаток – 20</w:t>
      </w:r>
      <w:r w:rsidR="00957EC1" w:rsidRPr="00C4054F">
        <w:rPr>
          <w:rFonts w:ascii="Times New Roman" w:hAnsi="Times New Roman" w:cs="Times New Roman"/>
          <w:b/>
          <w:sz w:val="20"/>
          <w:szCs w:val="20"/>
        </w:rPr>
        <w:t xml:space="preserve"> % от начальной цены Лота. Шаг</w:t>
      </w:r>
      <w:bookmarkStart w:id="0" w:name="_GoBack"/>
      <w:bookmarkEnd w:id="0"/>
      <w:r w:rsidR="00957EC1" w:rsidRPr="00C4054F">
        <w:rPr>
          <w:rFonts w:ascii="Times New Roman" w:hAnsi="Times New Roman" w:cs="Times New Roman"/>
          <w:b/>
          <w:sz w:val="20"/>
          <w:szCs w:val="20"/>
        </w:rPr>
        <w:t xml:space="preserve"> аукциона – 5% от начальной цены Лота.</w:t>
      </w:r>
      <w:r w:rsidR="00957EC1" w:rsidRPr="00C4054F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C4054F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806B4B" w:rsidRPr="00C4054F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содержатьс</w:t>
      </w:r>
      <w:r w:rsidR="007826C3">
        <w:rPr>
          <w:rFonts w:ascii="Times New Roman" w:hAnsi="Times New Roman" w:cs="Times New Roman"/>
          <w:sz w:val="20"/>
          <w:szCs w:val="20"/>
        </w:rPr>
        <w:t>я информация: «№ л/с _</w:t>
      </w:r>
      <w:r w:rsidR="00FA38EB" w:rsidRPr="00C4054F">
        <w:rPr>
          <w:rFonts w:ascii="Times New Roman" w:hAnsi="Times New Roman" w:cs="Times New Roman"/>
          <w:sz w:val="20"/>
          <w:szCs w:val="20"/>
        </w:rPr>
        <w:t>__</w:t>
      </w:r>
      <w:r w:rsidR="00806B4B" w:rsidRPr="00C4054F">
        <w:rPr>
          <w:rFonts w:ascii="Times New Roman" w:hAnsi="Times New Roman" w:cs="Times New Roman"/>
          <w:sz w:val="20"/>
          <w:szCs w:val="20"/>
        </w:rPr>
        <w:t>Средства для проведения операций по обеспечению участия в электронных процедурах. НДС не облагается».</w:t>
      </w:r>
      <w:r w:rsidR="00B16D5F" w:rsidRPr="00C4054F">
        <w:rPr>
          <w:rFonts w:ascii="Times New Roman" w:hAnsi="Times New Roman" w:cs="Times New Roman"/>
          <w:sz w:val="20"/>
          <w:szCs w:val="20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 </w:t>
      </w:r>
      <w:r w:rsidR="00F60D9A" w:rsidRPr="00C4054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Поступление задатка на счет, указ</w:t>
      </w:r>
      <w:r w:rsidR="004A2328" w:rsidRPr="00C4054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анный в сообщении о проведении Т</w:t>
      </w:r>
      <w:r w:rsidR="00F60D9A" w:rsidRPr="00C4054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оргов, должно быть подтверждено на дату составления прото</w:t>
      </w:r>
      <w:r w:rsidR="004A2328" w:rsidRPr="00C4054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кола об определении участников Т</w:t>
      </w:r>
      <w:r w:rsidR="00F60D9A" w:rsidRPr="00C4054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</w:t>
      </w:r>
      <w:r w:rsidR="00957EC1" w:rsidRPr="00C4054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957EC1" w:rsidRPr="00C4054F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</w:p>
    <w:p w14:paraId="46FA3F74" w14:textId="2AD9EFC1" w:rsidR="006F7B12" w:rsidRPr="00C4054F" w:rsidRDefault="00957EC1" w:rsidP="006F7B12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4054F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</w:t>
      </w:r>
      <w:r w:rsidR="004A2328" w:rsidRPr="00C4054F">
        <w:rPr>
          <w:rFonts w:ascii="Times New Roman" w:hAnsi="Times New Roman" w:cs="Times New Roman"/>
          <w:sz w:val="20"/>
          <w:szCs w:val="20"/>
        </w:rPr>
        <w:t>м порядке. Заявка на участие в Т</w:t>
      </w:r>
      <w:r w:rsidRPr="00C4054F">
        <w:rPr>
          <w:rFonts w:ascii="Times New Roman" w:hAnsi="Times New Roman" w:cs="Times New Roman"/>
          <w:sz w:val="20"/>
          <w:szCs w:val="20"/>
        </w:rPr>
        <w:t xml:space="preserve"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C4054F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C4054F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16D5F" w:rsidRPr="00C4054F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C4054F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B16D5F" w:rsidRPr="00C4054F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C4054F">
        <w:rPr>
          <w:rFonts w:ascii="Times New Roman" w:hAnsi="Times New Roman" w:cs="Times New Roman"/>
          <w:sz w:val="20"/>
          <w:szCs w:val="20"/>
        </w:rPr>
        <w:t>.</w:t>
      </w:r>
      <w:r w:rsidR="000B4A0A" w:rsidRPr="00C4054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955FF6" w14:textId="3AE557C1" w:rsidR="000B0390" w:rsidRPr="00635E0B" w:rsidRDefault="00806B4B" w:rsidP="000B0390">
      <w:pPr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054F">
        <w:rPr>
          <w:rFonts w:ascii="Times New Roman" w:hAnsi="Times New Roman" w:cs="Times New Roman"/>
          <w:sz w:val="20"/>
          <w:szCs w:val="20"/>
        </w:rPr>
        <w:t xml:space="preserve">Победитель Торгов – лицо, предложившее наиболее высокую цену. </w:t>
      </w:r>
      <w:r w:rsidR="004A0E9E" w:rsidRPr="00C4054F">
        <w:rPr>
          <w:rFonts w:ascii="Times New Roman" w:hAnsi="Times New Roman" w:cs="Times New Roman"/>
          <w:sz w:val="20"/>
          <w:szCs w:val="20"/>
        </w:rPr>
        <w:t>Организат</w:t>
      </w:r>
      <w:r w:rsidR="004A2328" w:rsidRPr="00C4054F">
        <w:rPr>
          <w:rFonts w:ascii="Times New Roman" w:hAnsi="Times New Roman" w:cs="Times New Roman"/>
          <w:sz w:val="20"/>
          <w:szCs w:val="20"/>
        </w:rPr>
        <w:t>ор торгов имеет право отменить Т</w:t>
      </w:r>
      <w:r w:rsidR="004A0E9E" w:rsidRPr="00C4054F">
        <w:rPr>
          <w:rFonts w:ascii="Times New Roman" w:hAnsi="Times New Roman" w:cs="Times New Roman"/>
          <w:sz w:val="20"/>
          <w:szCs w:val="20"/>
        </w:rPr>
        <w:t xml:space="preserve">орги в любое время до момента подведения итогов. </w:t>
      </w:r>
      <w:r w:rsidR="004A2328" w:rsidRPr="00C4054F">
        <w:rPr>
          <w:rFonts w:ascii="Times New Roman" w:hAnsi="Times New Roman" w:cs="Times New Roman"/>
          <w:sz w:val="20"/>
          <w:szCs w:val="20"/>
        </w:rPr>
        <w:t>Результаты Т</w:t>
      </w:r>
      <w:r w:rsidRPr="00C4054F">
        <w:rPr>
          <w:rFonts w:ascii="Times New Roman" w:hAnsi="Times New Roman" w:cs="Times New Roman"/>
          <w:sz w:val="20"/>
          <w:szCs w:val="20"/>
        </w:rPr>
        <w:t>оргов подводятся Организатором торг</w:t>
      </w:r>
      <w:r w:rsidR="004A2328" w:rsidRPr="00C4054F">
        <w:rPr>
          <w:rFonts w:ascii="Times New Roman" w:hAnsi="Times New Roman" w:cs="Times New Roman"/>
          <w:sz w:val="20"/>
          <w:szCs w:val="20"/>
        </w:rPr>
        <w:t>ов в день и в месте проведения Т</w:t>
      </w:r>
      <w:r w:rsidRPr="00C4054F">
        <w:rPr>
          <w:rFonts w:ascii="Times New Roman" w:hAnsi="Times New Roman" w:cs="Times New Roman"/>
          <w:sz w:val="20"/>
          <w:szCs w:val="20"/>
        </w:rPr>
        <w:t>оргов на сайте ЭП и оформляются прото</w:t>
      </w:r>
      <w:r w:rsidR="004A2328" w:rsidRPr="00C4054F">
        <w:rPr>
          <w:rFonts w:ascii="Times New Roman" w:hAnsi="Times New Roman" w:cs="Times New Roman"/>
          <w:sz w:val="20"/>
          <w:szCs w:val="20"/>
        </w:rPr>
        <w:t>колом о результатах проведения Т</w:t>
      </w:r>
      <w:r w:rsidRPr="00C4054F">
        <w:rPr>
          <w:rFonts w:ascii="Times New Roman" w:hAnsi="Times New Roman" w:cs="Times New Roman"/>
          <w:sz w:val="20"/>
          <w:szCs w:val="20"/>
        </w:rPr>
        <w:t>оргов. Протокол размещается на ЭП в день принятия Организатором торгов решения о признании участника победит</w:t>
      </w:r>
      <w:r w:rsidR="004A2328" w:rsidRPr="00C4054F">
        <w:rPr>
          <w:rFonts w:ascii="Times New Roman" w:hAnsi="Times New Roman" w:cs="Times New Roman"/>
          <w:sz w:val="20"/>
          <w:szCs w:val="20"/>
        </w:rPr>
        <w:t>елем Т</w:t>
      </w:r>
      <w:r w:rsidRPr="00C4054F">
        <w:rPr>
          <w:rFonts w:ascii="Times New Roman" w:hAnsi="Times New Roman" w:cs="Times New Roman"/>
          <w:sz w:val="20"/>
          <w:szCs w:val="20"/>
        </w:rPr>
        <w:t xml:space="preserve">оргов. Проект договора купли-продажи размещен </w:t>
      </w:r>
      <w:r w:rsidRPr="00635E0B">
        <w:rPr>
          <w:rFonts w:ascii="Times New Roman" w:hAnsi="Times New Roman" w:cs="Times New Roman"/>
          <w:sz w:val="20"/>
          <w:szCs w:val="20"/>
        </w:rPr>
        <w:t>на ЭП. Договор купли-про</w:t>
      </w:r>
      <w:r w:rsidR="004A2328" w:rsidRPr="00635E0B">
        <w:rPr>
          <w:rFonts w:ascii="Times New Roman" w:hAnsi="Times New Roman" w:cs="Times New Roman"/>
          <w:sz w:val="20"/>
          <w:szCs w:val="20"/>
        </w:rPr>
        <w:t>дажи заключается с победителем Т</w:t>
      </w:r>
      <w:r w:rsidRPr="00635E0B">
        <w:rPr>
          <w:rFonts w:ascii="Times New Roman" w:hAnsi="Times New Roman" w:cs="Times New Roman"/>
          <w:sz w:val="20"/>
          <w:szCs w:val="20"/>
        </w:rPr>
        <w:t>оргов в течение 5 дне</w:t>
      </w:r>
      <w:r w:rsidR="004A2328" w:rsidRPr="00635E0B">
        <w:rPr>
          <w:rFonts w:ascii="Times New Roman" w:hAnsi="Times New Roman" w:cs="Times New Roman"/>
          <w:sz w:val="20"/>
          <w:szCs w:val="20"/>
        </w:rPr>
        <w:t>й с даты получения победителем Т</w:t>
      </w:r>
      <w:r w:rsidRPr="00635E0B">
        <w:rPr>
          <w:rFonts w:ascii="Times New Roman" w:hAnsi="Times New Roman" w:cs="Times New Roman"/>
          <w:sz w:val="20"/>
          <w:szCs w:val="20"/>
        </w:rPr>
        <w:t>оргов договора купли-продажи от Фин</w:t>
      </w:r>
      <w:r w:rsidR="000B0390" w:rsidRPr="00635E0B">
        <w:rPr>
          <w:rFonts w:ascii="Times New Roman" w:hAnsi="Times New Roman" w:cs="Times New Roman"/>
          <w:sz w:val="20"/>
          <w:szCs w:val="20"/>
        </w:rPr>
        <w:t>ансового управляющего. Оплата–</w:t>
      </w:r>
      <w:r w:rsidRPr="00635E0B">
        <w:rPr>
          <w:rFonts w:ascii="Times New Roman" w:hAnsi="Times New Roman" w:cs="Times New Roman"/>
          <w:sz w:val="20"/>
          <w:szCs w:val="20"/>
        </w:rPr>
        <w:t>в течение 30 дней со дня подписания</w:t>
      </w:r>
      <w:r w:rsidR="00FA38EB" w:rsidRPr="00635E0B">
        <w:rPr>
          <w:rFonts w:ascii="Times New Roman" w:hAnsi="Times New Roman" w:cs="Times New Roman"/>
          <w:sz w:val="20"/>
          <w:szCs w:val="20"/>
        </w:rPr>
        <w:t xml:space="preserve"> договора </w:t>
      </w:r>
      <w:r w:rsidR="00FA38EB" w:rsidRPr="00635E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купли-продажи на </w:t>
      </w:r>
      <w:r w:rsidR="00C4054F" w:rsidRPr="00635E0B">
        <w:rPr>
          <w:rFonts w:ascii="Times New Roman" w:hAnsi="Times New Roman" w:cs="Times New Roman"/>
          <w:color w:val="000000" w:themeColor="text1"/>
          <w:sz w:val="20"/>
          <w:szCs w:val="20"/>
        </w:rPr>
        <w:t>основной</w:t>
      </w:r>
      <w:r w:rsidRPr="00635E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счет Должника: </w:t>
      </w:r>
      <w:r w:rsidR="00635E0B" w:rsidRPr="00635E0B">
        <w:rPr>
          <w:rFonts w:ascii="Times New Roman" w:hAnsi="Times New Roman" w:cs="Times New Roman"/>
          <w:color w:val="000000" w:themeColor="text1"/>
          <w:sz w:val="20"/>
          <w:szCs w:val="20"/>
        </w:rPr>
        <w:t>р/с № 40817810250170245146 в Банке Филиал «Центральный» ПАО «Совкомбанк», к/с № 30101810150040000763, БИК 045004763.</w:t>
      </w:r>
    </w:p>
    <w:p w14:paraId="54BFF49B" w14:textId="708F1AF6" w:rsidR="007D0D40" w:rsidRPr="00635E0B" w:rsidRDefault="007D0D40" w:rsidP="00FA38EB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7D0D40" w:rsidRPr="00635E0B" w:rsidSect="004A0E9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4A1CA" w14:textId="77777777" w:rsidR="003540F2" w:rsidRDefault="003540F2" w:rsidP="00FE1E33">
      <w:pPr>
        <w:spacing w:after="0" w:line="240" w:lineRule="auto"/>
      </w:pPr>
      <w:r>
        <w:separator/>
      </w:r>
    </w:p>
  </w:endnote>
  <w:endnote w:type="continuationSeparator" w:id="0">
    <w:p w14:paraId="3205CD3D" w14:textId="77777777" w:rsidR="003540F2" w:rsidRDefault="003540F2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C888B" w14:textId="77777777" w:rsidR="003540F2" w:rsidRDefault="003540F2" w:rsidP="00FE1E33">
      <w:pPr>
        <w:spacing w:after="0" w:line="240" w:lineRule="auto"/>
      </w:pPr>
      <w:r>
        <w:separator/>
      </w:r>
    </w:p>
  </w:footnote>
  <w:footnote w:type="continuationSeparator" w:id="0">
    <w:p w14:paraId="7097C48E" w14:textId="77777777" w:rsidR="003540F2" w:rsidRDefault="003540F2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4583E"/>
    <w:rsid w:val="00053005"/>
    <w:rsid w:val="00066AFF"/>
    <w:rsid w:val="000767B2"/>
    <w:rsid w:val="000810DC"/>
    <w:rsid w:val="000968C5"/>
    <w:rsid w:val="000B0390"/>
    <w:rsid w:val="000B1360"/>
    <w:rsid w:val="000B4A0A"/>
    <w:rsid w:val="000C1968"/>
    <w:rsid w:val="000C3EA4"/>
    <w:rsid w:val="000D608E"/>
    <w:rsid w:val="000F41C6"/>
    <w:rsid w:val="00101B4F"/>
    <w:rsid w:val="00125D51"/>
    <w:rsid w:val="00132640"/>
    <w:rsid w:val="001342BD"/>
    <w:rsid w:val="00143D90"/>
    <w:rsid w:val="00146286"/>
    <w:rsid w:val="001727A3"/>
    <w:rsid w:val="001762B8"/>
    <w:rsid w:val="00183340"/>
    <w:rsid w:val="00190E6B"/>
    <w:rsid w:val="001A70B8"/>
    <w:rsid w:val="001B1562"/>
    <w:rsid w:val="001B4D00"/>
    <w:rsid w:val="001C0FCC"/>
    <w:rsid w:val="001C1B31"/>
    <w:rsid w:val="001E1176"/>
    <w:rsid w:val="001F6EA1"/>
    <w:rsid w:val="00201387"/>
    <w:rsid w:val="00203371"/>
    <w:rsid w:val="00220D13"/>
    <w:rsid w:val="002429C4"/>
    <w:rsid w:val="00273968"/>
    <w:rsid w:val="00283E08"/>
    <w:rsid w:val="002C6D19"/>
    <w:rsid w:val="002F1D2C"/>
    <w:rsid w:val="003153B2"/>
    <w:rsid w:val="00321DFA"/>
    <w:rsid w:val="00336C72"/>
    <w:rsid w:val="003540F2"/>
    <w:rsid w:val="00355EBA"/>
    <w:rsid w:val="0037405E"/>
    <w:rsid w:val="00382C58"/>
    <w:rsid w:val="00385B22"/>
    <w:rsid w:val="00390A28"/>
    <w:rsid w:val="003A7D50"/>
    <w:rsid w:val="003D0088"/>
    <w:rsid w:val="003D774E"/>
    <w:rsid w:val="003E611C"/>
    <w:rsid w:val="003E7B6D"/>
    <w:rsid w:val="00400B00"/>
    <w:rsid w:val="00412618"/>
    <w:rsid w:val="0042149C"/>
    <w:rsid w:val="004227A7"/>
    <w:rsid w:val="004436C8"/>
    <w:rsid w:val="00445034"/>
    <w:rsid w:val="00480C12"/>
    <w:rsid w:val="00480C6F"/>
    <w:rsid w:val="004A0E9E"/>
    <w:rsid w:val="004A2328"/>
    <w:rsid w:val="004D3C66"/>
    <w:rsid w:val="004D7C19"/>
    <w:rsid w:val="004E29D9"/>
    <w:rsid w:val="00504BF6"/>
    <w:rsid w:val="00515D05"/>
    <w:rsid w:val="00516D9A"/>
    <w:rsid w:val="0052651C"/>
    <w:rsid w:val="00535CDE"/>
    <w:rsid w:val="00540DCD"/>
    <w:rsid w:val="0056183E"/>
    <w:rsid w:val="005643D9"/>
    <w:rsid w:val="00567334"/>
    <w:rsid w:val="00573F80"/>
    <w:rsid w:val="00574EF6"/>
    <w:rsid w:val="00576710"/>
    <w:rsid w:val="00590CF4"/>
    <w:rsid w:val="005B1636"/>
    <w:rsid w:val="005D4FF0"/>
    <w:rsid w:val="005E5FF3"/>
    <w:rsid w:val="005E75C0"/>
    <w:rsid w:val="005F3E56"/>
    <w:rsid w:val="00635E0B"/>
    <w:rsid w:val="0063654A"/>
    <w:rsid w:val="00677E82"/>
    <w:rsid w:val="00680552"/>
    <w:rsid w:val="006B3DF3"/>
    <w:rsid w:val="006C56E0"/>
    <w:rsid w:val="006F2AD5"/>
    <w:rsid w:val="006F7B12"/>
    <w:rsid w:val="0071333C"/>
    <w:rsid w:val="00733758"/>
    <w:rsid w:val="00752C20"/>
    <w:rsid w:val="007572BD"/>
    <w:rsid w:val="00761A87"/>
    <w:rsid w:val="007826C3"/>
    <w:rsid w:val="00783994"/>
    <w:rsid w:val="007D0894"/>
    <w:rsid w:val="007D0D40"/>
    <w:rsid w:val="007D509A"/>
    <w:rsid w:val="007F52F8"/>
    <w:rsid w:val="00806B4B"/>
    <w:rsid w:val="00821736"/>
    <w:rsid w:val="008231D3"/>
    <w:rsid w:val="00835FC9"/>
    <w:rsid w:val="00837433"/>
    <w:rsid w:val="00853AD1"/>
    <w:rsid w:val="00861BC0"/>
    <w:rsid w:val="0088302E"/>
    <w:rsid w:val="008C564C"/>
    <w:rsid w:val="008C5FBC"/>
    <w:rsid w:val="008D6ED6"/>
    <w:rsid w:val="00925169"/>
    <w:rsid w:val="00925A25"/>
    <w:rsid w:val="00927D1C"/>
    <w:rsid w:val="00934544"/>
    <w:rsid w:val="00957EC1"/>
    <w:rsid w:val="00976F25"/>
    <w:rsid w:val="009B63DB"/>
    <w:rsid w:val="009C169B"/>
    <w:rsid w:val="009E2F15"/>
    <w:rsid w:val="009F41C5"/>
    <w:rsid w:val="009F5757"/>
    <w:rsid w:val="00A03AA3"/>
    <w:rsid w:val="00A14258"/>
    <w:rsid w:val="00A15CBF"/>
    <w:rsid w:val="00A2392C"/>
    <w:rsid w:val="00A410F6"/>
    <w:rsid w:val="00A4429C"/>
    <w:rsid w:val="00A56860"/>
    <w:rsid w:val="00A732CD"/>
    <w:rsid w:val="00A910EE"/>
    <w:rsid w:val="00AB0DB0"/>
    <w:rsid w:val="00AC34A5"/>
    <w:rsid w:val="00AD3BB2"/>
    <w:rsid w:val="00AE3E67"/>
    <w:rsid w:val="00B001C7"/>
    <w:rsid w:val="00B02218"/>
    <w:rsid w:val="00B078C8"/>
    <w:rsid w:val="00B15049"/>
    <w:rsid w:val="00B16D5F"/>
    <w:rsid w:val="00B55CA3"/>
    <w:rsid w:val="00B834B2"/>
    <w:rsid w:val="00BD7A1A"/>
    <w:rsid w:val="00BE77CE"/>
    <w:rsid w:val="00BF24D4"/>
    <w:rsid w:val="00BF542C"/>
    <w:rsid w:val="00C034D0"/>
    <w:rsid w:val="00C070E8"/>
    <w:rsid w:val="00C4054F"/>
    <w:rsid w:val="00C61B76"/>
    <w:rsid w:val="00C67993"/>
    <w:rsid w:val="00C73D45"/>
    <w:rsid w:val="00CD6E02"/>
    <w:rsid w:val="00CD732D"/>
    <w:rsid w:val="00D0065A"/>
    <w:rsid w:val="00D243AB"/>
    <w:rsid w:val="00D65807"/>
    <w:rsid w:val="00D72275"/>
    <w:rsid w:val="00D958F9"/>
    <w:rsid w:val="00DC07EF"/>
    <w:rsid w:val="00DC4C1B"/>
    <w:rsid w:val="00E041CA"/>
    <w:rsid w:val="00E25D9D"/>
    <w:rsid w:val="00E34EFE"/>
    <w:rsid w:val="00E53419"/>
    <w:rsid w:val="00E60680"/>
    <w:rsid w:val="00E60808"/>
    <w:rsid w:val="00E66E78"/>
    <w:rsid w:val="00EA702E"/>
    <w:rsid w:val="00EB0684"/>
    <w:rsid w:val="00ED140F"/>
    <w:rsid w:val="00ED2E0B"/>
    <w:rsid w:val="00EF4F55"/>
    <w:rsid w:val="00F42103"/>
    <w:rsid w:val="00F60D9A"/>
    <w:rsid w:val="00F76F1A"/>
    <w:rsid w:val="00F914FC"/>
    <w:rsid w:val="00FA38EB"/>
    <w:rsid w:val="00FB230F"/>
    <w:rsid w:val="00FD5486"/>
    <w:rsid w:val="00FD69A0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A9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480C6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480C6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1">
    <w:name w:val="No Spacing"/>
    <w:uiPriority w:val="1"/>
    <w:qFormat/>
    <w:rsid w:val="009B63DB"/>
    <w:pPr>
      <w:spacing w:after="0" w:line="240" w:lineRule="auto"/>
    </w:pPr>
  </w:style>
  <w:style w:type="paragraph" w:styleId="af2">
    <w:name w:val="Revision"/>
    <w:hidden/>
    <w:uiPriority w:val="99"/>
    <w:semiHidden/>
    <w:rsid w:val="002C6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25964-FB1F-4161-B5C6-578132D5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24</cp:revision>
  <cp:lastPrinted>2024-03-13T06:50:00Z</cp:lastPrinted>
  <dcterms:created xsi:type="dcterms:W3CDTF">2022-12-06T07:35:00Z</dcterms:created>
  <dcterms:modified xsi:type="dcterms:W3CDTF">2024-03-13T06:50:00Z</dcterms:modified>
</cp:coreProperties>
</file>