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03" w:rsidRDefault="00EB2103" w:rsidP="007E7D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711A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EB2103" w:rsidRPr="00D4711A" w:rsidRDefault="00EB2103" w:rsidP="007E7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11A">
        <w:rPr>
          <w:rFonts w:ascii="Times New Roman" w:hAnsi="Times New Roman"/>
          <w:b/>
          <w:sz w:val="24"/>
          <w:szCs w:val="24"/>
        </w:rPr>
        <w:t>ДОГОВОРА</w:t>
      </w:r>
    </w:p>
    <w:p w:rsidR="00EB2103" w:rsidRPr="00D4711A" w:rsidRDefault="00EB2103" w:rsidP="007E7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11A">
        <w:rPr>
          <w:rFonts w:ascii="Times New Roman" w:hAnsi="Times New Roman"/>
          <w:b/>
          <w:sz w:val="24"/>
          <w:szCs w:val="24"/>
        </w:rPr>
        <w:t xml:space="preserve">КУПЛИ-ПРОДАЖИ </w:t>
      </w:r>
      <w:r>
        <w:rPr>
          <w:rFonts w:ascii="Times New Roman" w:hAnsi="Times New Roman"/>
          <w:b/>
          <w:sz w:val="24"/>
          <w:szCs w:val="24"/>
        </w:rPr>
        <w:t>АВТОМОБИЛЯ</w:t>
      </w:r>
    </w:p>
    <w:p w:rsidR="00EB2103" w:rsidRPr="00D4711A" w:rsidRDefault="00EB2103" w:rsidP="00C329E9">
      <w:pPr>
        <w:pStyle w:val="ConsNonformat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2103" w:rsidRPr="00D4711A" w:rsidRDefault="00EB2103" w:rsidP="0016642E">
      <w:pPr>
        <w:pStyle w:val="ConsNonformat"/>
        <w:spacing w:line="240" w:lineRule="auto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>город Москва</w:t>
      </w:r>
      <w:r w:rsidRPr="00D4711A">
        <w:rPr>
          <w:rFonts w:ascii="Times New Roman" w:hAnsi="Times New Roman"/>
          <w:sz w:val="24"/>
          <w:szCs w:val="24"/>
        </w:rPr>
        <w:tab/>
      </w:r>
      <w:r w:rsidRPr="00D4711A">
        <w:rPr>
          <w:rFonts w:ascii="Times New Roman" w:hAnsi="Times New Roman"/>
          <w:sz w:val="24"/>
          <w:szCs w:val="24"/>
        </w:rPr>
        <w:tab/>
      </w:r>
      <w:r w:rsidRPr="00D4711A">
        <w:rPr>
          <w:rFonts w:ascii="Times New Roman" w:hAnsi="Times New Roman"/>
          <w:sz w:val="24"/>
          <w:szCs w:val="24"/>
        </w:rPr>
        <w:tab/>
      </w:r>
      <w:r w:rsidRPr="00D471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4711A">
        <w:rPr>
          <w:rFonts w:ascii="Times New Roman" w:hAnsi="Times New Roman"/>
          <w:sz w:val="24"/>
          <w:szCs w:val="24"/>
        </w:rPr>
        <w:tab/>
        <w:t xml:space="preserve">                     «___» _______ </w:t>
      </w:r>
      <w:smartTag w:uri="urn:schemas-microsoft-com:office:smarttags" w:element="metricconverter">
        <w:smartTagPr>
          <w:attr w:name="ProductID" w:val="2024 г"/>
        </w:smartTagPr>
        <w:r w:rsidRPr="00D4711A">
          <w:rPr>
            <w:rFonts w:ascii="Times New Roman" w:hAnsi="Times New Roman"/>
            <w:sz w:val="24"/>
            <w:szCs w:val="24"/>
          </w:rPr>
          <w:t>202</w:t>
        </w:r>
        <w:r>
          <w:rPr>
            <w:rFonts w:ascii="Times New Roman" w:hAnsi="Times New Roman"/>
            <w:sz w:val="24"/>
            <w:szCs w:val="24"/>
          </w:rPr>
          <w:t>4</w:t>
        </w:r>
        <w:r w:rsidRPr="00D4711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D4711A">
        <w:rPr>
          <w:rFonts w:ascii="Times New Roman" w:hAnsi="Times New Roman"/>
          <w:sz w:val="24"/>
          <w:szCs w:val="24"/>
        </w:rPr>
        <w:t>.</w:t>
      </w:r>
    </w:p>
    <w:p w:rsidR="00EB2103" w:rsidRPr="00D4711A" w:rsidRDefault="00EB2103" w:rsidP="00576829">
      <w:pPr>
        <w:pStyle w:val="ConsNonforma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103" w:rsidRPr="007E7DF6" w:rsidRDefault="00EB2103" w:rsidP="007E7DF6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E7DF6">
        <w:rPr>
          <w:rFonts w:ascii="Times New Roman" w:hAnsi="Times New Roman"/>
          <w:b/>
          <w:sz w:val="24"/>
          <w:szCs w:val="24"/>
        </w:rPr>
        <w:t xml:space="preserve">Кузнецов Иван Борисович </w:t>
      </w:r>
      <w:r w:rsidRPr="007E7DF6">
        <w:rPr>
          <w:rFonts w:ascii="Times New Roman" w:hAnsi="Times New Roman"/>
          <w:sz w:val="24"/>
          <w:szCs w:val="24"/>
        </w:rPr>
        <w:t xml:space="preserve">(ИНН 503211519108, СНИЛС 116-978-265 01, адрес для направления корреспонденции: </w:t>
      </w:r>
      <w:smartTag w:uri="urn:schemas-microsoft-com:office:smarttags" w:element="metricconverter">
        <w:smartTagPr>
          <w:attr w:name="ProductID" w:val="109651, г"/>
        </w:smartTagPr>
        <w:r w:rsidRPr="007E7DF6">
          <w:rPr>
            <w:rFonts w:ascii="Times New Roman" w:hAnsi="Times New Roman"/>
            <w:sz w:val="24"/>
            <w:szCs w:val="24"/>
          </w:rPr>
          <w:t>109651, г</w:t>
        </w:r>
      </w:smartTag>
      <w:r w:rsidRPr="007E7DF6">
        <w:rPr>
          <w:rFonts w:ascii="Times New Roman" w:hAnsi="Times New Roman"/>
          <w:sz w:val="24"/>
          <w:szCs w:val="24"/>
        </w:rPr>
        <w:t xml:space="preserve">. Москва, а/я 21 Кузнецову И.Б.), являющийся финансовым управляющим </w:t>
      </w:r>
      <w:r w:rsidRPr="007E7DF6">
        <w:rPr>
          <w:rFonts w:ascii="Times New Roman" w:hAnsi="Times New Roman"/>
          <w:b/>
          <w:sz w:val="24"/>
          <w:szCs w:val="24"/>
        </w:rPr>
        <w:t>Панайотиди Регины Исхаковны</w:t>
      </w:r>
      <w:r w:rsidRPr="007E7DF6">
        <w:rPr>
          <w:rFonts w:ascii="Times New Roman" w:hAnsi="Times New Roman"/>
          <w:sz w:val="24"/>
          <w:szCs w:val="24"/>
        </w:rPr>
        <w:t xml:space="preserve"> (02.12.1977 г.р., место рождения: г. Орехово-Зуево Московская обл., адрес регистрации: </w:t>
      </w:r>
      <w:r w:rsidRPr="007E7DF6">
        <w:rPr>
          <w:rFonts w:ascii="Times New Roman" w:hAnsi="Times New Roman"/>
          <w:spacing w:val="-8"/>
          <w:sz w:val="24"/>
          <w:szCs w:val="24"/>
        </w:rPr>
        <w:t xml:space="preserve">Московская обл., г. Реутов, ул. Южная, д. 19, кв. 68, ИНН 504102210375, СНИЛС </w:t>
      </w:r>
      <w:r w:rsidRPr="007E7DF6">
        <w:rPr>
          <w:rFonts w:ascii="Times New Roman" w:hAnsi="Times New Roman"/>
          <w:sz w:val="24"/>
          <w:szCs w:val="24"/>
        </w:rPr>
        <w:t xml:space="preserve"> 071-397-370 76, далее по тексту – «Должник»)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D0">
        <w:rPr>
          <w:rFonts w:ascii="Times New Roman" w:hAnsi="Times New Roman"/>
          <w:sz w:val="24"/>
          <w:szCs w:val="24"/>
        </w:rPr>
        <w:t>в рамках дела о банкротстве № А41-31551/2022,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DF6">
        <w:rPr>
          <w:rFonts w:ascii="Times New Roman" w:hAnsi="Times New Roman"/>
          <w:sz w:val="24"/>
          <w:szCs w:val="24"/>
        </w:rPr>
        <w:t>действующий на основании решения Арбитражного суда города Москвы от 02.12.2021 по делу № А40-193192/21-160-396, именуемый в дальнейшем «Продавец», с одной стороны</w:t>
      </w:r>
      <w:r w:rsidRPr="007E7DF6">
        <w:rPr>
          <w:rFonts w:ascii="Times New Roman" w:hAnsi="Times New Roman"/>
          <w:spacing w:val="-1"/>
          <w:sz w:val="24"/>
          <w:szCs w:val="24"/>
        </w:rPr>
        <w:t xml:space="preserve">, и _________________________, </w:t>
      </w:r>
      <w:r w:rsidRPr="007E7DF6">
        <w:rPr>
          <w:rFonts w:ascii="Times New Roman" w:hAnsi="Times New Roman"/>
          <w:sz w:val="24"/>
          <w:szCs w:val="24"/>
        </w:rPr>
        <w:t xml:space="preserve">именуемый(ое) в дальнейшем </w:t>
      </w:r>
      <w:r w:rsidRPr="007E7DF6">
        <w:rPr>
          <w:rFonts w:ascii="Times New Roman" w:hAnsi="Times New Roman"/>
          <w:bCs/>
          <w:sz w:val="24"/>
          <w:szCs w:val="24"/>
        </w:rPr>
        <w:t>«Покупатель»,</w:t>
      </w:r>
      <w:r w:rsidRPr="007E7DF6">
        <w:rPr>
          <w:rFonts w:ascii="Times New Roman" w:hAnsi="Times New Roman"/>
          <w:sz w:val="24"/>
          <w:szCs w:val="24"/>
        </w:rPr>
        <w:t xml:space="preserve"> с другой стороны, в дальнейшем совместно именуемые «Стороны», заключили настоящий договор купли-продажи (далее по тексту – Договор) о нижеследующем.</w:t>
      </w:r>
    </w:p>
    <w:p w:rsidR="00EB2103" w:rsidRDefault="00EB2103" w:rsidP="006A151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2103" w:rsidRPr="006A1513" w:rsidRDefault="00EB2103" w:rsidP="006A15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A1513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B2103" w:rsidRDefault="00EB2103" w:rsidP="0020116A">
      <w:pPr>
        <w:pStyle w:val="Default"/>
        <w:ind w:firstLine="708"/>
        <w:jc w:val="both"/>
      </w:pPr>
    </w:p>
    <w:p w:rsidR="00EB2103" w:rsidRDefault="00EB2103" w:rsidP="008A31CF">
      <w:pPr>
        <w:pStyle w:val="Default"/>
        <w:ind w:firstLine="708"/>
        <w:jc w:val="both"/>
      </w:pPr>
      <w:r w:rsidRPr="0020116A">
        <w:t>1.1.</w:t>
      </w:r>
      <w:r w:rsidRPr="0020116A">
        <w:rPr>
          <w:b/>
        </w:rPr>
        <w:t xml:space="preserve"> </w:t>
      </w:r>
      <w:r w:rsidRPr="0020116A">
        <w:t>На основании протокола о результатах проведения</w:t>
      </w:r>
      <w:r>
        <w:t xml:space="preserve"> </w:t>
      </w:r>
      <w:r w:rsidRPr="0020116A">
        <w:t xml:space="preserve">торгов № ______ от ________ г. по продаже имущества </w:t>
      </w:r>
      <w:r>
        <w:t xml:space="preserve">Панайотиди Регины Исхаковны </w:t>
      </w:r>
      <w:r w:rsidRPr="0020116A">
        <w:t>в форме открытого аукциона с открытой формой представления предложений о цене, согласно которому Покупатель признан победителем торгов, Продавец обязуется передать в собственность Покупателя</w:t>
      </w:r>
      <w:r>
        <w:t xml:space="preserve">: </w:t>
      </w:r>
    </w:p>
    <w:p w:rsidR="00EB2103" w:rsidRPr="007168BA" w:rsidRDefault="00EB2103" w:rsidP="007168BA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10F">
        <w:rPr>
          <w:rFonts w:ascii="Times New Roman" w:hAnsi="Times New Roman" w:cs="Times New Roman"/>
          <w:b/>
          <w:color w:val="000000"/>
          <w:sz w:val="24"/>
          <w:szCs w:val="24"/>
        </w:rPr>
        <w:t>Легковой автомобиль марки: SUZUKI-GRAND VITARA (СУЗУКИ ГРАНД ВИТАРА), регистрационный знак О537ТА799, категория: легковой универсал, год выпуска: 2008, двигатель № 578249, кузов № JSAJTD54V00304481, цвет: черный, мощность двигателя: 103/140 кВт/л.с.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28F9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Автомобиль</w:t>
      </w:r>
      <w:r w:rsidRPr="007E28F9">
        <w:rPr>
          <w:rFonts w:ascii="Times New Roman" w:hAnsi="Times New Roman" w:cs="Times New Roman"/>
          <w:sz w:val="24"/>
          <w:szCs w:val="24"/>
        </w:rPr>
        <w:t>)</w:t>
      </w:r>
      <w:r w:rsidRPr="007E28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68BA">
        <w:rPr>
          <w:rFonts w:ascii="Times New Roman" w:hAnsi="Times New Roman" w:cs="Times New Roman"/>
          <w:color w:val="000000"/>
          <w:sz w:val="24"/>
          <w:szCs w:val="24"/>
        </w:rPr>
        <w:t xml:space="preserve"> а Покупатель обязуется принять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 w:rsidRPr="007168BA">
        <w:rPr>
          <w:rFonts w:ascii="Times New Roman" w:hAnsi="Times New Roman" w:cs="Times New Roman"/>
          <w:color w:val="000000"/>
          <w:sz w:val="24"/>
          <w:szCs w:val="24"/>
        </w:rPr>
        <w:t xml:space="preserve"> и уплатить за него цену, предусмотренную настоящим Договором.</w:t>
      </w:r>
    </w:p>
    <w:p w:rsidR="00EB2103" w:rsidRDefault="00EB2103" w:rsidP="001638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8A0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Автомобиль </w:t>
      </w:r>
      <w:r w:rsidRPr="001638A0">
        <w:rPr>
          <w:rFonts w:ascii="Times New Roman" w:hAnsi="Times New Roman"/>
          <w:sz w:val="24"/>
          <w:szCs w:val="24"/>
        </w:rPr>
        <w:t xml:space="preserve">принадлежит </w:t>
      </w:r>
      <w:r>
        <w:rPr>
          <w:rFonts w:ascii="Times New Roman" w:hAnsi="Times New Roman"/>
          <w:sz w:val="24"/>
          <w:szCs w:val="24"/>
        </w:rPr>
        <w:t xml:space="preserve">Панайотиди Регине Исхаковне </w:t>
      </w:r>
      <w:r w:rsidRPr="001638A0">
        <w:rPr>
          <w:rFonts w:ascii="Times New Roman" w:hAnsi="Times New Roman"/>
          <w:sz w:val="24"/>
          <w:szCs w:val="24"/>
        </w:rPr>
        <w:t xml:space="preserve">на праве собственности, </w:t>
      </w:r>
      <w:r>
        <w:rPr>
          <w:rFonts w:ascii="Times New Roman" w:hAnsi="Times New Roman"/>
          <w:sz w:val="24"/>
          <w:szCs w:val="24"/>
        </w:rPr>
        <w:t xml:space="preserve">на основании Определения Арбитражного суда Московской области </w:t>
      </w:r>
      <w:r w:rsidRPr="00716269">
        <w:rPr>
          <w:rFonts w:ascii="Times New Roman" w:hAnsi="Times New Roman"/>
          <w:sz w:val="24"/>
          <w:szCs w:val="24"/>
        </w:rPr>
        <w:t>от 11.07.2023 по делу № А41-31551/2022</w:t>
      </w:r>
      <w:r>
        <w:rPr>
          <w:rFonts w:ascii="Times New Roman" w:hAnsi="Times New Roman"/>
          <w:sz w:val="24"/>
          <w:szCs w:val="24"/>
        </w:rPr>
        <w:t>.</w:t>
      </w:r>
    </w:p>
    <w:p w:rsidR="00EB2103" w:rsidRPr="00D4711A" w:rsidRDefault="00EB2103" w:rsidP="00E13317">
      <w:pPr>
        <w:pStyle w:val="2"/>
        <w:ind w:firstLine="708"/>
        <w:rPr>
          <w:sz w:val="24"/>
          <w:szCs w:val="24"/>
        </w:rPr>
      </w:pPr>
      <w:r w:rsidRPr="00D4711A">
        <w:rPr>
          <w:sz w:val="24"/>
          <w:szCs w:val="24"/>
        </w:rPr>
        <w:t xml:space="preserve">1.3. Техническое состояние </w:t>
      </w:r>
      <w:r>
        <w:rPr>
          <w:sz w:val="24"/>
          <w:szCs w:val="24"/>
        </w:rPr>
        <w:t xml:space="preserve">Автомобиля </w:t>
      </w:r>
      <w:r w:rsidRPr="00D4711A">
        <w:rPr>
          <w:sz w:val="24"/>
          <w:szCs w:val="24"/>
        </w:rPr>
        <w:t>отвечает требованиям Покупателя.</w:t>
      </w:r>
    </w:p>
    <w:p w:rsidR="00EB2103" w:rsidRPr="00D4711A" w:rsidRDefault="00EB2103" w:rsidP="00E13317">
      <w:pPr>
        <w:pStyle w:val="2"/>
        <w:ind w:firstLine="708"/>
        <w:rPr>
          <w:sz w:val="24"/>
          <w:szCs w:val="24"/>
        </w:rPr>
      </w:pPr>
      <w:r w:rsidRPr="00D4711A">
        <w:rPr>
          <w:sz w:val="24"/>
          <w:szCs w:val="24"/>
        </w:rPr>
        <w:t xml:space="preserve">1.4. Переход права собственности на </w:t>
      </w:r>
      <w:r>
        <w:rPr>
          <w:sz w:val="24"/>
          <w:szCs w:val="24"/>
        </w:rPr>
        <w:t xml:space="preserve">Автомобиль </w:t>
      </w:r>
      <w:r w:rsidRPr="00D4711A">
        <w:rPr>
          <w:sz w:val="24"/>
          <w:szCs w:val="24"/>
        </w:rPr>
        <w:t xml:space="preserve">по настоящему Договору к Покупателю подлежит государственной регистрации в </w:t>
      </w:r>
      <w:r>
        <w:rPr>
          <w:sz w:val="24"/>
          <w:szCs w:val="24"/>
        </w:rPr>
        <w:t xml:space="preserve">ГИБДД. </w:t>
      </w:r>
    </w:p>
    <w:p w:rsidR="00EB2103" w:rsidRPr="00D4711A" w:rsidRDefault="00EB2103" w:rsidP="00E1331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B2103" w:rsidRPr="00D4711A" w:rsidRDefault="00EB2103" w:rsidP="00E1331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4711A">
        <w:rPr>
          <w:rFonts w:ascii="Times New Roman" w:hAnsi="Times New Roman"/>
          <w:b/>
          <w:sz w:val="24"/>
          <w:szCs w:val="24"/>
        </w:rPr>
        <w:t>2. Цена договора и порядок оплаты</w:t>
      </w:r>
    </w:p>
    <w:p w:rsidR="00EB2103" w:rsidRPr="00D4711A" w:rsidRDefault="00EB2103" w:rsidP="00E13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 xml:space="preserve">2.1. Стоимость </w:t>
      </w:r>
      <w:r>
        <w:rPr>
          <w:rFonts w:ascii="Times New Roman" w:hAnsi="Times New Roman"/>
          <w:sz w:val="24"/>
          <w:szCs w:val="24"/>
        </w:rPr>
        <w:t>Автомобиля</w:t>
      </w:r>
      <w:r w:rsidRPr="00D4711A">
        <w:rPr>
          <w:rFonts w:ascii="Times New Roman" w:hAnsi="Times New Roman"/>
          <w:sz w:val="24"/>
          <w:szCs w:val="24"/>
        </w:rPr>
        <w:t>, передаваемого по настоящему Договору, определена по итогам продажи на открытых торгах</w:t>
      </w:r>
      <w:r w:rsidR="00931F05">
        <w:rPr>
          <w:rFonts w:ascii="Times New Roman" w:hAnsi="Times New Roman"/>
          <w:sz w:val="24"/>
          <w:szCs w:val="24"/>
        </w:rPr>
        <w:t xml:space="preserve"> и составляет _______ (_</w:t>
      </w:r>
      <w:r w:rsidRPr="00D4711A">
        <w:rPr>
          <w:rFonts w:ascii="Times New Roman" w:hAnsi="Times New Roman"/>
          <w:sz w:val="24"/>
          <w:szCs w:val="24"/>
        </w:rPr>
        <w:t>_____________) рублей ___ копеек. Указанная цена установлена в результате проведения торгов № ________ от ________ г., что зафиксировано в протоколе о результатах проведения торгов № _______ от ________ г. Цена является окончательной и изменению не подлежит.</w:t>
      </w:r>
    </w:p>
    <w:p w:rsidR="00EB2103" w:rsidRPr="00D4711A" w:rsidRDefault="00EB2103" w:rsidP="00E1331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>2.2. Покупателем для участия в открытых торгах внесен задаток в</w:t>
      </w:r>
      <w:r w:rsidR="00931F05">
        <w:rPr>
          <w:rFonts w:ascii="Times New Roman" w:hAnsi="Times New Roman"/>
          <w:sz w:val="24"/>
          <w:szCs w:val="24"/>
        </w:rPr>
        <w:t xml:space="preserve"> размере ________ (_______</w:t>
      </w:r>
      <w:r w:rsidRPr="00D4711A">
        <w:rPr>
          <w:rFonts w:ascii="Times New Roman" w:hAnsi="Times New Roman"/>
          <w:sz w:val="24"/>
          <w:szCs w:val="24"/>
        </w:rPr>
        <w:t xml:space="preserve">_) рублей ___ копеек, который засчитывается в счет частичной оплаты за </w:t>
      </w:r>
      <w:r>
        <w:rPr>
          <w:rFonts w:ascii="Times New Roman" w:hAnsi="Times New Roman"/>
          <w:sz w:val="24"/>
          <w:szCs w:val="24"/>
        </w:rPr>
        <w:t>Автомобиль</w:t>
      </w:r>
      <w:r w:rsidRPr="00D4711A">
        <w:rPr>
          <w:rFonts w:ascii="Times New Roman" w:hAnsi="Times New Roman"/>
          <w:sz w:val="24"/>
          <w:szCs w:val="24"/>
        </w:rPr>
        <w:t>.</w:t>
      </w:r>
    </w:p>
    <w:p w:rsidR="00EB2103" w:rsidRPr="00D4711A" w:rsidRDefault="00EB2103" w:rsidP="00E1331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>2.3. Оплата оставшейся денежной суммы в размере __________ (_____________) рублей ____ копеек производится Покупателем в рублях РФ в течение 30 (тридцати) дней с даты заключения настоящего Договора путем перечисления денежных средств на счет, указанный в п. 6 настоящего Договора.</w:t>
      </w:r>
    </w:p>
    <w:p w:rsidR="00EB2103" w:rsidRPr="00D4711A" w:rsidRDefault="00EB2103" w:rsidP="00E1331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>2.4. В случае если Покупатель в течение 30 (тридцати) дней с момента подписания настоящего Договора, а именно до ________ г. включительно, не произведет оплату за приобретаем</w:t>
      </w:r>
      <w:r>
        <w:rPr>
          <w:rFonts w:ascii="Times New Roman" w:hAnsi="Times New Roman"/>
          <w:sz w:val="24"/>
          <w:szCs w:val="24"/>
        </w:rPr>
        <w:t xml:space="preserve">ый Автомобиль </w:t>
      </w:r>
      <w:r w:rsidRPr="00D4711A">
        <w:rPr>
          <w:rFonts w:ascii="Times New Roman" w:hAnsi="Times New Roman"/>
          <w:sz w:val="24"/>
          <w:szCs w:val="24"/>
        </w:rPr>
        <w:t>в размере, указанном в п. 2.3. настоящего Договора, настоящий Договор считается расторгнутым.</w:t>
      </w:r>
    </w:p>
    <w:p w:rsidR="00EB2103" w:rsidRPr="00931F05" w:rsidRDefault="00EB2103" w:rsidP="00931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lastRenderedPageBreak/>
        <w:t>2.5. Расходы по государственной регистрации перехода права собственности несет Покупатель.</w:t>
      </w:r>
    </w:p>
    <w:p w:rsidR="00EB2103" w:rsidRPr="00D4711A" w:rsidRDefault="00EB2103" w:rsidP="00E1331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4711A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EB2103" w:rsidRPr="00D4711A" w:rsidRDefault="00EB2103" w:rsidP="00E13317">
      <w:pPr>
        <w:pStyle w:val="ConsNonformat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>3.1. Продавец обязан:</w:t>
      </w:r>
    </w:p>
    <w:p w:rsidR="00EB2103" w:rsidRPr="00D4711A" w:rsidRDefault="00EB2103" w:rsidP="00E13317">
      <w:pPr>
        <w:pStyle w:val="ConsNonformat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 xml:space="preserve">3.1.1. передать Покупателю в его собственность </w:t>
      </w:r>
      <w:r>
        <w:rPr>
          <w:rFonts w:ascii="Times New Roman" w:hAnsi="Times New Roman"/>
          <w:sz w:val="24"/>
          <w:szCs w:val="24"/>
        </w:rPr>
        <w:t>Автомобиль</w:t>
      </w:r>
      <w:r w:rsidRPr="00D4711A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</w:t>
      </w:r>
      <w:r w:rsidRPr="00D4711A">
        <w:rPr>
          <w:rFonts w:ascii="Times New Roman" w:hAnsi="Times New Roman"/>
          <w:sz w:val="24"/>
          <w:szCs w:val="24"/>
        </w:rPr>
        <w:t xml:space="preserve"> является предметом настоящего Договора</w:t>
      </w:r>
      <w:r>
        <w:rPr>
          <w:rFonts w:ascii="Times New Roman" w:hAnsi="Times New Roman"/>
          <w:sz w:val="24"/>
          <w:szCs w:val="24"/>
        </w:rPr>
        <w:t>, документы и ключи</w:t>
      </w:r>
      <w:r w:rsidRPr="00D4711A">
        <w:rPr>
          <w:rFonts w:ascii="Times New Roman" w:hAnsi="Times New Roman"/>
          <w:sz w:val="24"/>
          <w:szCs w:val="24"/>
        </w:rPr>
        <w:t>;</w:t>
      </w:r>
    </w:p>
    <w:p w:rsidR="00EB2103" w:rsidRPr="00D4711A" w:rsidRDefault="00EB2103" w:rsidP="00E13317">
      <w:pPr>
        <w:pStyle w:val="ConsNonformat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 xml:space="preserve">3.1.2. предоставить при необходимости все документы для государственной регистрации перехода права собственности на </w:t>
      </w:r>
      <w:r>
        <w:rPr>
          <w:rFonts w:ascii="Times New Roman" w:hAnsi="Times New Roman"/>
          <w:sz w:val="24"/>
          <w:szCs w:val="24"/>
        </w:rPr>
        <w:t>Автомобиль</w:t>
      </w:r>
      <w:r w:rsidRPr="00D4711A">
        <w:rPr>
          <w:rFonts w:ascii="Times New Roman" w:hAnsi="Times New Roman"/>
          <w:sz w:val="24"/>
          <w:szCs w:val="24"/>
        </w:rPr>
        <w:t>.</w:t>
      </w:r>
    </w:p>
    <w:p w:rsidR="00EB2103" w:rsidRPr="00D4711A" w:rsidRDefault="00EB2103" w:rsidP="00E13317">
      <w:pPr>
        <w:pStyle w:val="ConsNonformat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>3.2. Покупатель обязан:</w:t>
      </w:r>
    </w:p>
    <w:p w:rsidR="00EB2103" w:rsidRPr="00D4711A" w:rsidRDefault="00EB2103" w:rsidP="00E13317">
      <w:pPr>
        <w:pStyle w:val="ConsNonformat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>3.2.1. оплатить приобретаем</w:t>
      </w:r>
      <w:r>
        <w:rPr>
          <w:rFonts w:ascii="Times New Roman" w:hAnsi="Times New Roman"/>
          <w:sz w:val="24"/>
          <w:szCs w:val="24"/>
        </w:rPr>
        <w:t>ый Автомобиль</w:t>
      </w:r>
      <w:r w:rsidRPr="00D4711A">
        <w:rPr>
          <w:rFonts w:ascii="Times New Roman" w:hAnsi="Times New Roman"/>
          <w:sz w:val="24"/>
          <w:szCs w:val="24"/>
        </w:rPr>
        <w:t xml:space="preserve"> в порядке и в срок, предусмотренные разделом 2 настоящего Договора;</w:t>
      </w:r>
    </w:p>
    <w:p w:rsidR="00EB2103" w:rsidRPr="00D4711A" w:rsidRDefault="00EB2103" w:rsidP="00E13317">
      <w:pPr>
        <w:pStyle w:val="ConsNonformat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 xml:space="preserve">3.2.2. принять </w:t>
      </w:r>
      <w:r>
        <w:rPr>
          <w:rFonts w:ascii="Times New Roman" w:hAnsi="Times New Roman"/>
          <w:sz w:val="24"/>
          <w:szCs w:val="24"/>
        </w:rPr>
        <w:t xml:space="preserve">Автомобиль </w:t>
      </w:r>
      <w:r w:rsidRPr="00D4711A">
        <w:rPr>
          <w:rFonts w:ascii="Times New Roman" w:hAnsi="Times New Roman"/>
          <w:sz w:val="24"/>
          <w:szCs w:val="24"/>
        </w:rPr>
        <w:t>на условиях, предусмотренных настоящим Договором;</w:t>
      </w:r>
    </w:p>
    <w:p w:rsidR="00EB2103" w:rsidRPr="00D4711A" w:rsidRDefault="00EB2103" w:rsidP="00E13317">
      <w:pPr>
        <w:pStyle w:val="ConsNonformat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 xml:space="preserve">3.2.3. предоставить при необходимости все документы для государственной регистрации перехода права собственности на </w:t>
      </w:r>
      <w:r>
        <w:rPr>
          <w:rFonts w:ascii="Times New Roman" w:hAnsi="Times New Roman"/>
          <w:sz w:val="24"/>
          <w:szCs w:val="24"/>
        </w:rPr>
        <w:t>Автомобиль</w:t>
      </w:r>
      <w:r w:rsidRPr="00D4711A">
        <w:rPr>
          <w:rFonts w:ascii="Times New Roman" w:hAnsi="Times New Roman"/>
          <w:sz w:val="24"/>
          <w:szCs w:val="24"/>
        </w:rPr>
        <w:t>.</w:t>
      </w:r>
    </w:p>
    <w:p w:rsidR="00EB2103" w:rsidRPr="00D4711A" w:rsidRDefault="00EB2103" w:rsidP="00E13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 xml:space="preserve">3.3. Передача </w:t>
      </w:r>
      <w:r>
        <w:rPr>
          <w:rFonts w:ascii="Times New Roman" w:hAnsi="Times New Roman"/>
          <w:sz w:val="24"/>
          <w:szCs w:val="24"/>
        </w:rPr>
        <w:t xml:space="preserve">автомобиля </w:t>
      </w:r>
      <w:r w:rsidRPr="00D4711A">
        <w:rPr>
          <w:rFonts w:ascii="Times New Roman" w:hAnsi="Times New Roman"/>
          <w:sz w:val="24"/>
          <w:szCs w:val="24"/>
        </w:rPr>
        <w:t xml:space="preserve">от Покупателя к Продавцу осуществляется после полной оплаты </w:t>
      </w:r>
      <w:r>
        <w:rPr>
          <w:rFonts w:ascii="Times New Roman" w:hAnsi="Times New Roman"/>
          <w:sz w:val="24"/>
          <w:szCs w:val="24"/>
        </w:rPr>
        <w:t xml:space="preserve">Автомобиля </w:t>
      </w:r>
      <w:r w:rsidRPr="00D4711A">
        <w:rPr>
          <w:rFonts w:ascii="Times New Roman" w:hAnsi="Times New Roman"/>
          <w:sz w:val="24"/>
          <w:szCs w:val="24"/>
        </w:rPr>
        <w:t xml:space="preserve">в размере, определенном в п. 2.1 настоящего Договора, и оформляется передаточным актом, </w:t>
      </w:r>
      <w:r w:rsidRPr="00D4711A">
        <w:rPr>
          <w:rFonts w:ascii="Times New Roman" w:hAnsi="Times New Roman"/>
          <w:bCs/>
          <w:sz w:val="24"/>
          <w:szCs w:val="24"/>
        </w:rPr>
        <w:t xml:space="preserve">который после подписания будет являться неотъемлемой частью настоящего Договора </w:t>
      </w:r>
      <w:r w:rsidRPr="00D4711A">
        <w:rPr>
          <w:rFonts w:ascii="Times New Roman" w:hAnsi="Times New Roman"/>
          <w:sz w:val="24"/>
          <w:szCs w:val="24"/>
        </w:rPr>
        <w:t xml:space="preserve">(Приложение № 1 к настоящему Договору). </w:t>
      </w:r>
    </w:p>
    <w:p w:rsidR="00EB2103" w:rsidRPr="00D4711A" w:rsidRDefault="00EB2103" w:rsidP="00E13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 xml:space="preserve">3.4. С даты подписания Сторонами передаточного акта ответственность за сохранность </w:t>
      </w:r>
      <w:r>
        <w:rPr>
          <w:rFonts w:ascii="Times New Roman" w:hAnsi="Times New Roman"/>
          <w:sz w:val="24"/>
          <w:szCs w:val="24"/>
        </w:rPr>
        <w:t>Автомобиля</w:t>
      </w:r>
      <w:r w:rsidRPr="00D4711A">
        <w:rPr>
          <w:rFonts w:ascii="Times New Roman" w:hAnsi="Times New Roman"/>
          <w:sz w:val="24"/>
          <w:szCs w:val="24"/>
        </w:rPr>
        <w:t xml:space="preserve">, равно как и риск случайной порчи или гибели </w:t>
      </w:r>
      <w:r>
        <w:rPr>
          <w:rFonts w:ascii="Times New Roman" w:hAnsi="Times New Roman"/>
          <w:sz w:val="24"/>
          <w:szCs w:val="24"/>
        </w:rPr>
        <w:t>Автомобиля</w:t>
      </w:r>
      <w:r w:rsidRPr="00D4711A">
        <w:rPr>
          <w:rFonts w:ascii="Times New Roman" w:hAnsi="Times New Roman"/>
          <w:sz w:val="24"/>
          <w:szCs w:val="24"/>
        </w:rPr>
        <w:t>, несет Покупатель.</w:t>
      </w:r>
    </w:p>
    <w:p w:rsidR="00EB2103" w:rsidRPr="00D4711A" w:rsidRDefault="00EB2103" w:rsidP="00E13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 xml:space="preserve">Автомобиль </w:t>
      </w:r>
      <w:r w:rsidRPr="00D4711A">
        <w:rPr>
          <w:rFonts w:ascii="Times New Roman" w:hAnsi="Times New Roman"/>
          <w:sz w:val="24"/>
          <w:szCs w:val="24"/>
        </w:rPr>
        <w:t xml:space="preserve">передается Покупателю в состоянии, имеющемся на момент передачи </w:t>
      </w:r>
      <w:r>
        <w:rPr>
          <w:rFonts w:ascii="Times New Roman" w:hAnsi="Times New Roman"/>
          <w:sz w:val="24"/>
          <w:szCs w:val="24"/>
        </w:rPr>
        <w:t>Автомобиля</w:t>
      </w:r>
      <w:r w:rsidRPr="00D4711A">
        <w:rPr>
          <w:rFonts w:ascii="Times New Roman" w:hAnsi="Times New Roman"/>
          <w:sz w:val="24"/>
          <w:szCs w:val="24"/>
        </w:rPr>
        <w:t xml:space="preserve">. Покупатель подписанием настоящего Договора подтверждает, что ознакомлен с </w:t>
      </w:r>
      <w:r>
        <w:rPr>
          <w:rFonts w:ascii="Times New Roman" w:hAnsi="Times New Roman"/>
          <w:sz w:val="24"/>
          <w:szCs w:val="24"/>
        </w:rPr>
        <w:t xml:space="preserve">техническим </w:t>
      </w:r>
      <w:r w:rsidRPr="00D4711A">
        <w:rPr>
          <w:rFonts w:ascii="Times New Roman" w:hAnsi="Times New Roman"/>
          <w:sz w:val="24"/>
          <w:szCs w:val="24"/>
        </w:rPr>
        <w:t xml:space="preserve">состоянием </w:t>
      </w:r>
      <w:r>
        <w:rPr>
          <w:rFonts w:ascii="Times New Roman" w:hAnsi="Times New Roman"/>
          <w:sz w:val="24"/>
          <w:szCs w:val="24"/>
        </w:rPr>
        <w:t xml:space="preserve">Автомобиля </w:t>
      </w:r>
      <w:r w:rsidRPr="00D4711A">
        <w:rPr>
          <w:rFonts w:ascii="Times New Roman" w:hAnsi="Times New Roman"/>
          <w:sz w:val="24"/>
          <w:szCs w:val="24"/>
        </w:rPr>
        <w:t>и претензий к Продавцу не имеет.</w:t>
      </w:r>
    </w:p>
    <w:p w:rsidR="00EB2103" w:rsidRPr="00D4711A" w:rsidRDefault="00EB2103" w:rsidP="00E13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>3.6.</w:t>
      </w:r>
      <w:r w:rsidRPr="00D4711A">
        <w:rPr>
          <w:rFonts w:ascii="Times New Roman" w:hAnsi="Times New Roman"/>
          <w:b/>
          <w:sz w:val="24"/>
          <w:szCs w:val="24"/>
        </w:rPr>
        <w:t xml:space="preserve"> </w:t>
      </w:r>
      <w:r w:rsidRPr="00D4711A">
        <w:rPr>
          <w:rFonts w:ascii="Times New Roman" w:hAnsi="Times New Roman"/>
          <w:sz w:val="24"/>
          <w:szCs w:val="24"/>
        </w:rPr>
        <w:t>Стороны не позднее 40 (сорока) рабочих дней с даты</w:t>
      </w:r>
      <w:r>
        <w:rPr>
          <w:rFonts w:ascii="Times New Roman" w:hAnsi="Times New Roman"/>
          <w:sz w:val="24"/>
          <w:szCs w:val="24"/>
        </w:rPr>
        <w:t xml:space="preserve"> подписания настоящего Договора</w:t>
      </w:r>
      <w:r w:rsidRPr="00D4711A">
        <w:rPr>
          <w:rFonts w:ascii="Times New Roman" w:hAnsi="Times New Roman"/>
          <w:sz w:val="24"/>
          <w:szCs w:val="24"/>
        </w:rPr>
        <w:t xml:space="preserve"> обязаны подать документы на государственную регистрацию перехода права собственности на </w:t>
      </w:r>
      <w:r>
        <w:rPr>
          <w:rFonts w:ascii="Times New Roman" w:hAnsi="Times New Roman"/>
          <w:sz w:val="24"/>
          <w:szCs w:val="24"/>
        </w:rPr>
        <w:t>Автомобиль</w:t>
      </w:r>
      <w:r w:rsidRPr="00D4711A">
        <w:rPr>
          <w:rFonts w:ascii="Times New Roman" w:hAnsi="Times New Roman"/>
          <w:sz w:val="24"/>
          <w:szCs w:val="24"/>
        </w:rPr>
        <w:t xml:space="preserve"> от Продавца к Покупателю, но не ранее оплаты стоимости </w:t>
      </w:r>
      <w:r>
        <w:rPr>
          <w:rFonts w:ascii="Times New Roman" w:hAnsi="Times New Roman"/>
          <w:sz w:val="24"/>
          <w:szCs w:val="24"/>
        </w:rPr>
        <w:t xml:space="preserve">Автомобиля </w:t>
      </w:r>
      <w:r w:rsidRPr="00D4711A">
        <w:rPr>
          <w:rFonts w:ascii="Times New Roman" w:hAnsi="Times New Roman"/>
          <w:sz w:val="24"/>
          <w:szCs w:val="24"/>
        </w:rPr>
        <w:t xml:space="preserve">и передачи его по передаточному акту Покупателю. </w:t>
      </w:r>
    </w:p>
    <w:p w:rsidR="00EB2103" w:rsidRPr="00D4711A" w:rsidRDefault="00EB2103" w:rsidP="00E13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 xml:space="preserve">3.7. Право собственности на </w:t>
      </w:r>
      <w:r>
        <w:rPr>
          <w:rFonts w:ascii="Times New Roman" w:hAnsi="Times New Roman"/>
          <w:sz w:val="24"/>
          <w:szCs w:val="24"/>
        </w:rPr>
        <w:t xml:space="preserve">Автомобиль </w:t>
      </w:r>
      <w:r w:rsidRPr="00D4711A">
        <w:rPr>
          <w:rFonts w:ascii="Times New Roman" w:hAnsi="Times New Roman"/>
          <w:sz w:val="24"/>
          <w:szCs w:val="24"/>
        </w:rPr>
        <w:t xml:space="preserve">возникает у Покупателя с момента государственной регистрации перехода права собственности от Продавца к Покупателю. </w:t>
      </w:r>
    </w:p>
    <w:p w:rsidR="00EB2103" w:rsidRPr="00D4711A" w:rsidRDefault="00EB2103" w:rsidP="00E13317">
      <w:pPr>
        <w:pStyle w:val="Default"/>
        <w:ind w:firstLine="567"/>
        <w:jc w:val="both"/>
        <w:rPr>
          <w:color w:val="auto"/>
        </w:rPr>
      </w:pPr>
    </w:p>
    <w:p w:rsidR="00EB2103" w:rsidRPr="00D4711A" w:rsidRDefault="00EB2103" w:rsidP="00E13317">
      <w:pPr>
        <w:pStyle w:val="a6"/>
        <w:spacing w:after="0" w:line="240" w:lineRule="auto"/>
        <w:ind w:left="0" w:hanging="110"/>
        <w:jc w:val="center"/>
        <w:rPr>
          <w:rFonts w:ascii="Times New Roman" w:hAnsi="Times New Roman"/>
          <w:b/>
          <w:sz w:val="24"/>
          <w:szCs w:val="24"/>
        </w:rPr>
      </w:pPr>
      <w:r w:rsidRPr="00D4711A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B2103" w:rsidRPr="00D4711A" w:rsidRDefault="00EB2103" w:rsidP="00E1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>4.1.</w:t>
      </w:r>
      <w:r w:rsidRPr="00D4711A">
        <w:rPr>
          <w:rFonts w:ascii="Times New Roman" w:hAnsi="Times New Roman"/>
          <w:b/>
          <w:sz w:val="24"/>
          <w:szCs w:val="24"/>
        </w:rPr>
        <w:t xml:space="preserve"> </w:t>
      </w:r>
      <w:r w:rsidRPr="00D4711A">
        <w:rPr>
          <w:rFonts w:ascii="Times New Roman" w:hAnsi="Times New Roman"/>
          <w:sz w:val="24"/>
          <w:szCs w:val="24"/>
        </w:rPr>
        <w:t>За неисполнение либо ненадлежащее исполнения принятых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B2103" w:rsidRPr="00D4711A" w:rsidRDefault="00EB2103" w:rsidP="00E13317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 xml:space="preserve">4.2 Нарушение Покупателем условий оплаты, согласно настоящему Договору (непоступление денежных средств в размере и в срок, указанные в п. 2.3. настоящего Договора), считается отказом Покупателя от исполнения настоящего Договора. По истечении  срока, указанного в п. 2.3 настоящего Договора, Продавец направляет Покупателю письменное уведомление 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</w:t>
      </w:r>
      <w:r>
        <w:rPr>
          <w:rFonts w:ascii="Times New Roman" w:hAnsi="Times New Roman"/>
          <w:sz w:val="24"/>
          <w:szCs w:val="24"/>
        </w:rPr>
        <w:t xml:space="preserve">Автомобиля </w:t>
      </w:r>
      <w:r w:rsidRPr="00D4711A">
        <w:rPr>
          <w:rFonts w:ascii="Times New Roman" w:hAnsi="Times New Roman"/>
          <w:sz w:val="24"/>
          <w:szCs w:val="24"/>
        </w:rPr>
        <w:t>в собственность Покупателю прекращаются. Оформление Сторонами письменного дополнительного соглашения о расторжении настоящего Договора в этом случае не требуется.</w:t>
      </w:r>
    </w:p>
    <w:p w:rsidR="00EB2103" w:rsidRPr="00D4711A" w:rsidRDefault="00EB2103" w:rsidP="00E13317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103" w:rsidRPr="00D4711A" w:rsidRDefault="00EB2103" w:rsidP="00E13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11A">
        <w:rPr>
          <w:rFonts w:ascii="Times New Roman" w:hAnsi="Times New Roman"/>
          <w:b/>
          <w:bCs/>
          <w:sz w:val="24"/>
          <w:szCs w:val="24"/>
        </w:rPr>
        <w:t>5. Заключительные положения</w:t>
      </w:r>
    </w:p>
    <w:p w:rsidR="00EB2103" w:rsidRPr="00D4711A" w:rsidRDefault="00EB2103" w:rsidP="00E13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 xml:space="preserve">5.1. Настоящий Договор считается заключенным с момента его подписания сторонами. Любые изменения и дополнения к настоящему Договору действительны лишь при условии совершения их в письменной форме и подписания обеими сторонами. </w:t>
      </w:r>
    </w:p>
    <w:p w:rsidR="00EB2103" w:rsidRPr="00D4711A" w:rsidRDefault="00EB2103" w:rsidP="00E13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>5.2. Во всех случаях, не предусмотренных настоящим Договором, Стороны руководствуются действующим законодательством РФ.</w:t>
      </w:r>
    </w:p>
    <w:p w:rsidR="00EB2103" w:rsidRPr="00D4711A" w:rsidRDefault="00EB2103" w:rsidP="001F36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 xml:space="preserve">5.3.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</w:t>
      </w:r>
      <w:r w:rsidRPr="00D4711A">
        <w:rPr>
          <w:rFonts w:ascii="Times New Roman" w:hAnsi="Times New Roman"/>
          <w:sz w:val="24"/>
          <w:szCs w:val="24"/>
        </w:rPr>
        <w:lastRenderedPageBreak/>
        <w:t>споров и разногласий путем переговоров они передаются на разрешение Арбитражного суда Моск</w:t>
      </w:r>
      <w:r>
        <w:rPr>
          <w:rFonts w:ascii="Times New Roman" w:hAnsi="Times New Roman"/>
          <w:sz w:val="24"/>
          <w:szCs w:val="24"/>
        </w:rPr>
        <w:t>овской области в</w:t>
      </w:r>
      <w:r w:rsidRPr="00D4711A">
        <w:rPr>
          <w:rFonts w:ascii="Times New Roman" w:hAnsi="Times New Roman"/>
          <w:sz w:val="24"/>
          <w:szCs w:val="24"/>
        </w:rPr>
        <w:t xml:space="preserve"> соответствии с действующим законодательством Российской Федерации. При этом соблюдение претензионного порядка разрешения спора является обязательным. </w:t>
      </w:r>
    </w:p>
    <w:p w:rsidR="00EB2103" w:rsidRPr="00D4711A" w:rsidRDefault="00EB2103" w:rsidP="00E13317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11A">
        <w:rPr>
          <w:rFonts w:ascii="Times New Roman" w:hAnsi="Times New Roman"/>
          <w:sz w:val="24"/>
          <w:szCs w:val="24"/>
        </w:rPr>
        <w:t>5.4. Настоящий Договор составлен в простой письменной форме в 3 (трех) подлинных экземплярах, имеющих одинаковую юридическую силу, по одному экземпляру –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:rsidR="00EB2103" w:rsidRPr="00D4711A" w:rsidRDefault="00EB2103" w:rsidP="00E1331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103" w:rsidRPr="00D4711A" w:rsidRDefault="00EB2103" w:rsidP="00E13317">
      <w:pPr>
        <w:tabs>
          <w:tab w:val="left" w:pos="3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11A">
        <w:rPr>
          <w:rFonts w:ascii="Times New Roman" w:hAnsi="Times New Roman"/>
          <w:b/>
          <w:sz w:val="24"/>
          <w:szCs w:val="24"/>
        </w:rPr>
        <w:t>6. Реквизиты и подписи сторон: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786"/>
      </w:tblGrid>
      <w:tr w:rsidR="00EB2103" w:rsidRPr="00D4711A" w:rsidTr="00931F05">
        <w:trPr>
          <w:trHeight w:val="2928"/>
        </w:trPr>
        <w:tc>
          <w:tcPr>
            <w:tcW w:w="5245" w:type="dxa"/>
          </w:tcPr>
          <w:p w:rsidR="00EB2103" w:rsidRPr="00D4711A" w:rsidRDefault="00EB2103" w:rsidP="00E13317">
            <w:pPr>
              <w:snapToGrid w:val="0"/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4711A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B2103" w:rsidRPr="00CD29F5" w:rsidRDefault="00EB2103" w:rsidP="00CD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F5">
              <w:rPr>
                <w:rFonts w:ascii="Times New Roman" w:hAnsi="Times New Roman"/>
                <w:sz w:val="24"/>
                <w:szCs w:val="24"/>
              </w:rPr>
              <w:t xml:space="preserve">Финансовый управляющий </w:t>
            </w:r>
          </w:p>
          <w:p w:rsidR="00EB2103" w:rsidRPr="00CD29F5" w:rsidRDefault="00EB2103" w:rsidP="00CD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Панайотиди Регины Исхаковны</w:t>
            </w:r>
            <w:r w:rsidRPr="00CD29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B2103" w:rsidRPr="00CD29F5" w:rsidRDefault="00EB2103" w:rsidP="00CD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F5">
              <w:rPr>
                <w:rFonts w:ascii="Times New Roman" w:hAnsi="Times New Roman"/>
                <w:sz w:val="24"/>
                <w:szCs w:val="24"/>
              </w:rPr>
              <w:t>Кузнецов Иван Борисович</w:t>
            </w:r>
          </w:p>
          <w:p w:rsidR="00EB2103" w:rsidRDefault="00EB2103" w:rsidP="00CD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103" w:rsidRPr="00CD29F5" w:rsidRDefault="00EB2103" w:rsidP="00CD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29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Банковские реквизиты: </w:t>
            </w:r>
          </w:p>
          <w:p w:rsidR="00EB2103" w:rsidRPr="00CD29F5" w:rsidRDefault="00EB2103" w:rsidP="00CD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F5">
              <w:rPr>
                <w:rFonts w:ascii="Times New Roman" w:hAnsi="Times New Roman"/>
                <w:sz w:val="24"/>
                <w:szCs w:val="24"/>
              </w:rPr>
              <w:t>Получатель: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Панайотиди Регина Исхаковна</w:t>
            </w:r>
          </w:p>
          <w:p w:rsidR="00EB2103" w:rsidRPr="00D4711A" w:rsidRDefault="00EB2103" w:rsidP="00CD29F5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получателя: </w:t>
            </w:r>
            <w:r w:rsidRPr="00D4711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B2103" w:rsidRDefault="00EB2103" w:rsidP="00CD2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счета: ________________________</w:t>
            </w:r>
          </w:p>
          <w:p w:rsidR="00EB2103" w:rsidRDefault="00EB2103" w:rsidP="00CD2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Банк: _______________________________</w:t>
            </w:r>
          </w:p>
          <w:p w:rsidR="00EB2103" w:rsidRDefault="00EB2103" w:rsidP="00CD2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Банка: _________________________</w:t>
            </w:r>
          </w:p>
          <w:p w:rsidR="00EB2103" w:rsidRDefault="00EB2103" w:rsidP="00CD2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Корр. счет:  _________________________  </w:t>
            </w:r>
          </w:p>
          <w:p w:rsidR="00EB2103" w:rsidRDefault="00EB2103" w:rsidP="00CD2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банка: _________________________</w:t>
            </w:r>
          </w:p>
          <w:p w:rsidR="00EB2103" w:rsidRDefault="00EB2103" w:rsidP="00CD2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103" w:rsidRDefault="00EB2103" w:rsidP="00CD2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управляющий </w:t>
            </w:r>
          </w:p>
          <w:p w:rsidR="00EB2103" w:rsidRDefault="00EB2103" w:rsidP="00CD2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Панайотиди Регины Исхаковны </w:t>
            </w:r>
          </w:p>
          <w:p w:rsidR="00EB2103" w:rsidRDefault="00EB2103" w:rsidP="00CD2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103" w:rsidRDefault="00EB2103" w:rsidP="00CD2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/Кузнецов И.Б./ </w:t>
            </w:r>
          </w:p>
          <w:p w:rsidR="00EB2103" w:rsidRDefault="00EB2103" w:rsidP="00CD2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103" w:rsidRPr="00D4711A" w:rsidRDefault="00EB2103" w:rsidP="00CD29F5">
            <w:pPr>
              <w:spacing w:after="0" w:line="240" w:lineRule="auto"/>
              <w:jc w:val="both"/>
              <w:rPr>
                <w:rStyle w:val="paragraph"/>
                <w:bCs/>
                <w:iCs/>
                <w:sz w:val="24"/>
                <w:szCs w:val="24"/>
              </w:rPr>
            </w:pPr>
            <w:r w:rsidRPr="00D4711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B2103" w:rsidRPr="00D4711A" w:rsidRDefault="00EB2103" w:rsidP="00E13317">
            <w:pPr>
              <w:snapToGrid w:val="0"/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4711A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B2103" w:rsidRPr="00D4711A" w:rsidRDefault="00EB2103" w:rsidP="004063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4063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4063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4063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4063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4063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4063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4063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4063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4063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4063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E13317">
            <w:pPr>
              <w:spacing w:line="240" w:lineRule="auto"/>
              <w:ind w:firstLine="56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E13317">
            <w:pPr>
              <w:spacing w:line="240" w:lineRule="auto"/>
              <w:ind w:firstLine="56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2103" w:rsidRPr="00D4711A" w:rsidRDefault="00EB2103" w:rsidP="004610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9F5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D4711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D4711A">
              <w:rPr>
                <w:rFonts w:ascii="Times New Roman" w:hAnsi="Times New Roman"/>
                <w:kern w:val="2"/>
                <w:sz w:val="24"/>
                <w:szCs w:val="24"/>
              </w:rPr>
              <w:t>______________</w:t>
            </w:r>
            <w:r w:rsidRPr="00D471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B2103" w:rsidRPr="00D4711A" w:rsidRDefault="00EB2103" w:rsidP="0046109A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B2103" w:rsidRPr="00D4711A" w:rsidRDefault="00EB2103" w:rsidP="005F3D1C">
      <w:pPr>
        <w:tabs>
          <w:tab w:val="left" w:pos="3315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EB2103" w:rsidRPr="00D4711A" w:rsidSect="00AA5522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03" w:rsidRDefault="00EB2103" w:rsidP="001C56C3">
      <w:pPr>
        <w:spacing w:after="0" w:line="240" w:lineRule="auto"/>
      </w:pPr>
      <w:r>
        <w:separator/>
      </w:r>
    </w:p>
  </w:endnote>
  <w:endnote w:type="continuationSeparator" w:id="0">
    <w:p w:rsidR="00EB2103" w:rsidRDefault="00EB2103" w:rsidP="001C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03" w:rsidRDefault="00EB2103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31F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03" w:rsidRDefault="00EB2103" w:rsidP="001C56C3">
      <w:pPr>
        <w:spacing w:after="0" w:line="240" w:lineRule="auto"/>
      </w:pPr>
      <w:r>
        <w:separator/>
      </w:r>
    </w:p>
  </w:footnote>
  <w:footnote w:type="continuationSeparator" w:id="0">
    <w:p w:rsidR="00EB2103" w:rsidRDefault="00EB2103" w:rsidP="001C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62C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E1070"/>
    <w:multiLevelType w:val="hybridMultilevel"/>
    <w:tmpl w:val="6DB060F6"/>
    <w:lvl w:ilvl="0" w:tplc="42A8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C42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209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E6C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E601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DC8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381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769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7E8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8974A19"/>
    <w:multiLevelType w:val="hybridMultilevel"/>
    <w:tmpl w:val="50DA5222"/>
    <w:lvl w:ilvl="0" w:tplc="36C44D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D794E5E"/>
    <w:multiLevelType w:val="hybridMultilevel"/>
    <w:tmpl w:val="5874C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E4E3DCD"/>
    <w:multiLevelType w:val="multilevel"/>
    <w:tmpl w:val="40960C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8CC5FAC"/>
    <w:multiLevelType w:val="multilevel"/>
    <w:tmpl w:val="E000DB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5F812E06"/>
    <w:multiLevelType w:val="multilevel"/>
    <w:tmpl w:val="D0EED1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47501C3"/>
    <w:multiLevelType w:val="multilevel"/>
    <w:tmpl w:val="820A55D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"/>
  </w:num>
  <w:num w:numId="34">
    <w:abstractNumId w:val="0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6"/>
  </w:num>
  <w:num w:numId="38">
    <w:abstractNumId w:val="4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7BD"/>
    <w:rsid w:val="00002E24"/>
    <w:rsid w:val="0001060A"/>
    <w:rsid w:val="00011B44"/>
    <w:rsid w:val="00015A34"/>
    <w:rsid w:val="00015E7F"/>
    <w:rsid w:val="00016C12"/>
    <w:rsid w:val="00016C1D"/>
    <w:rsid w:val="00025C5E"/>
    <w:rsid w:val="00035F0E"/>
    <w:rsid w:val="00054B75"/>
    <w:rsid w:val="000562AF"/>
    <w:rsid w:val="00060A9E"/>
    <w:rsid w:val="000620B2"/>
    <w:rsid w:val="00063800"/>
    <w:rsid w:val="000704BA"/>
    <w:rsid w:val="000721B0"/>
    <w:rsid w:val="00074989"/>
    <w:rsid w:val="0007544D"/>
    <w:rsid w:val="00077BA9"/>
    <w:rsid w:val="000848D8"/>
    <w:rsid w:val="0009080F"/>
    <w:rsid w:val="00093274"/>
    <w:rsid w:val="000A5629"/>
    <w:rsid w:val="000B6D44"/>
    <w:rsid w:val="000C2484"/>
    <w:rsid w:val="000D04B1"/>
    <w:rsid w:val="000D6CAB"/>
    <w:rsid w:val="000E3BBA"/>
    <w:rsid w:val="000E5833"/>
    <w:rsid w:val="000E693C"/>
    <w:rsid w:val="0012169C"/>
    <w:rsid w:val="00125E51"/>
    <w:rsid w:val="001312DD"/>
    <w:rsid w:val="0013453A"/>
    <w:rsid w:val="00136CDF"/>
    <w:rsid w:val="00140582"/>
    <w:rsid w:val="00144849"/>
    <w:rsid w:val="00146F9B"/>
    <w:rsid w:val="00160908"/>
    <w:rsid w:val="001638A0"/>
    <w:rsid w:val="00165B7F"/>
    <w:rsid w:val="0016642E"/>
    <w:rsid w:val="0017024A"/>
    <w:rsid w:val="00170DA3"/>
    <w:rsid w:val="00173FE9"/>
    <w:rsid w:val="00176F46"/>
    <w:rsid w:val="00181949"/>
    <w:rsid w:val="00185292"/>
    <w:rsid w:val="00185F8C"/>
    <w:rsid w:val="001905CA"/>
    <w:rsid w:val="001913C1"/>
    <w:rsid w:val="001967A2"/>
    <w:rsid w:val="001968C1"/>
    <w:rsid w:val="00196C9F"/>
    <w:rsid w:val="001A3267"/>
    <w:rsid w:val="001A50A8"/>
    <w:rsid w:val="001B1C0B"/>
    <w:rsid w:val="001B6F7D"/>
    <w:rsid w:val="001B6F89"/>
    <w:rsid w:val="001C5228"/>
    <w:rsid w:val="001C56C3"/>
    <w:rsid w:val="001D0380"/>
    <w:rsid w:val="001D584C"/>
    <w:rsid w:val="001D5CE8"/>
    <w:rsid w:val="001F3660"/>
    <w:rsid w:val="001F5320"/>
    <w:rsid w:val="0020116A"/>
    <w:rsid w:val="00201DD5"/>
    <w:rsid w:val="002037C8"/>
    <w:rsid w:val="00226C8E"/>
    <w:rsid w:val="00230D85"/>
    <w:rsid w:val="00243238"/>
    <w:rsid w:val="00243FDC"/>
    <w:rsid w:val="00244B00"/>
    <w:rsid w:val="002452CE"/>
    <w:rsid w:val="00250A5A"/>
    <w:rsid w:val="00250D74"/>
    <w:rsid w:val="002611E1"/>
    <w:rsid w:val="00263266"/>
    <w:rsid w:val="00266593"/>
    <w:rsid w:val="002725A2"/>
    <w:rsid w:val="002922CA"/>
    <w:rsid w:val="0029516F"/>
    <w:rsid w:val="002B5530"/>
    <w:rsid w:val="002C5309"/>
    <w:rsid w:val="002E29FE"/>
    <w:rsid w:val="002E4A3B"/>
    <w:rsid w:val="002E7CED"/>
    <w:rsid w:val="00314687"/>
    <w:rsid w:val="00316927"/>
    <w:rsid w:val="00323552"/>
    <w:rsid w:val="0033154C"/>
    <w:rsid w:val="003320C0"/>
    <w:rsid w:val="00333A8E"/>
    <w:rsid w:val="00334294"/>
    <w:rsid w:val="00337863"/>
    <w:rsid w:val="00340FB7"/>
    <w:rsid w:val="00345E99"/>
    <w:rsid w:val="003462BC"/>
    <w:rsid w:val="00351ADB"/>
    <w:rsid w:val="00354C09"/>
    <w:rsid w:val="0036104D"/>
    <w:rsid w:val="00362341"/>
    <w:rsid w:val="00363721"/>
    <w:rsid w:val="003705C8"/>
    <w:rsid w:val="00372C76"/>
    <w:rsid w:val="00375B76"/>
    <w:rsid w:val="00376648"/>
    <w:rsid w:val="00383AFA"/>
    <w:rsid w:val="00384D1C"/>
    <w:rsid w:val="00397007"/>
    <w:rsid w:val="003B0762"/>
    <w:rsid w:val="003B09D1"/>
    <w:rsid w:val="003B3E62"/>
    <w:rsid w:val="003C55E4"/>
    <w:rsid w:val="003D14A4"/>
    <w:rsid w:val="003D4BC1"/>
    <w:rsid w:val="003E283A"/>
    <w:rsid w:val="003E3BC9"/>
    <w:rsid w:val="003F0455"/>
    <w:rsid w:val="003F33CA"/>
    <w:rsid w:val="003F3561"/>
    <w:rsid w:val="004014F8"/>
    <w:rsid w:val="0040630C"/>
    <w:rsid w:val="004066DA"/>
    <w:rsid w:val="00411054"/>
    <w:rsid w:val="00415336"/>
    <w:rsid w:val="00420CE7"/>
    <w:rsid w:val="00426D46"/>
    <w:rsid w:val="00427ED5"/>
    <w:rsid w:val="0043259C"/>
    <w:rsid w:val="00441439"/>
    <w:rsid w:val="00444587"/>
    <w:rsid w:val="00453616"/>
    <w:rsid w:val="0046109A"/>
    <w:rsid w:val="00463307"/>
    <w:rsid w:val="00476087"/>
    <w:rsid w:val="00483025"/>
    <w:rsid w:val="00496DD7"/>
    <w:rsid w:val="004A0F95"/>
    <w:rsid w:val="004A795B"/>
    <w:rsid w:val="004B78E7"/>
    <w:rsid w:val="004C3D8B"/>
    <w:rsid w:val="004D1358"/>
    <w:rsid w:val="004D571A"/>
    <w:rsid w:val="004E2376"/>
    <w:rsid w:val="004F1048"/>
    <w:rsid w:val="004F1CF8"/>
    <w:rsid w:val="005051FC"/>
    <w:rsid w:val="00512F06"/>
    <w:rsid w:val="005207EC"/>
    <w:rsid w:val="0054569D"/>
    <w:rsid w:val="00572F4E"/>
    <w:rsid w:val="005730B6"/>
    <w:rsid w:val="00575F38"/>
    <w:rsid w:val="00576829"/>
    <w:rsid w:val="005805BA"/>
    <w:rsid w:val="00585A09"/>
    <w:rsid w:val="005A308D"/>
    <w:rsid w:val="005A3AEE"/>
    <w:rsid w:val="005A6A5C"/>
    <w:rsid w:val="005B0268"/>
    <w:rsid w:val="005B2977"/>
    <w:rsid w:val="005B2ED3"/>
    <w:rsid w:val="005B5602"/>
    <w:rsid w:val="005B6749"/>
    <w:rsid w:val="005C1212"/>
    <w:rsid w:val="005C4988"/>
    <w:rsid w:val="005D1E01"/>
    <w:rsid w:val="005D7258"/>
    <w:rsid w:val="005E4A72"/>
    <w:rsid w:val="005F2052"/>
    <w:rsid w:val="005F3A2E"/>
    <w:rsid w:val="005F3D1C"/>
    <w:rsid w:val="005F7659"/>
    <w:rsid w:val="006011EF"/>
    <w:rsid w:val="00601AA3"/>
    <w:rsid w:val="00601BCB"/>
    <w:rsid w:val="00602558"/>
    <w:rsid w:val="00602856"/>
    <w:rsid w:val="00604665"/>
    <w:rsid w:val="00605D55"/>
    <w:rsid w:val="00610A5F"/>
    <w:rsid w:val="00610DB6"/>
    <w:rsid w:val="006116E2"/>
    <w:rsid w:val="0061688B"/>
    <w:rsid w:val="006170BB"/>
    <w:rsid w:val="006321E0"/>
    <w:rsid w:val="00632BD3"/>
    <w:rsid w:val="00645AF5"/>
    <w:rsid w:val="00647291"/>
    <w:rsid w:val="006507E9"/>
    <w:rsid w:val="00654B5A"/>
    <w:rsid w:val="00693A1A"/>
    <w:rsid w:val="006A1513"/>
    <w:rsid w:val="006A2CB0"/>
    <w:rsid w:val="006B6EBB"/>
    <w:rsid w:val="006C0ED6"/>
    <w:rsid w:val="006C3BDD"/>
    <w:rsid w:val="006C43A8"/>
    <w:rsid w:val="006E4D6A"/>
    <w:rsid w:val="00701FC8"/>
    <w:rsid w:val="00705231"/>
    <w:rsid w:val="00705677"/>
    <w:rsid w:val="00716269"/>
    <w:rsid w:val="007166F1"/>
    <w:rsid w:val="007168BA"/>
    <w:rsid w:val="0072172A"/>
    <w:rsid w:val="00721786"/>
    <w:rsid w:val="00721FF6"/>
    <w:rsid w:val="00732548"/>
    <w:rsid w:val="00735179"/>
    <w:rsid w:val="00741707"/>
    <w:rsid w:val="00744DCE"/>
    <w:rsid w:val="007455B0"/>
    <w:rsid w:val="00751669"/>
    <w:rsid w:val="00755547"/>
    <w:rsid w:val="0075727C"/>
    <w:rsid w:val="00763CFF"/>
    <w:rsid w:val="0077056F"/>
    <w:rsid w:val="007729B4"/>
    <w:rsid w:val="00782D9C"/>
    <w:rsid w:val="00790B25"/>
    <w:rsid w:val="007A157D"/>
    <w:rsid w:val="007A29C4"/>
    <w:rsid w:val="007B2F31"/>
    <w:rsid w:val="007B4A80"/>
    <w:rsid w:val="007C1B53"/>
    <w:rsid w:val="007C3AE9"/>
    <w:rsid w:val="007D7D76"/>
    <w:rsid w:val="007E28F9"/>
    <w:rsid w:val="007E7DF6"/>
    <w:rsid w:val="007F57C2"/>
    <w:rsid w:val="00803C16"/>
    <w:rsid w:val="00806757"/>
    <w:rsid w:val="00813D22"/>
    <w:rsid w:val="008249A7"/>
    <w:rsid w:val="00826995"/>
    <w:rsid w:val="00831536"/>
    <w:rsid w:val="00850CE9"/>
    <w:rsid w:val="00874A14"/>
    <w:rsid w:val="00880911"/>
    <w:rsid w:val="00882719"/>
    <w:rsid w:val="008951FB"/>
    <w:rsid w:val="008953B1"/>
    <w:rsid w:val="008A31CF"/>
    <w:rsid w:val="008E063A"/>
    <w:rsid w:val="008E603B"/>
    <w:rsid w:val="008F2E4F"/>
    <w:rsid w:val="009011BD"/>
    <w:rsid w:val="00904CC8"/>
    <w:rsid w:val="00931F05"/>
    <w:rsid w:val="009334F8"/>
    <w:rsid w:val="00934F67"/>
    <w:rsid w:val="00936562"/>
    <w:rsid w:val="0094135C"/>
    <w:rsid w:val="009432AD"/>
    <w:rsid w:val="009528B8"/>
    <w:rsid w:val="00954523"/>
    <w:rsid w:val="00956819"/>
    <w:rsid w:val="00956BA3"/>
    <w:rsid w:val="00961985"/>
    <w:rsid w:val="00962015"/>
    <w:rsid w:val="00962030"/>
    <w:rsid w:val="0097324F"/>
    <w:rsid w:val="009840CE"/>
    <w:rsid w:val="0099319D"/>
    <w:rsid w:val="009A4ED2"/>
    <w:rsid w:val="009A5804"/>
    <w:rsid w:val="009C1C42"/>
    <w:rsid w:val="009C243F"/>
    <w:rsid w:val="009D4AA3"/>
    <w:rsid w:val="009E7844"/>
    <w:rsid w:val="009F3DED"/>
    <w:rsid w:val="00A120AD"/>
    <w:rsid w:val="00A40348"/>
    <w:rsid w:val="00A405F6"/>
    <w:rsid w:val="00A47E5D"/>
    <w:rsid w:val="00A50DA9"/>
    <w:rsid w:val="00A55483"/>
    <w:rsid w:val="00A81FC6"/>
    <w:rsid w:val="00A87951"/>
    <w:rsid w:val="00A93EA7"/>
    <w:rsid w:val="00AA5522"/>
    <w:rsid w:val="00AC1CA6"/>
    <w:rsid w:val="00AC3F81"/>
    <w:rsid w:val="00AD12FB"/>
    <w:rsid w:val="00AE2F8F"/>
    <w:rsid w:val="00B0756A"/>
    <w:rsid w:val="00B253D7"/>
    <w:rsid w:val="00B32B5A"/>
    <w:rsid w:val="00B33881"/>
    <w:rsid w:val="00B379A7"/>
    <w:rsid w:val="00B41976"/>
    <w:rsid w:val="00B513A8"/>
    <w:rsid w:val="00B66BA5"/>
    <w:rsid w:val="00B67D69"/>
    <w:rsid w:val="00B90470"/>
    <w:rsid w:val="00B94D1C"/>
    <w:rsid w:val="00BA26FE"/>
    <w:rsid w:val="00BD35FE"/>
    <w:rsid w:val="00BE02D2"/>
    <w:rsid w:val="00BF05A4"/>
    <w:rsid w:val="00C01960"/>
    <w:rsid w:val="00C0646E"/>
    <w:rsid w:val="00C1141F"/>
    <w:rsid w:val="00C2482C"/>
    <w:rsid w:val="00C25DB7"/>
    <w:rsid w:val="00C274BF"/>
    <w:rsid w:val="00C329E9"/>
    <w:rsid w:val="00C3326D"/>
    <w:rsid w:val="00C36161"/>
    <w:rsid w:val="00C40176"/>
    <w:rsid w:val="00C4574C"/>
    <w:rsid w:val="00C6355D"/>
    <w:rsid w:val="00C713EB"/>
    <w:rsid w:val="00C73809"/>
    <w:rsid w:val="00C84CF5"/>
    <w:rsid w:val="00C873CE"/>
    <w:rsid w:val="00C901D1"/>
    <w:rsid w:val="00CB20DE"/>
    <w:rsid w:val="00CC1A9C"/>
    <w:rsid w:val="00CC3FC5"/>
    <w:rsid w:val="00CD29F5"/>
    <w:rsid w:val="00CE269E"/>
    <w:rsid w:val="00CE7796"/>
    <w:rsid w:val="00D00356"/>
    <w:rsid w:val="00D01A4A"/>
    <w:rsid w:val="00D045A6"/>
    <w:rsid w:val="00D07D7B"/>
    <w:rsid w:val="00D10AD0"/>
    <w:rsid w:val="00D137AD"/>
    <w:rsid w:val="00D1611E"/>
    <w:rsid w:val="00D165AC"/>
    <w:rsid w:val="00D22239"/>
    <w:rsid w:val="00D30B9D"/>
    <w:rsid w:val="00D4711A"/>
    <w:rsid w:val="00D506BB"/>
    <w:rsid w:val="00D51A25"/>
    <w:rsid w:val="00D54D16"/>
    <w:rsid w:val="00D61E36"/>
    <w:rsid w:val="00D639DF"/>
    <w:rsid w:val="00D66BAD"/>
    <w:rsid w:val="00D67561"/>
    <w:rsid w:val="00D75A5B"/>
    <w:rsid w:val="00D824D1"/>
    <w:rsid w:val="00D826E4"/>
    <w:rsid w:val="00D91C63"/>
    <w:rsid w:val="00DC154F"/>
    <w:rsid w:val="00DC3AEB"/>
    <w:rsid w:val="00DD15FF"/>
    <w:rsid w:val="00DE3C1A"/>
    <w:rsid w:val="00DE3D40"/>
    <w:rsid w:val="00DE7837"/>
    <w:rsid w:val="00DF1383"/>
    <w:rsid w:val="00DF1394"/>
    <w:rsid w:val="00DF4E02"/>
    <w:rsid w:val="00E067BD"/>
    <w:rsid w:val="00E07FF6"/>
    <w:rsid w:val="00E13317"/>
    <w:rsid w:val="00E20CD2"/>
    <w:rsid w:val="00E239F2"/>
    <w:rsid w:val="00E438A8"/>
    <w:rsid w:val="00E46033"/>
    <w:rsid w:val="00E53D71"/>
    <w:rsid w:val="00E56EDC"/>
    <w:rsid w:val="00E61123"/>
    <w:rsid w:val="00E619D5"/>
    <w:rsid w:val="00E62242"/>
    <w:rsid w:val="00E62773"/>
    <w:rsid w:val="00E65D11"/>
    <w:rsid w:val="00E67D92"/>
    <w:rsid w:val="00E7039A"/>
    <w:rsid w:val="00E75139"/>
    <w:rsid w:val="00E91337"/>
    <w:rsid w:val="00EA11E4"/>
    <w:rsid w:val="00EA4557"/>
    <w:rsid w:val="00EB163A"/>
    <w:rsid w:val="00EB2103"/>
    <w:rsid w:val="00EB40C1"/>
    <w:rsid w:val="00EC0466"/>
    <w:rsid w:val="00EC374E"/>
    <w:rsid w:val="00EC68AA"/>
    <w:rsid w:val="00ED1084"/>
    <w:rsid w:val="00EE5E2C"/>
    <w:rsid w:val="00EF7621"/>
    <w:rsid w:val="00F01828"/>
    <w:rsid w:val="00F45D20"/>
    <w:rsid w:val="00F46F5F"/>
    <w:rsid w:val="00F50841"/>
    <w:rsid w:val="00F60AE3"/>
    <w:rsid w:val="00F66B7F"/>
    <w:rsid w:val="00F70CB0"/>
    <w:rsid w:val="00F830F8"/>
    <w:rsid w:val="00F84A7D"/>
    <w:rsid w:val="00F93F17"/>
    <w:rsid w:val="00F94EF2"/>
    <w:rsid w:val="00F976D2"/>
    <w:rsid w:val="00FA4F88"/>
    <w:rsid w:val="00FA7EC9"/>
    <w:rsid w:val="00FC7C00"/>
    <w:rsid w:val="00FD310F"/>
    <w:rsid w:val="00FE157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6D3424-6B44-4402-81A3-DDFEF136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?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2DD"/>
    <w:pPr>
      <w:spacing w:after="200" w:line="276" w:lineRule="auto"/>
    </w:pPr>
  </w:style>
  <w:style w:type="paragraph" w:styleId="4">
    <w:name w:val="heading 4"/>
    <w:basedOn w:val="a0"/>
    <w:next w:val="a0"/>
    <w:link w:val="40"/>
    <w:uiPriority w:val="99"/>
    <w:qFormat/>
    <w:rsid w:val="00E067BD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E067BD"/>
    <w:rPr>
      <w:rFonts w:ascii="Times New Roman" w:hAnsi="Times New Roman" w:cs="Times New Roman"/>
      <w:sz w:val="20"/>
      <w:szCs w:val="20"/>
    </w:rPr>
  </w:style>
  <w:style w:type="paragraph" w:styleId="a">
    <w:name w:val="List Bullet"/>
    <w:basedOn w:val="a0"/>
    <w:autoRedefine/>
    <w:uiPriority w:val="99"/>
    <w:rsid w:val="00E067BD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E067BD"/>
    <w:pPr>
      <w:spacing w:after="0" w:line="240" w:lineRule="auto"/>
      <w:ind w:firstLine="720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E067B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semiHidden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496DD7"/>
    <w:rPr>
      <w:rFonts w:cs="Times New Roman"/>
    </w:rPr>
  </w:style>
  <w:style w:type="paragraph" w:styleId="a4">
    <w:name w:val="Body Text"/>
    <w:basedOn w:val="a0"/>
    <w:link w:val="a5"/>
    <w:uiPriority w:val="99"/>
    <w:semiHidden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77056F"/>
    <w:rPr>
      <w:rFonts w:cs="Times New Roman"/>
    </w:rPr>
  </w:style>
  <w:style w:type="paragraph" w:styleId="a6">
    <w:name w:val="Body Text Indent"/>
    <w:basedOn w:val="a0"/>
    <w:link w:val="a7"/>
    <w:uiPriority w:val="99"/>
    <w:semiHidden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77056F"/>
    <w:rPr>
      <w:rFonts w:cs="Times New Roman"/>
    </w:rPr>
  </w:style>
  <w:style w:type="character" w:customStyle="1" w:styleId="apple-style-span">
    <w:name w:val="apple-style-span"/>
    <w:basedOn w:val="a1"/>
    <w:uiPriority w:val="99"/>
    <w:rsid w:val="0077056F"/>
    <w:rPr>
      <w:rFonts w:cs="Times New Roman"/>
    </w:rPr>
  </w:style>
  <w:style w:type="character" w:styleId="a8">
    <w:name w:val="line number"/>
    <w:basedOn w:val="a1"/>
    <w:uiPriority w:val="99"/>
    <w:semiHidden/>
    <w:rsid w:val="001C56C3"/>
    <w:rPr>
      <w:rFonts w:cs="Times New Roman"/>
    </w:rPr>
  </w:style>
  <w:style w:type="paragraph" w:styleId="a9">
    <w:name w:val="header"/>
    <w:basedOn w:val="a0"/>
    <w:link w:val="aa"/>
    <w:uiPriority w:val="99"/>
    <w:semiHidden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1C56C3"/>
    <w:rPr>
      <w:rFonts w:cs="Times New Roman"/>
    </w:rPr>
  </w:style>
  <w:style w:type="paragraph" w:styleId="ab">
    <w:name w:val="footer"/>
    <w:basedOn w:val="a0"/>
    <w:link w:val="ac"/>
    <w:uiPriority w:val="99"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1C56C3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0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2"/>
    <w:uiPriority w:val="99"/>
    <w:rsid w:val="005F3A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EC68AA"/>
    <w:pPr>
      <w:suppressAutoHyphens/>
      <w:spacing w:line="100" w:lineRule="atLeast"/>
    </w:pPr>
    <w:rPr>
      <w:rFonts w:ascii="Courier New" w:hAnsi="Courier New"/>
      <w:sz w:val="20"/>
      <w:szCs w:val="20"/>
      <w:lang w:eastAsia="ar-SA"/>
    </w:rPr>
  </w:style>
  <w:style w:type="paragraph" w:styleId="af0">
    <w:name w:val="Normal (Web)"/>
    <w:basedOn w:val="a0"/>
    <w:uiPriority w:val="99"/>
    <w:rsid w:val="00314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Другое_"/>
    <w:link w:val="af2"/>
    <w:uiPriority w:val="99"/>
    <w:locked/>
    <w:rsid w:val="00C73809"/>
    <w:rPr>
      <w:sz w:val="22"/>
      <w:shd w:val="clear" w:color="auto" w:fill="FFFFFF"/>
    </w:rPr>
  </w:style>
  <w:style w:type="paragraph" w:customStyle="1" w:styleId="af2">
    <w:name w:val="Другое"/>
    <w:basedOn w:val="a0"/>
    <w:link w:val="af1"/>
    <w:uiPriority w:val="99"/>
    <w:rsid w:val="00C73809"/>
    <w:pPr>
      <w:widowControl w:val="0"/>
      <w:shd w:val="clear" w:color="auto" w:fill="FFFFFF"/>
      <w:spacing w:after="0" w:line="240" w:lineRule="auto"/>
      <w:ind w:firstLine="400"/>
      <w:jc w:val="both"/>
    </w:pPr>
    <w:rPr>
      <w:szCs w:val="20"/>
      <w:shd w:val="clear" w:color="auto" w:fill="FFFFFF"/>
    </w:rPr>
  </w:style>
  <w:style w:type="paragraph" w:styleId="af3">
    <w:name w:val="List Paragraph"/>
    <w:basedOn w:val="a0"/>
    <w:uiPriority w:val="99"/>
    <w:qFormat/>
    <w:rsid w:val="00C738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f4">
    <w:name w:val="Подпись к картинке_"/>
    <w:basedOn w:val="a1"/>
    <w:link w:val="af5"/>
    <w:uiPriority w:val="99"/>
    <w:locked/>
    <w:rsid w:val="00C73809"/>
    <w:rPr>
      <w:rFonts w:cs="Times New Roman"/>
      <w:shd w:val="clear" w:color="auto" w:fill="FFFFFF"/>
      <w:lang w:bidi="ar-SA"/>
    </w:rPr>
  </w:style>
  <w:style w:type="character" w:customStyle="1" w:styleId="1">
    <w:name w:val="Заголовок №1_"/>
    <w:basedOn w:val="a1"/>
    <w:link w:val="10"/>
    <w:uiPriority w:val="99"/>
    <w:locked/>
    <w:rsid w:val="00C73809"/>
    <w:rPr>
      <w:rFonts w:cs="Times New Roman"/>
      <w:b/>
      <w:bCs/>
      <w:sz w:val="22"/>
      <w:szCs w:val="22"/>
      <w:shd w:val="clear" w:color="auto" w:fill="FFFFFF"/>
      <w:lang w:bidi="ar-SA"/>
    </w:rPr>
  </w:style>
  <w:style w:type="paragraph" w:customStyle="1" w:styleId="af5">
    <w:name w:val="Подпись к картинке"/>
    <w:basedOn w:val="a0"/>
    <w:link w:val="af4"/>
    <w:uiPriority w:val="99"/>
    <w:rsid w:val="00C73809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C73809"/>
    <w:pPr>
      <w:widowControl w:val="0"/>
      <w:shd w:val="clear" w:color="auto" w:fill="FFFFFF"/>
      <w:spacing w:after="240" w:line="240" w:lineRule="auto"/>
      <w:ind w:left="2560"/>
      <w:outlineLvl w:val="0"/>
    </w:pPr>
    <w:rPr>
      <w:rFonts w:ascii="Times New Roman" w:hAnsi="Times New Roman"/>
      <w:b/>
      <w:bCs/>
      <w:noProof/>
      <w:shd w:val="clear" w:color="auto" w:fill="FFFFFF"/>
    </w:rPr>
  </w:style>
  <w:style w:type="character" w:customStyle="1" w:styleId="paragraph">
    <w:name w:val="paragraph"/>
    <w:uiPriority w:val="99"/>
    <w:rsid w:val="00F830F8"/>
    <w:rPr>
      <w:rFonts w:ascii="Times New Roman" w:hAnsi="Times New Roman"/>
    </w:rPr>
  </w:style>
  <w:style w:type="character" w:customStyle="1" w:styleId="9pt">
    <w:name w:val="Основной текст + 9 pt"/>
    <w:basedOn w:val="a1"/>
    <w:uiPriority w:val="99"/>
    <w:rsid w:val="00F830F8"/>
    <w:rPr>
      <w:rFonts w:ascii="Times New Roman" w:hAnsi="Times New Roman" w:cs="Times New Roman"/>
      <w:spacing w:val="0"/>
      <w:sz w:val="18"/>
      <w:szCs w:val="18"/>
    </w:rPr>
  </w:style>
  <w:style w:type="character" w:styleId="af6">
    <w:name w:val="Placeholder Text"/>
    <w:basedOn w:val="a1"/>
    <w:uiPriority w:val="99"/>
    <w:semiHidden/>
    <w:rsid w:val="00B0756A"/>
    <w:rPr>
      <w:rFonts w:cs="Times New Roman"/>
      <w:color w:val="808080"/>
    </w:rPr>
  </w:style>
  <w:style w:type="paragraph" w:customStyle="1" w:styleId="ConsPlusNonformat">
    <w:name w:val="ConsPlusNonformat"/>
    <w:uiPriority w:val="99"/>
    <w:rsid w:val="0041105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1151</Words>
  <Characters>6565</Characters>
  <Application>Microsoft Office Word</Application>
  <DocSecurity>0</DocSecurity>
  <Lines>54</Lines>
  <Paragraphs>15</Paragraphs>
  <ScaleCrop>false</ScaleCrop>
  <Company>Grizli777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Москва</dc:creator>
  <cp:keywords/>
  <dc:description/>
  <cp:lastModifiedBy>Штефан Надежда Ивановна</cp:lastModifiedBy>
  <cp:revision>30</cp:revision>
  <cp:lastPrinted>2021-03-03T12:38:00Z</cp:lastPrinted>
  <dcterms:created xsi:type="dcterms:W3CDTF">2024-03-07T14:30:00Z</dcterms:created>
  <dcterms:modified xsi:type="dcterms:W3CDTF">2024-03-11T14:16:00Z</dcterms:modified>
</cp:coreProperties>
</file>