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6ED6" w14:textId="5AA28F30" w:rsidR="002F4A6F" w:rsidRPr="002E5896" w:rsidRDefault="00421461" w:rsidP="00421461">
      <w:pPr>
        <w:jc w:val="both"/>
        <w:rPr>
          <w:color w:val="000000"/>
          <w:sz w:val="22"/>
          <w:szCs w:val="22"/>
        </w:rPr>
      </w:pPr>
      <w:r w:rsidRPr="002E5896">
        <w:rPr>
          <w:b/>
          <w:color w:val="000000"/>
          <w:sz w:val="22"/>
          <w:szCs w:val="22"/>
        </w:rPr>
        <w:t>АО «Российский аукционный дом»</w:t>
      </w:r>
      <w:r w:rsidRPr="002E5896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E5896">
        <w:rPr>
          <w:rFonts w:eastAsiaTheme="minorHAnsi"/>
          <w:sz w:val="22"/>
          <w:szCs w:val="22"/>
          <w:lang w:eastAsia="en-US"/>
        </w:rPr>
        <w:t xml:space="preserve"> </w:t>
      </w:r>
      <w:r w:rsidRPr="002E5896">
        <w:rPr>
          <w:color w:val="000000"/>
          <w:sz w:val="22"/>
          <w:szCs w:val="22"/>
        </w:rPr>
        <w:t xml:space="preserve">8(800)777-57-57, </w:t>
      </w:r>
      <w:r w:rsidRPr="002E5896">
        <w:rPr>
          <w:color w:val="000000"/>
          <w:sz w:val="22"/>
          <w:szCs w:val="22"/>
          <w:lang w:val="en-US"/>
        </w:rPr>
        <w:t>shmat</w:t>
      </w:r>
      <w:r w:rsidRPr="002E5896">
        <w:rPr>
          <w:color w:val="000000"/>
          <w:sz w:val="22"/>
          <w:szCs w:val="22"/>
        </w:rPr>
        <w:t>@auction-house.ru</w:t>
      </w:r>
      <w:r w:rsidRPr="002E5896">
        <w:rPr>
          <w:sz w:val="22"/>
          <w:szCs w:val="22"/>
        </w:rPr>
        <w:t>)</w:t>
      </w:r>
      <w:r w:rsidRPr="002E5896">
        <w:rPr>
          <w:color w:val="FF0000"/>
          <w:sz w:val="22"/>
          <w:szCs w:val="22"/>
        </w:rPr>
        <w:t xml:space="preserve"> </w:t>
      </w:r>
      <w:r w:rsidRPr="002E5896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E5896">
        <w:rPr>
          <w:b/>
          <w:bCs/>
          <w:color w:val="000000"/>
          <w:sz w:val="22"/>
          <w:szCs w:val="22"/>
        </w:rPr>
        <w:t xml:space="preserve"> </w:t>
      </w:r>
      <w:r w:rsidRPr="002E5896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E5896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E5896">
        <w:rPr>
          <w:sz w:val="22"/>
          <w:szCs w:val="22"/>
        </w:rPr>
        <w:t xml:space="preserve"> (</w:t>
      </w:r>
      <w:r w:rsidRPr="002E5896">
        <w:rPr>
          <w:color w:val="000000"/>
          <w:sz w:val="22"/>
          <w:szCs w:val="22"/>
        </w:rPr>
        <w:t xml:space="preserve">Должник) в лице </w:t>
      </w:r>
      <w:r w:rsidRPr="002E5896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E5896">
        <w:rPr>
          <w:rFonts w:eastAsiaTheme="minorHAnsi"/>
          <w:sz w:val="22"/>
          <w:szCs w:val="22"/>
          <w:lang w:eastAsia="en-US"/>
        </w:rPr>
        <w:t>ИНН</w:t>
      </w:r>
      <w:r w:rsid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E5896">
        <w:rPr>
          <w:rFonts w:eastAsiaTheme="minorHAnsi"/>
          <w:sz w:val="22"/>
          <w:szCs w:val="22"/>
          <w:lang w:eastAsia="en-US"/>
        </w:rPr>
        <w:t>, СНИЛС </w:t>
      </w:r>
      <w:r w:rsidRPr="002E5896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E5896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E5896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E5896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lang w:eastAsia="en-US"/>
        </w:rPr>
        <w:t xml:space="preserve">(495) 909 24 52, </w:t>
      </w:r>
      <w:proofErr w:type="spellStart"/>
      <w:r w:rsidRPr="002E5896">
        <w:rPr>
          <w:rFonts w:eastAsiaTheme="minorHAnsi"/>
          <w:sz w:val="22"/>
          <w:szCs w:val="22"/>
          <w:lang w:eastAsia="en-US"/>
        </w:rPr>
        <w:t>e-mail</w:t>
      </w:r>
      <w:proofErr w:type="spellEnd"/>
      <w:r w:rsidRPr="002E5896">
        <w:rPr>
          <w:rFonts w:eastAsiaTheme="minorHAnsi"/>
          <w:sz w:val="22"/>
          <w:szCs w:val="22"/>
          <w:lang w:eastAsia="en-US"/>
        </w:rPr>
        <w:t xml:space="preserve"> </w:t>
      </w:r>
      <w:hyperlink r:id="rId4" w:history="1">
        <w:r w:rsidRPr="002E589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E5896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2E589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E5896">
        <w:rPr>
          <w:rFonts w:eastAsiaTheme="minorHAnsi"/>
          <w:sz w:val="22"/>
          <w:szCs w:val="22"/>
          <w:lang w:eastAsia="en-US"/>
        </w:rPr>
        <w:t>)</w:t>
      </w:r>
      <w:r w:rsidRPr="002E5896">
        <w:rPr>
          <w:color w:val="000000"/>
          <w:sz w:val="22"/>
          <w:szCs w:val="22"/>
        </w:rPr>
        <w:t xml:space="preserve">, </w:t>
      </w:r>
      <w:r w:rsidRPr="002E5896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>
        <w:rPr>
          <w:sz w:val="22"/>
          <w:szCs w:val="22"/>
        </w:rPr>
        <w:t> </w:t>
      </w:r>
      <w:r w:rsidRPr="002E5896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 (№ торгов</w:t>
      </w:r>
      <w:r w:rsidR="00437C7E" w:rsidRPr="00437C7E">
        <w:t xml:space="preserve"> </w:t>
      </w:r>
      <w:r w:rsidR="00437C7E" w:rsidRPr="00437C7E">
        <w:rPr>
          <w:sz w:val="22"/>
          <w:szCs w:val="22"/>
        </w:rPr>
        <w:t>176511</w:t>
      </w:r>
      <w:r w:rsidR="00143A3E" w:rsidRPr="002E5896">
        <w:rPr>
          <w:sz w:val="22"/>
          <w:szCs w:val="22"/>
        </w:rPr>
        <w:t>)</w:t>
      </w:r>
      <w:r w:rsidRPr="002E5896">
        <w:rPr>
          <w:sz w:val="22"/>
          <w:szCs w:val="22"/>
        </w:rPr>
        <w:t xml:space="preserve">, проведенных </w:t>
      </w:r>
      <w:r w:rsidR="00437C7E" w:rsidRPr="00437C7E">
        <w:rPr>
          <w:sz w:val="22"/>
          <w:szCs w:val="22"/>
        </w:rPr>
        <w:t>13.03.2024</w:t>
      </w:r>
      <w:r w:rsidR="00437C7E">
        <w:rPr>
          <w:sz w:val="22"/>
          <w:szCs w:val="22"/>
        </w:rPr>
        <w:t xml:space="preserve"> </w:t>
      </w:r>
      <w:r w:rsidRPr="002E5896">
        <w:rPr>
          <w:sz w:val="22"/>
          <w:szCs w:val="22"/>
        </w:rPr>
        <w:t>на электронной площадке АО</w:t>
      </w:r>
      <w:r w:rsidR="002E5896">
        <w:rPr>
          <w:sz w:val="22"/>
          <w:szCs w:val="22"/>
        </w:rPr>
        <w:t> </w:t>
      </w:r>
      <w:r w:rsidRPr="002E5896">
        <w:rPr>
          <w:sz w:val="22"/>
          <w:szCs w:val="22"/>
        </w:rPr>
        <w:t>«Российский аукционный дом» по адресу в</w:t>
      </w:r>
      <w:r w:rsidR="00143A3E" w:rsidRPr="002E5896">
        <w:rPr>
          <w:sz w:val="22"/>
          <w:szCs w:val="22"/>
        </w:rPr>
        <w:t> </w:t>
      </w:r>
      <w:r w:rsidRPr="002E5896">
        <w:rPr>
          <w:sz w:val="22"/>
          <w:szCs w:val="22"/>
        </w:rPr>
        <w:t xml:space="preserve">сети интернет: </w:t>
      </w:r>
      <w:r w:rsidR="007108AB" w:rsidRPr="002E5896">
        <w:rPr>
          <w:sz w:val="22"/>
          <w:szCs w:val="22"/>
        </w:rPr>
        <w:t>http://www.lot-online.ru</w:t>
      </w:r>
      <w:r w:rsidRPr="002E5896">
        <w:rPr>
          <w:sz w:val="22"/>
          <w:szCs w:val="22"/>
        </w:rPr>
        <w:t>, заключен</w:t>
      </w:r>
      <w:r w:rsidR="00423907">
        <w:rPr>
          <w:sz w:val="22"/>
          <w:szCs w:val="22"/>
        </w:rPr>
        <w:t>ы</w:t>
      </w:r>
      <w:r w:rsidRPr="002E5896">
        <w:rPr>
          <w:sz w:val="22"/>
          <w:szCs w:val="22"/>
        </w:rPr>
        <w:t xml:space="preserve"> следующи</w:t>
      </w:r>
      <w:r w:rsidR="00423907">
        <w:rPr>
          <w:sz w:val="22"/>
          <w:szCs w:val="22"/>
        </w:rPr>
        <w:t>е</w:t>
      </w:r>
      <w:r w:rsidRPr="002E5896">
        <w:rPr>
          <w:sz w:val="22"/>
          <w:szCs w:val="22"/>
        </w:rPr>
        <w:t xml:space="preserve"> договор</w:t>
      </w:r>
      <w:r w:rsidR="00423907">
        <w:rPr>
          <w:sz w:val="22"/>
          <w:szCs w:val="22"/>
        </w:rPr>
        <w:t>ы</w:t>
      </w:r>
      <w:r w:rsidRPr="002E5896">
        <w:rPr>
          <w:sz w:val="22"/>
          <w:szCs w:val="22"/>
        </w:rPr>
        <w:t>:</w:t>
      </w:r>
      <w:r w:rsidR="002F4A6F" w:rsidRPr="002E5896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92"/>
        <w:gridCol w:w="1556"/>
        <w:gridCol w:w="1141"/>
        <w:gridCol w:w="1984"/>
        <w:gridCol w:w="2966"/>
      </w:tblGrid>
      <w:tr w:rsidR="00A16E35" w:rsidRPr="002E5896" w14:paraId="276DF083" w14:textId="77777777" w:rsidTr="00A16E35">
        <w:trPr>
          <w:trHeight w:val="253"/>
          <w:jc w:val="center"/>
        </w:trPr>
        <w:tc>
          <w:tcPr>
            <w:tcW w:w="9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7BD18" w14:textId="77777777" w:rsidR="002F4A6F" w:rsidRPr="00A16E35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83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E01C8" w14:textId="77777777" w:rsidR="002F4A6F" w:rsidRPr="00A16E35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№ 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73B1C" w14:textId="77777777" w:rsidR="002F4A6F" w:rsidRPr="00A16E35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78C4" w14:textId="77777777" w:rsidR="002F4A6F" w:rsidRPr="00A16E35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CB7A4" w14:textId="47A6A440" w:rsidR="002F4A6F" w:rsidRPr="00A16E35" w:rsidRDefault="002F4A6F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r w:rsidR="00F375E0"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покупателя</w:t>
            </w:r>
          </w:p>
        </w:tc>
      </w:tr>
      <w:tr w:rsidR="002F4A6F" w:rsidRPr="002E5896" w14:paraId="03A6618C" w14:textId="77777777" w:rsidTr="00A16E35">
        <w:trPr>
          <w:trHeight w:val="49"/>
          <w:jc w:val="center"/>
        </w:trPr>
        <w:tc>
          <w:tcPr>
            <w:tcW w:w="9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BAC11" w14:textId="0C0C420E" w:rsidR="00A16E35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Лот </w:t>
            </w:r>
            <w:r w:rsidR="00423907"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A16E35">
              <w:rPr>
                <w:rFonts w:ascii="Times New Roman" w:hAnsi="Times New Roman" w:cs="Times New Roman"/>
              </w:rPr>
              <w:t xml:space="preserve"> </w:t>
            </w:r>
          </w:p>
          <w:p w14:paraId="08799FA9" w14:textId="77777777" w:rsidR="00A16E35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6E35">
              <w:rPr>
                <w:rFonts w:ascii="Times New Roman" w:hAnsi="Times New Roman" w:cs="Times New Roman"/>
              </w:rPr>
              <w:t>(</w:t>
            </w:r>
            <w:r w:rsidRPr="00A16E35">
              <w:rPr>
                <w:rFonts w:ascii="Times New Roman" w:hAnsi="Times New Roman" w:cs="Times New Roman"/>
              </w:rPr>
              <w:t>код лота</w:t>
            </w:r>
            <w:r w:rsidRPr="00A16E35">
              <w:rPr>
                <w:rFonts w:ascii="Times New Roman" w:hAnsi="Times New Roman" w:cs="Times New Roman"/>
              </w:rPr>
              <w:t xml:space="preserve"> </w:t>
            </w:r>
          </w:p>
          <w:p w14:paraId="3FB0AB94" w14:textId="3CEED45C" w:rsidR="002F4A6F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РАД-362078</w:t>
            </w: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83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2C5F" w14:textId="563154BE" w:rsidR="002F4A6F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3006" w14:textId="5135934A" w:rsidR="002F4A6F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1253B" w14:textId="7AB7D3CB" w:rsidR="002F4A6F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206 007 500  </w:t>
            </w:r>
          </w:p>
        </w:tc>
        <w:tc>
          <w:tcPr>
            <w:tcW w:w="15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E141D" w14:textId="30B7BAC3" w:rsidR="002F4A6F" w:rsidRPr="00A16E35" w:rsidRDefault="00386F3C" w:rsidP="0021518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hAnsi="Times New Roman" w:cs="Times New Roman"/>
              </w:rPr>
              <w:t>а</w:t>
            </w:r>
            <w:r w:rsidR="00421461" w:rsidRPr="00A16E35">
              <w:rPr>
                <w:rFonts w:ascii="Times New Roman" w:hAnsi="Times New Roman" w:cs="Times New Roman"/>
              </w:rPr>
              <w:t>кционерное общество «Метрострой Северной Столицы» (ИНН 7810904590)</w:t>
            </w:r>
          </w:p>
        </w:tc>
      </w:tr>
      <w:tr w:rsidR="00423907" w:rsidRPr="002E5896" w14:paraId="471E94D1" w14:textId="77777777" w:rsidTr="00A16E35">
        <w:trPr>
          <w:trHeight w:val="49"/>
          <w:jc w:val="center"/>
        </w:trPr>
        <w:tc>
          <w:tcPr>
            <w:tcW w:w="9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330CA" w14:textId="77777777" w:rsid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Лот 2</w:t>
            </w:r>
          </w:p>
          <w:p w14:paraId="76355249" w14:textId="77777777" w:rsidR="00A16E35" w:rsidRPr="00A16E35" w:rsidRDefault="00A16E35" w:rsidP="00A16E3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(код лота </w:t>
            </w:r>
          </w:p>
          <w:p w14:paraId="3CE08D5E" w14:textId="5CD0B24B" w:rsidR="00423907" w:rsidRDefault="00A16E35" w:rsidP="00A16E3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РАД-362079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  <w:p w14:paraId="74FF5FD5" w14:textId="5A496C86" w:rsidR="00A16E35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60E0" w14:textId="25EA96E9" w:rsidR="00423907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D1377" w14:textId="72292499" w:rsidR="00423907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AEDF" w14:textId="2F31D5FA" w:rsidR="00423907" w:rsidRPr="00A16E35" w:rsidRDefault="00A16E35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203 044 000</w:t>
            </w:r>
          </w:p>
        </w:tc>
        <w:tc>
          <w:tcPr>
            <w:tcW w:w="15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7767" w14:textId="37FE81EA" w:rsidR="00423907" w:rsidRPr="00A16E35" w:rsidRDefault="00423907" w:rsidP="0021518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6E35">
              <w:rPr>
                <w:rFonts w:ascii="Times New Roman" w:hAnsi="Times New Roman" w:cs="Times New Roman"/>
              </w:rPr>
              <w:t>акционерное общество «Метрострой Северной Столицы» (ИНН 7810904590)</w:t>
            </w:r>
          </w:p>
        </w:tc>
      </w:tr>
      <w:tr w:rsidR="00423907" w:rsidRPr="002E5896" w14:paraId="43A7058C" w14:textId="77777777" w:rsidTr="00A16E35">
        <w:trPr>
          <w:trHeight w:val="49"/>
          <w:jc w:val="center"/>
        </w:trPr>
        <w:tc>
          <w:tcPr>
            <w:tcW w:w="9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F2746" w14:textId="77777777" w:rsidR="00423907" w:rsidRDefault="003A1EF3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Лот </w:t>
            </w:r>
            <w:r w:rsidR="00A16E35"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  <w:p w14:paraId="7D0D017F" w14:textId="77777777" w:rsidR="00F14404" w:rsidRDefault="003A1EF3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F14404" w:rsidRPr="00F144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лота </w:t>
            </w:r>
          </w:p>
          <w:p w14:paraId="7F10153A" w14:textId="645DC9A1" w:rsidR="003A1EF3" w:rsidRPr="00A16E35" w:rsidRDefault="003A1EF3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1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РАД-362080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5B91" w14:textId="438863D7" w:rsidR="00423907" w:rsidRPr="00A16E35" w:rsidRDefault="003A1EF3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48923" w14:textId="3E5FE7CE" w:rsidR="00423907" w:rsidRPr="00A16E35" w:rsidRDefault="003A1EF3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E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FE27" w14:textId="4D474E01" w:rsidR="00423907" w:rsidRPr="00A16E35" w:rsidRDefault="003A1EF3" w:rsidP="00C11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1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5 050 000</w:t>
            </w:r>
          </w:p>
        </w:tc>
        <w:tc>
          <w:tcPr>
            <w:tcW w:w="15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CA27" w14:textId="39CABEA2" w:rsidR="00423907" w:rsidRPr="00A16E35" w:rsidRDefault="00423907" w:rsidP="0021518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6E35">
              <w:rPr>
                <w:rFonts w:ascii="Times New Roman" w:hAnsi="Times New Roman" w:cs="Times New Roman"/>
              </w:rPr>
              <w:t>акционерное общество «Метрострой Северной Столицы» (ИНН 7810904590)</w:t>
            </w:r>
          </w:p>
        </w:tc>
      </w:tr>
    </w:tbl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5538C779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629E924B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3869BF6B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1A0E81E2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51B80D40" w14:textId="2E4AA9A9" w:rsidR="00421461" w:rsidRDefault="00421461" w:rsidP="00421461">
      <w:pPr>
        <w:jc w:val="both"/>
        <w:rPr>
          <w:color w:val="000000"/>
          <w:sz w:val="22"/>
          <w:szCs w:val="22"/>
        </w:rPr>
      </w:pPr>
      <w:r w:rsidRPr="00421461">
        <w:rPr>
          <w:color w:val="000000"/>
          <w:sz w:val="22"/>
          <w:szCs w:val="22"/>
        </w:rPr>
        <w:t xml:space="preserve"> </w:t>
      </w: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20E5"/>
    <w:rsid w:val="0006544E"/>
    <w:rsid w:val="000868EC"/>
    <w:rsid w:val="000C7513"/>
    <w:rsid w:val="000D2DDF"/>
    <w:rsid w:val="00143A3E"/>
    <w:rsid w:val="00177DD7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10094"/>
    <w:rsid w:val="00314BE5"/>
    <w:rsid w:val="00352566"/>
    <w:rsid w:val="0037580B"/>
    <w:rsid w:val="00386F3C"/>
    <w:rsid w:val="00391F8D"/>
    <w:rsid w:val="003A1EF3"/>
    <w:rsid w:val="003C4472"/>
    <w:rsid w:val="003F4D88"/>
    <w:rsid w:val="0040768D"/>
    <w:rsid w:val="004131B8"/>
    <w:rsid w:val="00421461"/>
    <w:rsid w:val="00423907"/>
    <w:rsid w:val="00437C7E"/>
    <w:rsid w:val="004D2D28"/>
    <w:rsid w:val="0054695B"/>
    <w:rsid w:val="00573D3C"/>
    <w:rsid w:val="005A15C5"/>
    <w:rsid w:val="005B3976"/>
    <w:rsid w:val="005B743E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F6EEA"/>
    <w:rsid w:val="00A002C9"/>
    <w:rsid w:val="00A06B2F"/>
    <w:rsid w:val="00A16E35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36E1D"/>
    <w:rsid w:val="00E80C45"/>
    <w:rsid w:val="00F11ECA"/>
    <w:rsid w:val="00F14404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Шмат Алиса Владимировна</cp:lastModifiedBy>
  <cp:revision>23</cp:revision>
  <cp:lastPrinted>2022-07-26T11:23:00Z</cp:lastPrinted>
  <dcterms:created xsi:type="dcterms:W3CDTF">2022-10-17T12:12:00Z</dcterms:created>
  <dcterms:modified xsi:type="dcterms:W3CDTF">2024-03-20T15:13:00Z</dcterms:modified>
</cp:coreProperties>
</file>