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Ромадова Валентина Геннадьевна (05.12.1965г.р., место рожд: гор. Копейск Челябинской обл., адрес рег: 456622, Челябинская обл, Копейск г, 21 Партсъезда ул, дом № 6А, квартира 2, СНИЛС00285583238, ИНН 741106737552, паспорт РФ серия 7510, номер 774866, выдан 31.01.2011, кем выдан Отделом УФМС России по Челябинской области в городе Копейске, код подразделения 740-021),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28.09.2023г. по делу №А76-24355/2023,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26.04.2024г. по продаже имущества Ромадовой Валентины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Челябинская область, г Копейск, рп Старокамышинск, садовое товарищество "Шахтер", уч-к 15с, категория земель: Земли населённых пунктов, разрешенное использование: Для садоводства, кадастровый номер: 74:30:0702001:763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Ромадовой Валентины Геннадьевны 40817810550171917814 </w:t>
            </w:r>
            <w:r>
              <w:rPr>
                <w:rFonts w:ascii="Times New Roman" w:hAnsi="Times New Roman"/>
                <w:kern w:val="0"/>
                <w:sz w:val="20"/>
                <w:szCs w:val="20"/>
                <w:lang w:val="en-US"/>
              </w:rPr>
              <w:t>(</w:t>
            </w:r>
            <w:r>
              <w:rPr>
                <w:rFonts w:ascii="Times New Roman" w:hAnsi="Times New Roman"/>
                <w:kern w:val="0"/>
                <w:sz w:val="20"/>
                <w:szCs w:val="20"/>
                <w:lang w:val="ru-RU"/>
              </w:rPr>
              <w:t>ИНН  741106737552)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Ромадова Валентина Геннадьевна (05.12.1965г.р., место рожд: гор. Копейск Челябинской обл., адрес рег: 456622, Челябинская обл, Копейск г, 21 Партсъезда ул, дом № 6А, квартира 2, СНИЛС00285583238, ИНН 741106737552, паспорт РФ серия 7510, номер 774866, выдан 31.01.2011, кем выдан Отделом УФМС России по Челябинской области в городе Копейске, код подразделения 740-021)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Ромадовой Валентины Геннадьевны 40817810550171917814 </w:t>
            </w:r>
            <w:r>
              <w:rPr>
                <w:rFonts w:ascii="Times New Roman" w:hAnsi="Times New Roman"/>
                <w:kern w:val="0"/>
                <w:sz w:val="20"/>
                <w:szCs w:val="20"/>
              </w:rPr>
              <w:t>(ИНН  741106737552)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Ромадовой Валентины Геннадьевны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1102</Words>
  <Characters>7950</Characters>
  <CharactersWithSpaces>9502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2024-03-20T16:41:07Z</dcterms:modified>
  <cp:revision>1</cp:revision>
  <dc:subject/>
  <dc:title/>
</cp:coreProperties>
</file>