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Демченко Елена Ивановна (Гречухина Елена Ивановна) (19.07.1977г.р., место рожд: г. Душанбе Таджикистан, адрес рег: 442762, Пензенская обл, Бессоновский р-н, Сосновка с, Заводская ул, дом № 20, СНИЛС05609480167, ИНН 580901676409, паспорт РФ серия 5622, номер 679667, выдан 29.07.2022, кем выдан УМВД России по Пензенской области , код подразделения 580-004),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03.08.2023г. по делу №А49-4624/2023,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27.04.2024г. по продаже имущества Демченко Елены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39,8м², адрес (местонахождение): Пензенская область, р-н. Бессоновский, с. Сосновка, ул. Асфальтная, д. 28, кв. 2, кадастровый номер: 58:05:0320103:755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27.04.2024г. на сайте https://lot-online.ru/, и указана в Протоколе  от 27.04.2024г.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Демченко Елены Ивановны 40817810050170111289 40817810750170111259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Демченко Елена Ивановна (Гречухина Елена Ивановна) (19.07.1977г.р., место рожд: г. Душанбе Таджикистан, адрес рег: 442762, Пензенская обл, Бессоновский р-н, Сосновка с, Заводская ул, дом № 20, СНИЛС05609480167, ИНН 580901676409, паспорт РФ серия 5622, номер 679667, выдан 29.07.2022, кем выдан УМВД России по Пензенской области , код подразделения 580-004)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Демченко Елены Ивановны 40817810050170111289 40817810750170111259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Демченко Елены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