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3"/>
      </w:tblGrid>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Фокина Татьяна Николаевна (21.04.1970г.р., место рожд: г. Моршанск Тамбовской обл., адрес рег: 393955, Тамбовская обл, Моршанск г, Ленина ул, дом № 202, СНИЛС07988087447, ИНН 682600025495, паспорт РФ серия 6814, номер 869909, выдан 08.05.2015, кем выдан Отделением УФМС России по Тамбовской области в Моршанском районе, код подразделения 680-005),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Тамбовской области от 12.10.2023г. по делу №А64-2277/2023, именуемый в дальнейшем «Продавец», с одной стороны, 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27.04.2024г. по продаже имущества Фокиной Татьяны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3"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ЛОТ №1 - Квартира, площадь: 21,7м², адрес (местонахождение): 393950, РОССИЯ, Тамбовская обл, , г Моршанск, , ул Лотикова, 75, , 4, кадастровый номер: 68:27:0000063:230</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27.04.2024г. на сайте https://lot-online.ru/, и указана в Протоколе  от 27.04.2024г. является окончательной и изменению не подлежит.</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Фокиной Татьяны Николаевны 40817810050171843530 </w:t>
            </w:r>
            <w:r>
              <w:rPr>
                <w:rFonts w:ascii="Times New Roman" w:hAnsi="Times New Roman"/>
                <w:kern w:val="0"/>
                <w:sz w:val="20"/>
                <w:szCs w:val="20"/>
              </w:rPr>
              <w:t>(ИНН  682600025495)</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25" w:hRule="atLeas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3"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3"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Фокина Татьяна Николаевна (21.04.1970г.р., место рожд: г. Моршанск Тамбовской обл., адрес рег: 393955, Тамбовская обл, Моршанск г, Ленина ул, дом № 202, СНИЛС07988087447, ИНН 682600025495, паспорт РФ серия 6814, номер 869909, выдан 08.05.2015, кем выдан Отделением УФМС России по Тамбовской области в Моршанском районе, код подразделения 680-005)</w:t>
            </w:r>
          </w:p>
        </w:tc>
        <w:tc>
          <w:tcPr>
            <w:tcW w:w="5669" w:type="dxa"/>
            <w:gridSpan w:val="6"/>
            <w:vMerge w:val="restart"/>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Фокиной Татьяны Николаевны 40817810050171843530 </w:t>
            </w:r>
            <w:r>
              <w:rPr>
                <w:rFonts w:ascii="Times New Roman" w:hAnsi="Times New Roman"/>
                <w:kern w:val="0"/>
                <w:sz w:val="20"/>
                <w:szCs w:val="20"/>
              </w:rPr>
              <w:t>(ИНН  682600025495)</w:t>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669" w:type="dxa"/>
            <w:gridSpan w:val="6"/>
            <w:vMerge w:val="continue"/>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Фокиной Татьяны Николаевны</w:t>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2834" w:type="dxa"/>
            <w:gridSpan w:val="3"/>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LibreOffice/7.6.4.1$Windows_X86_64 LibreOffice_project/e19e193f88cd6c0525a17fb7a176ed8e6a3e2aa1</Application>
  <AppVersion>15.0000</AppVersion>
  <Pages>3</Pages>
  <Words>1088</Words>
  <Characters>7785</Characters>
  <CharactersWithSpaces>8827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2024-03-21T10:49:53Z</dcterms:modified>
  <cp:revision>1</cp:revision>
  <dc:subject/>
  <dc:title/>
</cp:coreProperties>
</file>