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22.03.2024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Лычинская Анастасия Игоревна (Филимонова Анастасия Игоревна, Аверьянова Анастасия Игоревна, Маланичева Анастасия Игоревна) (23.01.1989г.р., место рожд: г. Череповец Вологодская обл., адрес рег: 162602, Вологодская обл, Череповец г, Максима Горького ул, д. 39, кв.26, СНИЛС13294966995, ИНН 352827966500, паспорт РФ серия 1920, номер 320311, выдан 20.01.2021, кем выдан УМВД России по Вологодской области,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01.06.2022г. по делу №А13-3079/2022,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27.04.2024г. по продаже имущества Лычинской Анастасии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45,3м², адрес (местонахождение): 162602, Вологодская обл, Череповец г, Максима Горького ул, дом № 39, квартира 26, категория земель: жилое помещение, кадастровый номер: 35:21:0401017:2320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Лычинской Анастасии Игоревны 40817810250174613790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Лычинская Анастасия Игоревна (Филимонова Анастасия Игоревна, Аверьянова Анастасия Игоревна, Маланичева Анастасия Игоревна) (23.01.1989г.р., место рожд: г. Череповец Вологодская обл., адрес рег: 162602, Вологодская обл, Череповец г, Максима Горького ул, д. 39, кв.26, СНИЛС13294966995, ИНН 352827966500, паспорт РФ серия 1920, номер 320311, выдан 20.01.2021, кем выдан УМВД России по Вологодской области, код подразделения 350-003)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Лычинской Анастасии Игоревны 40817810250174613790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Лычинской Анастасии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