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67" w:rsidRPr="008B1D91" w:rsidRDefault="00C13067" w:rsidP="008B1D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1D91">
        <w:rPr>
          <w:rFonts w:ascii="Times New Roman" w:hAnsi="Times New Roman" w:cs="Times New Roman"/>
          <w:sz w:val="24"/>
          <w:szCs w:val="24"/>
        </w:rPr>
        <w:t xml:space="preserve">Решением Арбитражного суда Республики Адыгея от 15.06.2022 по делу № А01-2796/2021 </w:t>
      </w:r>
      <w:proofErr w:type="spellStart"/>
      <w:r w:rsidRPr="008B1D91">
        <w:rPr>
          <w:rFonts w:ascii="Times New Roman" w:hAnsi="Times New Roman" w:cs="Times New Roman"/>
          <w:sz w:val="24"/>
          <w:szCs w:val="24"/>
        </w:rPr>
        <w:t>Мартиросян</w:t>
      </w:r>
      <w:proofErr w:type="spellEnd"/>
      <w:r w:rsidRPr="008B1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D91">
        <w:rPr>
          <w:rFonts w:ascii="Times New Roman" w:hAnsi="Times New Roman" w:cs="Times New Roman"/>
          <w:sz w:val="24"/>
          <w:szCs w:val="24"/>
        </w:rPr>
        <w:t>Ардаш</w:t>
      </w:r>
      <w:proofErr w:type="spellEnd"/>
      <w:r w:rsidRPr="008B1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D91">
        <w:rPr>
          <w:rFonts w:ascii="Times New Roman" w:hAnsi="Times New Roman" w:cs="Times New Roman"/>
          <w:sz w:val="24"/>
          <w:szCs w:val="24"/>
        </w:rPr>
        <w:t>Ашотович</w:t>
      </w:r>
      <w:proofErr w:type="spellEnd"/>
      <w:r w:rsidRPr="008B1D91">
        <w:rPr>
          <w:rFonts w:ascii="Times New Roman" w:hAnsi="Times New Roman" w:cs="Times New Roman"/>
          <w:sz w:val="24"/>
          <w:szCs w:val="24"/>
        </w:rPr>
        <w:t xml:space="preserve"> (17.10.1985 года рождения, место рождения х. Пролетарский Майкопского района Краснодарского края РСФСР, ИНН 010509510748, СНИЛС 116-110-251-87, место жительства: 385000, Республика Адыгея, г. Майкоп, ул. 6 переулок, 3, корп. 2, кв. 60) признан несостоятельным (банкротом) (далее - Должник), в отношении него введена процедура реализации имущества гражданина, финансовым управляющим Должника утверждена Ростовцева Ольга Владимировна (ИНН 230900316650, СНИЛС 056-540-846-69, рег. номер в реестре 4218, телефон: 8-918-447-67-81, адрес электронной почты: olja_10@mail.ru, почтовый адрес: 350004, г. Краснодар, ул. Кропоткина, 50), участник Союза арбитражных управляющих «Саморегулируемая организация «ДЕЛО» (ИНН 5010029544, ОГРН 1035002205919, фактический адрес: 125284, г. Москва, Хорошевское шоссе, д. 32а, оф. 300, а/я 22) (далее – Финансовый управляющий, Организатор торгов).</w:t>
      </w:r>
    </w:p>
    <w:p w:rsidR="00661FD3" w:rsidRPr="008B1D91" w:rsidRDefault="001F15D6" w:rsidP="008B1D91">
      <w:pPr>
        <w:jc w:val="both"/>
        <w:rPr>
          <w:rFonts w:ascii="Times New Roman" w:hAnsi="Times New Roman" w:cs="Times New Roman"/>
          <w:sz w:val="24"/>
          <w:szCs w:val="24"/>
        </w:rPr>
      </w:pPr>
      <w:r w:rsidRPr="008B1D91">
        <w:rPr>
          <w:rFonts w:ascii="Times New Roman" w:hAnsi="Times New Roman" w:cs="Times New Roman"/>
          <w:sz w:val="24"/>
          <w:szCs w:val="24"/>
        </w:rPr>
        <w:t>Организатор торгов сообщает, что по итогам торгов посредством публичного предложения (код лота: РАД-356959, период 00:00 19.12.2023 - 28.12.2023 00:00), проведенных на электронной площадке АО «РАД», адрес: lot-online.ru: заключен договор:</w:t>
      </w:r>
      <w:r w:rsidRPr="008B1D91">
        <w:rPr>
          <w:rFonts w:ascii="Times New Roman" w:hAnsi="Times New Roman" w:cs="Times New Roman"/>
          <w:sz w:val="24"/>
          <w:szCs w:val="24"/>
        </w:rPr>
        <w:br/>
        <w:t>Номер лота – 1, договор купли-продажи № 1; дата заключения договора – 13.01.2024 (подписанный договор Финансовый управляющий получил от покупателя 20.03.2024); цена приобретения имущества – 3 256 123.99 руб.; покупатель - Иванов Антон Владимирович (ИНН: 616801122910).</w:t>
      </w:r>
    </w:p>
    <w:sectPr w:rsidR="00661FD3" w:rsidRPr="008B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BB"/>
    <w:rsid w:val="000008F9"/>
    <w:rsid w:val="001F15D6"/>
    <w:rsid w:val="0033682E"/>
    <w:rsid w:val="00661FD3"/>
    <w:rsid w:val="008029BB"/>
    <w:rsid w:val="008A0FA6"/>
    <w:rsid w:val="008B1D91"/>
    <w:rsid w:val="00900C10"/>
    <w:rsid w:val="00B3000D"/>
    <w:rsid w:val="00C13067"/>
    <w:rsid w:val="00CC23C8"/>
    <w:rsid w:val="00F43F65"/>
    <w:rsid w:val="00FB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0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0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dcterms:created xsi:type="dcterms:W3CDTF">2024-03-22T18:30:00Z</dcterms:created>
  <dcterms:modified xsi:type="dcterms:W3CDTF">2024-03-22T18:30:00Z</dcterms:modified>
</cp:coreProperties>
</file>