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Веселова Людмила Юрьевна (Дорошенко Людмила Юрьевна) (26.12.1966г.р., место рожд: ст-ца Новопокровская Новопокровского р-на Краснодарского края, адрес рег: 150000, Ярославская обл, Ярославль г, Трефолева ул, дом № 12А, квартира 3, комната 3,6,9, СНИЛС05656139274, ИНН 760400329990, паспорт РФ серия 7811, номер 906656, выдан 28.02.2012, кем выдан Отделом УФМС России по Ярославской области в Ленинском районе гор. Ярославля, код подразделения 760-002),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28.02.2023г. по делу №А82-581/2023,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03.05.2024г. по продаже имущества Веселовой Людмилы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47,4м², кадастровый номер: 76:04:020101:1035, земельный участок , площадь: 772м², кадастровый номер: 76:04:020102:0013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0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03.05.2024г. на сайте https://lot-online.ru/, и указана в Протоколе  от 03.05.2024г.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Веселовой Людмилы Юрьевны 40817810550168439606 </w:t>
            </w:r>
            <w:r>
              <w:rPr>
                <w:rFonts w:ascii="Times New Roman" w:hAnsi="Times New Roman"/>
                <w:kern w:val="0"/>
                <w:sz w:val="20"/>
                <w:szCs w:val="20"/>
              </w:rPr>
              <w:t>(ИНН  760400329990)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55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Веселова Людмила Юрьевна (Дорошенко Людмила Юрьевна) (26.12.1966г.р., место рожд: ст-ца Новопокровская Новопокровского р-на Краснодарского края, адрес рег: 150000, Ярославская обл, Ярославль г, Трефолева ул, дом № 12А, квартира 3, комната 3,6,9, СНИЛС05656139274, ИНН 760400329990, паспорт РФ серия 7811, номер 906656, выдан 28.02.2012, кем выдан Отделом УФМС России по Ярославской области в Ленинском районе гор. Ярославля, код подразделения 760-002)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Веселовой Людмилы Юрьевны 40817810550168439606 </w:t>
            </w:r>
            <w:r>
              <w:rPr>
                <w:rFonts w:ascii="Times New Roman" w:hAnsi="Times New Roman"/>
                <w:kern w:val="0"/>
                <w:sz w:val="20"/>
                <w:szCs w:val="20"/>
              </w:rPr>
              <w:t>(ИНН  760400329990)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Веселовой Людмилы Юрьевны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4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LibreOffice/7.4.5.1$Windows_X86_64 LibreOffice_project/9c0871452b3918c1019dde9bfac75448afc4b57f</Application>
  <AppVersion>15.0000</AppVersion>
  <Pages>3</Pages>
  <Words>1145</Words>
  <Characters>8172</Characters>
  <CharactersWithSpaces>9751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2024-03-25T12:50:08Z</dcterms:modified>
  <cp:revision>1</cp:revision>
  <dc:subject/>
  <dc:title/>
</cp:coreProperties>
</file>