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CC" w:rsidRDefault="001C0609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6E19CC" w:rsidRDefault="001C0609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имущества, </w:t>
      </w:r>
    </w:p>
    <w:p w:rsidR="006E19CC" w:rsidRDefault="001C0609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6E19CC" w:rsidRDefault="001C0609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6E19CC" w:rsidRDefault="001C0609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Электронный аукцион будет проводиться 1</w:t>
      </w:r>
      <w:r w:rsidR="001530AB" w:rsidRPr="001530AB">
        <w:rPr>
          <w:b/>
        </w:rPr>
        <w:t>5</w:t>
      </w:r>
      <w:r>
        <w:rPr>
          <w:b/>
        </w:rPr>
        <w:t xml:space="preserve"> ма</w:t>
      </w:r>
      <w:r w:rsidR="001530AB">
        <w:rPr>
          <w:b/>
        </w:rPr>
        <w:t>я</w:t>
      </w:r>
      <w:r>
        <w:rPr>
          <w:b/>
        </w:rPr>
        <w:t xml:space="preserve"> 2024 г. с 11:00 </w:t>
      </w:r>
    </w:p>
    <w:p w:rsidR="006E19CC" w:rsidRDefault="001C0609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6E19CC" w:rsidRDefault="001C0609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6E19CC" w:rsidRDefault="001C0609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6E19CC" w:rsidRDefault="001C0609">
      <w:pPr>
        <w:ind w:left="1130" w:firstLine="0"/>
      </w:pPr>
      <w:r>
        <w:t xml:space="preserve">Прием заявок осуществляется </w:t>
      </w:r>
      <w:r>
        <w:rPr>
          <w:shd w:val="clear" w:color="auto" w:fill="FFFFFF"/>
        </w:rPr>
        <w:t>с 1</w:t>
      </w:r>
      <w:r w:rsidR="001530AB">
        <w:rPr>
          <w:shd w:val="clear" w:color="auto" w:fill="FFFFFF"/>
        </w:rPr>
        <w:t>5</w:t>
      </w:r>
      <w:r>
        <w:rPr>
          <w:shd w:val="clear" w:color="auto" w:fill="FFFFFF"/>
        </w:rPr>
        <w:t xml:space="preserve">:00:00 </w:t>
      </w:r>
      <w:r w:rsidR="001530AB">
        <w:rPr>
          <w:shd w:val="clear" w:color="auto" w:fill="FFFFFF"/>
        </w:rPr>
        <w:t>25</w:t>
      </w:r>
      <w:r>
        <w:rPr>
          <w:shd w:val="clear" w:color="auto" w:fill="FFFFFF"/>
        </w:rPr>
        <w:t xml:space="preserve"> </w:t>
      </w:r>
      <w:r w:rsidR="001530AB">
        <w:rPr>
          <w:shd w:val="clear" w:color="auto" w:fill="FFFFFF"/>
        </w:rPr>
        <w:t>марта</w:t>
      </w:r>
      <w:r>
        <w:rPr>
          <w:shd w:val="clear" w:color="auto" w:fill="FFFFFF"/>
        </w:rPr>
        <w:t xml:space="preserve"> 2024 г. </w:t>
      </w:r>
      <w:r>
        <w:t>по 1</w:t>
      </w:r>
      <w:r w:rsidR="001530AB">
        <w:t>4</w:t>
      </w:r>
      <w:r>
        <w:t xml:space="preserve"> ма</w:t>
      </w:r>
      <w:r w:rsidR="001530AB">
        <w:t>я</w:t>
      </w:r>
      <w:r>
        <w:t xml:space="preserve"> 2024 г. до 14:00:00 </w:t>
      </w:r>
    </w:p>
    <w:p w:rsidR="006E19CC" w:rsidRDefault="001C0609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6E19CC" w:rsidRDefault="001C0609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6E19CC" w:rsidRDefault="001C0609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электронной площадки не позднее 1</w:t>
      </w:r>
      <w:r w:rsidR="001530AB">
        <w:rPr>
          <w:b/>
        </w:rPr>
        <w:t>4</w:t>
      </w:r>
      <w:r>
        <w:rPr>
          <w:b/>
        </w:rPr>
        <w:t xml:space="preserve"> ма</w:t>
      </w:r>
      <w:r w:rsidR="001530AB">
        <w:rPr>
          <w:b/>
        </w:rPr>
        <w:t>я</w:t>
      </w:r>
      <w:r>
        <w:rPr>
          <w:b/>
        </w:rPr>
        <w:t xml:space="preserve"> 2024 г. 14:00. </w:t>
      </w:r>
    </w:p>
    <w:p w:rsidR="006E19CC" w:rsidRDefault="001C0609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Определение участников электронного аукциона состоится 1</w:t>
      </w:r>
      <w:r w:rsidR="001530AB">
        <w:rPr>
          <w:b/>
        </w:rPr>
        <w:t>4</w:t>
      </w:r>
      <w:r>
        <w:rPr>
          <w:b/>
        </w:rPr>
        <w:t xml:space="preserve"> ма</w:t>
      </w:r>
      <w:r w:rsidR="001530AB">
        <w:rPr>
          <w:b/>
        </w:rPr>
        <w:t>я</w:t>
      </w:r>
      <w:r>
        <w:rPr>
          <w:b/>
        </w:rPr>
        <w:t xml:space="preserve"> 2024 г. в 15:00. </w:t>
      </w:r>
    </w:p>
    <w:p w:rsidR="006E19CC" w:rsidRDefault="001C0609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6E19CC" w:rsidRDefault="001C0609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6E19CC" w:rsidRDefault="001C0609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6E19CC" w:rsidRDefault="001C0609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6E19CC" w:rsidRDefault="001C0609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6E19CC" w:rsidRDefault="001C0609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6E19CC" w:rsidRDefault="001C0609">
      <w:pPr>
        <w:ind w:left="0" w:right="60" w:firstLine="0"/>
        <w:rPr>
          <w:b/>
          <w:szCs w:val="24"/>
        </w:rPr>
      </w:pPr>
      <w:r>
        <w:rPr>
          <w:b/>
          <w:szCs w:val="24"/>
        </w:rPr>
        <w:t>Объект продажи (Объект, Лот):</w:t>
      </w:r>
    </w:p>
    <w:p w:rsidR="006E19CC" w:rsidRDefault="001C0609">
      <w:pPr>
        <w:ind w:left="0" w:right="60" w:firstLine="0"/>
        <w:rPr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</w:p>
    <w:p w:rsidR="006E19CC" w:rsidRDefault="001C0609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>Акции Акционерного общества «</w:t>
      </w:r>
      <w:proofErr w:type="spellStart"/>
      <w:r>
        <w:rPr>
          <w:color w:val="auto"/>
          <w:szCs w:val="24"/>
        </w:rPr>
        <w:t>Автогазстрой</w:t>
      </w:r>
      <w:proofErr w:type="spellEnd"/>
      <w:r>
        <w:rPr>
          <w:color w:val="auto"/>
          <w:szCs w:val="24"/>
        </w:rPr>
        <w:t xml:space="preserve">» (далее- «Общество») в количестве 37639 29/39 (далее- Акции»). </w:t>
      </w:r>
    </w:p>
    <w:p w:rsidR="006E19CC" w:rsidRDefault="001C0609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szCs w:val="24"/>
        </w:rPr>
        <w:t xml:space="preserve">Категория, тип, </w:t>
      </w:r>
      <w:r>
        <w:rPr>
          <w:szCs w:val="24"/>
          <w:shd w:val="clear" w:color="auto" w:fill="FFFFFF"/>
        </w:rPr>
        <w:t xml:space="preserve">форма выпуска </w:t>
      </w:r>
      <w:r>
        <w:rPr>
          <w:szCs w:val="24"/>
        </w:rPr>
        <w:t xml:space="preserve">Акций: </w:t>
      </w:r>
    </w:p>
    <w:p w:rsidR="006E19CC" w:rsidRDefault="001C0609">
      <w:pPr>
        <w:ind w:right="-57" w:firstLine="540"/>
      </w:pPr>
      <w:r>
        <w:rPr>
          <w:szCs w:val="24"/>
        </w:rPr>
        <w:t xml:space="preserve">- 10 474 29/39 </w:t>
      </w:r>
      <w:r>
        <w:rPr>
          <w:szCs w:val="24"/>
          <w:shd w:val="clear" w:color="auto" w:fill="FFFFFF"/>
        </w:rPr>
        <w:t>обыкновенных именных</w:t>
      </w:r>
      <w:r w:rsidR="003D60A5">
        <w:rPr>
          <w:szCs w:val="24"/>
        </w:rPr>
        <w:t xml:space="preserve"> </w:t>
      </w:r>
      <w:r>
        <w:rPr>
          <w:szCs w:val="24"/>
        </w:rPr>
        <w:t>акций</w:t>
      </w:r>
      <w:r>
        <w:rPr>
          <w:rFonts w:eastAsia="Calibri"/>
          <w:szCs w:val="24"/>
          <w:lang w:eastAsia="en-US"/>
        </w:rPr>
        <w:t xml:space="preserve">, номинальная </w:t>
      </w:r>
      <w:proofErr w:type="gramStart"/>
      <w:r>
        <w:rPr>
          <w:rFonts w:eastAsia="Calibri"/>
          <w:szCs w:val="24"/>
          <w:lang w:eastAsia="en-US"/>
        </w:rPr>
        <w:t>стоимость  1</w:t>
      </w:r>
      <w:proofErr w:type="gramEnd"/>
      <w:r>
        <w:rPr>
          <w:rFonts w:eastAsia="Calibri"/>
          <w:szCs w:val="24"/>
          <w:lang w:eastAsia="en-US"/>
        </w:rPr>
        <w:t xml:space="preserve"> (одной) акции: 600 (шестьсот) рублей.</w:t>
      </w:r>
    </w:p>
    <w:p w:rsidR="006E19CC" w:rsidRDefault="001C0609">
      <w:pPr>
        <w:ind w:right="-57" w:firstLine="540"/>
      </w:pPr>
      <w:r>
        <w:rPr>
          <w:rFonts w:eastAsia="Calibri"/>
          <w:color w:val="auto"/>
          <w:szCs w:val="24"/>
          <w:lang w:eastAsia="en-US"/>
        </w:rPr>
        <w:t xml:space="preserve">- 27 165 </w:t>
      </w:r>
      <w:r>
        <w:rPr>
          <w:rFonts w:eastAsia="Calibri"/>
          <w:szCs w:val="24"/>
          <w:shd w:val="clear" w:color="auto" w:fill="FFFFFF"/>
          <w:lang w:eastAsia="en-US"/>
        </w:rPr>
        <w:t>привилегированных именны</w:t>
      </w:r>
      <w:r w:rsidR="003D60A5">
        <w:rPr>
          <w:rFonts w:eastAsia="Calibri"/>
          <w:szCs w:val="24"/>
          <w:shd w:val="clear" w:color="auto" w:fill="FFFFFF"/>
          <w:lang w:eastAsia="en-US"/>
        </w:rPr>
        <w:t xml:space="preserve">х акций, номинальная стоимость </w:t>
      </w:r>
      <w:r>
        <w:rPr>
          <w:rFonts w:eastAsia="Calibri"/>
          <w:szCs w:val="24"/>
          <w:shd w:val="clear" w:color="auto" w:fill="FFFFFF"/>
          <w:lang w:eastAsia="en-US"/>
        </w:rPr>
        <w:t>1 (одной) акции: 20 (двадцать) рублей.</w:t>
      </w:r>
    </w:p>
    <w:p w:rsidR="006E19CC" w:rsidRDefault="001C0609">
      <w:pPr>
        <w:ind w:right="-57" w:firstLine="540"/>
        <w:rPr>
          <w:szCs w:val="24"/>
        </w:rPr>
      </w:pPr>
      <w:r>
        <w:rPr>
          <w:szCs w:val="24"/>
        </w:rPr>
        <w:t>Государственный регистрационный номер выпуска Акций Общества:</w:t>
      </w:r>
    </w:p>
    <w:p w:rsidR="006E19CC" w:rsidRDefault="001C0609">
      <w:pPr>
        <w:ind w:right="-57" w:firstLine="540"/>
        <w:rPr>
          <w:szCs w:val="24"/>
        </w:rPr>
      </w:pPr>
      <w:r>
        <w:rPr>
          <w:szCs w:val="24"/>
        </w:rPr>
        <w:t xml:space="preserve">-   государственный регистрационный номер </w:t>
      </w:r>
      <w:r>
        <w:rPr>
          <w:szCs w:val="24"/>
          <w:shd w:val="clear" w:color="auto" w:fill="FFFFFF"/>
        </w:rPr>
        <w:t>обыкновенных именных</w:t>
      </w:r>
      <w:r w:rsidR="003D60A5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акций: 1-03-01984-</w:t>
      </w:r>
      <w:r>
        <w:rPr>
          <w:szCs w:val="24"/>
          <w:lang w:val="en-US"/>
        </w:rPr>
        <w:t>D</w:t>
      </w:r>
    </w:p>
    <w:p w:rsidR="006E19CC" w:rsidRDefault="001C0609">
      <w:pPr>
        <w:ind w:right="-57" w:firstLine="540"/>
        <w:rPr>
          <w:szCs w:val="24"/>
        </w:rPr>
      </w:pPr>
      <w:r>
        <w:rPr>
          <w:szCs w:val="24"/>
        </w:rPr>
        <w:t>-  государственный регистрационный номер</w:t>
      </w:r>
      <w:r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shd w:val="clear" w:color="auto" w:fill="FFFFFF"/>
          <w:lang w:eastAsia="en-US"/>
        </w:rPr>
        <w:t>привилегированных именных акций: 2-03-01984-</w:t>
      </w:r>
      <w:r>
        <w:rPr>
          <w:rFonts w:eastAsia="Calibri"/>
          <w:szCs w:val="24"/>
          <w:shd w:val="clear" w:color="auto" w:fill="FFFFFF"/>
          <w:lang w:val="en-US" w:eastAsia="en-US"/>
        </w:rPr>
        <w:t>D</w:t>
      </w:r>
    </w:p>
    <w:p w:rsidR="006E19CC" w:rsidRDefault="001C0609">
      <w:pPr>
        <w:ind w:right="-57" w:firstLine="540"/>
        <w:rPr>
          <w:szCs w:val="24"/>
        </w:rPr>
      </w:pPr>
      <w:r>
        <w:rPr>
          <w:rFonts w:eastAsia="Calibri"/>
          <w:spacing w:val="-1"/>
          <w:szCs w:val="24"/>
          <w:shd w:val="clear" w:color="auto" w:fill="FFFFFF"/>
          <w:lang w:eastAsia="en-US"/>
        </w:rPr>
        <w:t>Сведения о лице, осуществляющем ведение реестра владельцев именных ценных</w:t>
      </w:r>
      <w:r>
        <w:rPr>
          <w:rFonts w:eastAsia="Calibri"/>
          <w:szCs w:val="24"/>
          <w:shd w:val="clear" w:color="auto" w:fill="FFFFFF"/>
          <w:lang w:eastAsia="en-US"/>
        </w:rPr>
        <w:t xml:space="preserve"> бумаг Общества: "НЕЗАВИСИМАЯ РЕГИСТРАТОРСКАЯ КОМПАНИЯ Р.О.С.Т.", ОГРН 1027739216757, ИНН 7726030449, место нахождения: 107076, </w:t>
      </w:r>
      <w:proofErr w:type="spellStart"/>
      <w:r>
        <w:rPr>
          <w:rFonts w:eastAsia="Calibri"/>
          <w:szCs w:val="24"/>
          <w:shd w:val="clear" w:color="auto" w:fill="FFFFFF"/>
          <w:lang w:eastAsia="en-US"/>
        </w:rPr>
        <w:t>Г.Москва</w:t>
      </w:r>
      <w:proofErr w:type="spellEnd"/>
      <w:r>
        <w:rPr>
          <w:rFonts w:eastAsia="Calibri"/>
          <w:szCs w:val="24"/>
          <w:shd w:val="clear" w:color="auto" w:fill="FFFFFF"/>
          <w:lang w:eastAsia="en-US"/>
        </w:rPr>
        <w:t xml:space="preserve">, УЛ. СТРОМЫНКА, Д. 18, К. 5Б, ПОМЕЩ. </w:t>
      </w:r>
      <w:proofErr w:type="gramStart"/>
      <w:r>
        <w:rPr>
          <w:rFonts w:eastAsia="Calibri"/>
          <w:szCs w:val="24"/>
          <w:shd w:val="clear" w:color="auto" w:fill="FFFFFF"/>
          <w:lang w:eastAsia="en-US"/>
        </w:rPr>
        <w:t>IX .</w:t>
      </w:r>
      <w:proofErr w:type="gramEnd"/>
    </w:p>
    <w:p w:rsidR="006E19CC" w:rsidRDefault="001C0609">
      <w:pPr>
        <w:ind w:right="-57" w:firstLine="540"/>
      </w:pPr>
      <w:r>
        <w:rPr>
          <w:rFonts w:eastAsia="Calibri"/>
          <w:szCs w:val="24"/>
          <w:shd w:val="clear" w:color="auto" w:fill="FFFFFF"/>
          <w:lang w:eastAsia="en-US"/>
        </w:rPr>
        <w:t>Обременения акций отсутствуют.</w:t>
      </w:r>
    </w:p>
    <w:p w:rsidR="006E19CC" w:rsidRDefault="001C0609">
      <w:pPr>
        <w:ind w:firstLine="540"/>
        <w:rPr>
          <w:szCs w:val="24"/>
        </w:rPr>
      </w:pPr>
      <w:r>
        <w:rPr>
          <w:szCs w:val="24"/>
        </w:rPr>
        <w:t xml:space="preserve">Полное наименование Общества: </w:t>
      </w:r>
      <w:r>
        <w:rPr>
          <w:rFonts w:eastAsia="Calibri"/>
          <w:szCs w:val="24"/>
          <w:lang w:eastAsia="en-US"/>
        </w:rPr>
        <w:t>Акционерное общество «</w:t>
      </w:r>
      <w:proofErr w:type="spellStart"/>
      <w:r>
        <w:rPr>
          <w:rFonts w:eastAsia="Calibri"/>
          <w:szCs w:val="24"/>
          <w:lang w:eastAsia="en-US"/>
        </w:rPr>
        <w:t>Автогазстрой</w:t>
      </w:r>
      <w:proofErr w:type="spellEnd"/>
      <w:r>
        <w:rPr>
          <w:rFonts w:eastAsia="Calibri"/>
          <w:szCs w:val="24"/>
          <w:lang w:eastAsia="en-US"/>
        </w:rPr>
        <w:t xml:space="preserve">». </w:t>
      </w:r>
      <w:r>
        <w:rPr>
          <w:szCs w:val="24"/>
        </w:rPr>
        <w:t xml:space="preserve">Сокращенное наименование Общества: </w:t>
      </w:r>
      <w:r>
        <w:rPr>
          <w:rFonts w:eastAsia="Calibri"/>
          <w:szCs w:val="24"/>
          <w:lang w:eastAsia="en-US"/>
        </w:rPr>
        <w:t>АО «</w:t>
      </w:r>
      <w:proofErr w:type="spellStart"/>
      <w:r>
        <w:rPr>
          <w:rFonts w:eastAsia="Calibri"/>
          <w:szCs w:val="24"/>
          <w:lang w:eastAsia="en-US"/>
        </w:rPr>
        <w:t>Автогазстрой</w:t>
      </w:r>
      <w:proofErr w:type="spellEnd"/>
      <w:r>
        <w:rPr>
          <w:rFonts w:eastAsia="Calibri"/>
          <w:szCs w:val="24"/>
          <w:lang w:eastAsia="en-US"/>
        </w:rPr>
        <w:t>»</w:t>
      </w:r>
      <w:r>
        <w:rPr>
          <w:szCs w:val="24"/>
        </w:rPr>
        <w:t>. Общество является непубличным акционерным обществом.</w:t>
      </w:r>
    </w:p>
    <w:p w:rsidR="006E19CC" w:rsidRDefault="001C0609">
      <w:pPr>
        <w:ind w:firstLine="540"/>
        <w:rPr>
          <w:szCs w:val="24"/>
        </w:rPr>
      </w:pPr>
      <w:r>
        <w:rPr>
          <w:szCs w:val="24"/>
        </w:rPr>
        <w:t xml:space="preserve">Местонахождение Общества: </w:t>
      </w:r>
      <w:proofErr w:type="spellStart"/>
      <w:r>
        <w:rPr>
          <w:szCs w:val="24"/>
        </w:rPr>
        <w:t>г.Санкт</w:t>
      </w:r>
      <w:proofErr w:type="spellEnd"/>
      <w:r>
        <w:rPr>
          <w:szCs w:val="24"/>
        </w:rPr>
        <w:t>-Петербург</w:t>
      </w:r>
    </w:p>
    <w:p w:rsidR="006E19CC" w:rsidRDefault="001C0609">
      <w:pPr>
        <w:ind w:firstLine="540"/>
        <w:rPr>
          <w:szCs w:val="24"/>
        </w:rPr>
      </w:pPr>
      <w:r>
        <w:rPr>
          <w:szCs w:val="24"/>
        </w:rPr>
        <w:t xml:space="preserve">Адрес юридического лица: 198320, </w:t>
      </w:r>
      <w:proofErr w:type="spellStart"/>
      <w:r>
        <w:rPr>
          <w:szCs w:val="24"/>
        </w:rPr>
        <w:t>Г.Санкт</w:t>
      </w:r>
      <w:proofErr w:type="spellEnd"/>
      <w:r>
        <w:rPr>
          <w:szCs w:val="24"/>
        </w:rPr>
        <w:t>-Петербург, Г. КРАСНОЕ СЕЛО, Ш. КИНГИСЕППСКОЕ, Д.47;</w:t>
      </w:r>
    </w:p>
    <w:p w:rsidR="006E19CC" w:rsidRDefault="001C0609">
      <w:pPr>
        <w:ind w:firstLine="540"/>
        <w:rPr>
          <w:szCs w:val="24"/>
        </w:rPr>
      </w:pPr>
      <w:r>
        <w:rPr>
          <w:szCs w:val="24"/>
        </w:rPr>
        <w:lastRenderedPageBreak/>
        <w:t>Сведения о регистрации Общества: создание юридического лица 19.12.1991</w:t>
      </w:r>
    </w:p>
    <w:p w:rsidR="006E19CC" w:rsidRDefault="001C0609">
      <w:pPr>
        <w:ind w:firstLine="540"/>
        <w:rPr>
          <w:szCs w:val="24"/>
        </w:rPr>
      </w:pPr>
      <w:r>
        <w:rPr>
          <w:szCs w:val="24"/>
        </w:rPr>
        <w:t xml:space="preserve">ОГРН </w:t>
      </w:r>
      <w:r>
        <w:rPr>
          <w:rFonts w:eastAsia="Calibri"/>
          <w:szCs w:val="24"/>
          <w:lang w:eastAsia="en-US"/>
        </w:rPr>
        <w:t>1027804603705</w:t>
      </w:r>
      <w:r>
        <w:rPr>
          <w:szCs w:val="24"/>
        </w:rPr>
        <w:t xml:space="preserve">, ИНН </w:t>
      </w:r>
      <w:r>
        <w:rPr>
          <w:rFonts w:eastAsia="Calibri"/>
          <w:szCs w:val="24"/>
          <w:lang w:eastAsia="en-US"/>
        </w:rPr>
        <w:t>7807013339</w:t>
      </w:r>
      <w:r>
        <w:rPr>
          <w:szCs w:val="24"/>
        </w:rPr>
        <w:t xml:space="preserve">, КПП 780401001 </w:t>
      </w:r>
    </w:p>
    <w:p w:rsidR="006E19CC" w:rsidRDefault="001C0609">
      <w:pPr>
        <w:ind w:firstLine="540"/>
        <w:rPr>
          <w:szCs w:val="24"/>
        </w:rPr>
      </w:pPr>
      <w:r>
        <w:rPr>
          <w:rFonts w:eastAsia="Calibri"/>
          <w:szCs w:val="24"/>
          <w:shd w:val="clear" w:color="auto" w:fill="FFFFFF"/>
          <w:lang w:eastAsia="en-US"/>
        </w:rPr>
        <w:t>Размер Уставного капитала Общества – 6 828 146 (Шесть миллионов восемьсот двадцать восемь тысяч сто сорок шесть) рублей 15 коп.</w:t>
      </w:r>
    </w:p>
    <w:p w:rsidR="006E19CC" w:rsidRDefault="001C0609">
      <w:pPr>
        <w:ind w:left="340" w:firstLine="368"/>
        <w:rPr>
          <w:color w:val="auto"/>
          <w:szCs w:val="24"/>
        </w:rPr>
      </w:pPr>
      <w:r>
        <w:rPr>
          <w:color w:val="auto"/>
          <w:szCs w:val="24"/>
        </w:rPr>
        <w:t xml:space="preserve">Обществу на праве собственности принадлежат следующие объекты </w:t>
      </w:r>
      <w:proofErr w:type="gramStart"/>
      <w:r>
        <w:rPr>
          <w:color w:val="auto"/>
          <w:szCs w:val="24"/>
        </w:rPr>
        <w:t>недвижимости :</w:t>
      </w:r>
      <w:proofErr w:type="gramEnd"/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1. Здание, назначение: нежилое здание, наименование: Гараж на </w:t>
      </w:r>
      <w:proofErr w:type="gramStart"/>
      <w:r>
        <w:rPr>
          <w:color w:val="auto"/>
          <w:szCs w:val="24"/>
        </w:rPr>
        <w:t>250</w:t>
      </w:r>
      <w:proofErr w:type="gramEnd"/>
      <w:r>
        <w:rPr>
          <w:color w:val="auto"/>
          <w:szCs w:val="24"/>
        </w:rPr>
        <w:t xml:space="preserve"> а/машин вместе с административным корпусом, расположенное по адресу: г. Санкт-Петербург, </w:t>
      </w:r>
      <w:proofErr w:type="spellStart"/>
      <w:r>
        <w:rPr>
          <w:color w:val="auto"/>
          <w:szCs w:val="24"/>
        </w:rPr>
        <w:t>Кингисеппское</w:t>
      </w:r>
      <w:proofErr w:type="spellEnd"/>
      <w:r>
        <w:rPr>
          <w:color w:val="auto"/>
          <w:szCs w:val="24"/>
        </w:rPr>
        <w:t xml:space="preserve"> шоссе, д. 47, литера А, общей площадью 5307.3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.. количество этажей 3, в том числе подземных 0, кадастровый номер: 78:40:0905018:2026.</w:t>
      </w:r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Ограничения (обременения): в соответствии с выпиской из ЕГРН от </w:t>
      </w:r>
      <w:r w:rsidRPr="001C0609">
        <w:rPr>
          <w:color w:val="auto"/>
          <w:szCs w:val="24"/>
        </w:rPr>
        <w:t xml:space="preserve">19.01.2024 </w:t>
      </w:r>
      <w:r>
        <w:rPr>
          <w:color w:val="auto"/>
          <w:szCs w:val="24"/>
        </w:rPr>
        <w:t>г.:</w:t>
      </w:r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>- Аренда в пользу ООО "Панорама Мед", ИНН: 7840491029, сроком с 31.01.2019 на 5 лет с даты подписания договора, на основании Договора аренды, № 78-01-19, выдан 01.01.2019, дата государственной регистрации: 31.01.2019, номер государственной регистрации: 78:40:0905018:2026-78/035/2019-7.</w:t>
      </w:r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Ограничения (обременения): в соответствии с выпиской из ЕГРН от </w:t>
      </w:r>
      <w:r w:rsidRPr="001C0609">
        <w:rPr>
          <w:color w:val="auto"/>
          <w:szCs w:val="24"/>
        </w:rPr>
        <w:t>19.01.2024</w:t>
      </w:r>
      <w:r>
        <w:rPr>
          <w:color w:val="auto"/>
          <w:szCs w:val="24"/>
        </w:rPr>
        <w:t>.</w:t>
      </w:r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2. Здание, назначение: нежилое здание, наименование: Малярный цех, расположенное по адресу: г. Санкт-Петербург, </w:t>
      </w:r>
      <w:proofErr w:type="spellStart"/>
      <w:r>
        <w:rPr>
          <w:color w:val="auto"/>
          <w:szCs w:val="24"/>
        </w:rPr>
        <w:t>Кингисеппское</w:t>
      </w:r>
      <w:proofErr w:type="spellEnd"/>
      <w:r>
        <w:rPr>
          <w:color w:val="auto"/>
          <w:szCs w:val="24"/>
        </w:rPr>
        <w:t xml:space="preserve"> шоссе, д. 47, литера Б, общей площадью 862.9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.,   количество этажей 2, в том числе подземных 0, кадастровый номер: 78:40:0905018:2027.</w:t>
      </w:r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Ограничения (обременения): в соответствии с выпиской из ЕГРН от </w:t>
      </w:r>
      <w:r w:rsidRPr="001C0609">
        <w:rPr>
          <w:color w:val="auto"/>
          <w:szCs w:val="24"/>
        </w:rPr>
        <w:t xml:space="preserve">19.01.2024 </w:t>
      </w:r>
      <w:r>
        <w:rPr>
          <w:color w:val="auto"/>
          <w:szCs w:val="24"/>
        </w:rPr>
        <w:t>г. не зарегистрированы.</w:t>
      </w:r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3. Здание, назначение: нежилое здание, наименование: Агрегатный цех, расположенное по адресу: г. Санкт-Петербург, </w:t>
      </w:r>
      <w:proofErr w:type="spellStart"/>
      <w:r>
        <w:rPr>
          <w:color w:val="auto"/>
          <w:szCs w:val="24"/>
        </w:rPr>
        <w:t>Кингисеппское</w:t>
      </w:r>
      <w:proofErr w:type="spellEnd"/>
      <w:r>
        <w:rPr>
          <w:color w:val="auto"/>
          <w:szCs w:val="24"/>
        </w:rPr>
        <w:t xml:space="preserve"> шоссе, д. 47, литера В, общей площадью 373.1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., количество этажей 1, в том числе подземных 0, кадастровый номер: 78:40:0905018:2028.</w:t>
      </w:r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Ограничения (обременения): в соответствии с выпиской из ЕГРН от </w:t>
      </w:r>
      <w:r w:rsidRPr="001C0609">
        <w:rPr>
          <w:color w:val="auto"/>
          <w:szCs w:val="24"/>
        </w:rPr>
        <w:t xml:space="preserve">19.01.2024 </w:t>
      </w:r>
      <w:r>
        <w:rPr>
          <w:color w:val="auto"/>
          <w:szCs w:val="24"/>
        </w:rPr>
        <w:t>г. не зарегистрированы.</w:t>
      </w:r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4. Здание, назначение: нежилое здание, наименование: Механизированная мойка, расположенное по адресу: г. Санкт-Петербург, </w:t>
      </w:r>
      <w:proofErr w:type="spellStart"/>
      <w:r>
        <w:rPr>
          <w:color w:val="auto"/>
          <w:szCs w:val="24"/>
        </w:rPr>
        <w:t>Кингисеппское</w:t>
      </w:r>
      <w:proofErr w:type="spellEnd"/>
      <w:r>
        <w:rPr>
          <w:color w:val="auto"/>
          <w:szCs w:val="24"/>
        </w:rPr>
        <w:t xml:space="preserve"> шоссе, д. 47, литера И, общей площадью </w:t>
      </w:r>
      <w:proofErr w:type="gramStart"/>
      <w:r>
        <w:rPr>
          <w:color w:val="auto"/>
          <w:szCs w:val="24"/>
        </w:rPr>
        <w:t xml:space="preserve">732.6 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</w:t>
      </w:r>
      <w:proofErr w:type="gramEnd"/>
      <w:r>
        <w:rPr>
          <w:color w:val="auto"/>
          <w:szCs w:val="24"/>
        </w:rPr>
        <w:t>,  количество этажей 1, в том числе подземных 0, кадастровый номер: 78:40:0905018:2029.</w:t>
      </w:r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Ограничения (обременения): в соответствии с выпиской из ЕГРН от </w:t>
      </w:r>
      <w:r w:rsidRPr="001C0609">
        <w:rPr>
          <w:color w:val="auto"/>
          <w:szCs w:val="24"/>
        </w:rPr>
        <w:t xml:space="preserve">19.01.2024 </w:t>
      </w:r>
      <w:r>
        <w:rPr>
          <w:color w:val="auto"/>
          <w:szCs w:val="24"/>
        </w:rPr>
        <w:t>г. не зарегистрированы.</w:t>
      </w:r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5. Здание, назначение: нежилое здание, наименование: Нежилое здание, имеются разночтения в площади объекта, сведения о состоянии наружных границ отсутствуют, расположенное по адресу: г. Санкт-Петербург, </w:t>
      </w:r>
      <w:proofErr w:type="spellStart"/>
      <w:r>
        <w:rPr>
          <w:color w:val="auto"/>
          <w:szCs w:val="24"/>
        </w:rPr>
        <w:t>Кингисеппское</w:t>
      </w:r>
      <w:proofErr w:type="spellEnd"/>
      <w:r>
        <w:rPr>
          <w:color w:val="auto"/>
          <w:szCs w:val="24"/>
        </w:rPr>
        <w:t xml:space="preserve"> шоссе, д. 47, литера К, общей площадью 2501.9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., количество этажей, в том числе подземных этажей: 2, в том числе подземных 0, кадастровый номер: 78:40:0905018:2004.</w:t>
      </w:r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Ограничения (обременения): в соответствии с выпиской из ЕГРН от </w:t>
      </w:r>
      <w:r w:rsidRPr="001C0609">
        <w:rPr>
          <w:color w:val="auto"/>
          <w:szCs w:val="24"/>
        </w:rPr>
        <w:t xml:space="preserve">19.01.2024 </w:t>
      </w:r>
      <w:r>
        <w:rPr>
          <w:color w:val="auto"/>
          <w:szCs w:val="24"/>
        </w:rPr>
        <w:t>г. не зарегистрированы.</w:t>
      </w:r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6. Здание, назначение: нежилое здание, наименование: Котельная производственно-отопительная, расположенное по адресу: г. Санкт-Петербург, </w:t>
      </w:r>
      <w:proofErr w:type="spellStart"/>
      <w:r>
        <w:rPr>
          <w:color w:val="auto"/>
          <w:szCs w:val="24"/>
        </w:rPr>
        <w:t>Кингисеппское</w:t>
      </w:r>
      <w:proofErr w:type="spellEnd"/>
      <w:r>
        <w:rPr>
          <w:color w:val="auto"/>
          <w:szCs w:val="24"/>
        </w:rPr>
        <w:t xml:space="preserve"> шоссе, д. 47, литера С, общей площадью 89.3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., количество этажей, в том числе подземных этажей: 1, в том числе подземных 0, кадастровый номер: 78:40:0905018:2024.</w:t>
      </w:r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Ограничения (обременения): в соответствии с выпиской из ЕГРН от </w:t>
      </w:r>
      <w:r w:rsidRPr="001C0609">
        <w:rPr>
          <w:color w:val="auto"/>
          <w:szCs w:val="24"/>
        </w:rPr>
        <w:t xml:space="preserve">19.01.2024 </w:t>
      </w:r>
      <w:r>
        <w:rPr>
          <w:color w:val="auto"/>
          <w:szCs w:val="24"/>
        </w:rPr>
        <w:t>г. не зарегистрированы.</w:t>
      </w:r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7. Здание, назначение: нежилое здание, наименование: Проходная с контрольно-диспетчерским пунктом, расположенное по адресу: г. Санкт-Петербург, </w:t>
      </w:r>
      <w:proofErr w:type="spellStart"/>
      <w:r>
        <w:rPr>
          <w:color w:val="auto"/>
          <w:szCs w:val="24"/>
        </w:rPr>
        <w:t>Кингисеппское</w:t>
      </w:r>
      <w:proofErr w:type="spellEnd"/>
      <w:r>
        <w:rPr>
          <w:color w:val="auto"/>
          <w:szCs w:val="24"/>
        </w:rPr>
        <w:t xml:space="preserve"> шоссе, д. 47, </w:t>
      </w:r>
      <w:r>
        <w:rPr>
          <w:color w:val="auto"/>
          <w:szCs w:val="24"/>
        </w:rPr>
        <w:lastRenderedPageBreak/>
        <w:t xml:space="preserve">литера Ф, общей площадью 439.7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 количество этажей 3, в том числе подземных этажей: 1, кадастровый номер: 78:40:0905018:</w:t>
      </w:r>
      <w:proofErr w:type="gramStart"/>
      <w:r>
        <w:rPr>
          <w:color w:val="auto"/>
          <w:szCs w:val="24"/>
        </w:rPr>
        <w:t>2025 .</w:t>
      </w:r>
      <w:proofErr w:type="gramEnd"/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Ограничения (обременения): в соответствии с выпиской из ЕГРН от </w:t>
      </w:r>
      <w:r w:rsidRPr="001C0609">
        <w:rPr>
          <w:color w:val="auto"/>
          <w:szCs w:val="24"/>
        </w:rPr>
        <w:t xml:space="preserve">19.01.2024 </w:t>
      </w:r>
      <w:r>
        <w:rPr>
          <w:color w:val="auto"/>
          <w:szCs w:val="24"/>
        </w:rPr>
        <w:t>г. не зарегистрированы.</w:t>
      </w:r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8. Право аренды Земельного </w:t>
      </w:r>
      <w:proofErr w:type="spellStart"/>
      <w:r>
        <w:rPr>
          <w:color w:val="auto"/>
          <w:szCs w:val="24"/>
        </w:rPr>
        <w:t>участока</w:t>
      </w:r>
      <w:proofErr w:type="spellEnd"/>
      <w:r>
        <w:rPr>
          <w:color w:val="auto"/>
          <w:szCs w:val="24"/>
        </w:rPr>
        <w:t xml:space="preserve">, категория земель: земли населенных пунктов, вид разрешенного использования: для размещения промышленных объектов, расположенного по адресу: г. Санкт-Петербург, город Красное Село, </w:t>
      </w:r>
      <w:proofErr w:type="spellStart"/>
      <w:r>
        <w:rPr>
          <w:color w:val="auto"/>
          <w:szCs w:val="24"/>
        </w:rPr>
        <w:t>Кингисеппское</w:t>
      </w:r>
      <w:proofErr w:type="spellEnd"/>
      <w:r>
        <w:rPr>
          <w:color w:val="auto"/>
          <w:szCs w:val="24"/>
        </w:rPr>
        <w:t xml:space="preserve"> шоссе, д. 47, литера А, площадь: 48 595,0 +/- </w:t>
      </w:r>
      <w:proofErr w:type="gramStart"/>
      <w:r>
        <w:rPr>
          <w:color w:val="auto"/>
          <w:szCs w:val="24"/>
        </w:rPr>
        <w:t>77  кв.</w:t>
      </w:r>
      <w:proofErr w:type="gramEnd"/>
      <w:r>
        <w:rPr>
          <w:color w:val="auto"/>
          <w:szCs w:val="24"/>
        </w:rPr>
        <w:t xml:space="preserve"> м., кадастровый номер: 78:40:0905018:2173, принадлежащее на основании Договора аренды земельного участка № 08/ЗД-03132 от 12.08.2021 г., сроком действия с 24.08.2021 по 01.06.2045 .</w:t>
      </w:r>
    </w:p>
    <w:p w:rsidR="006E19CC" w:rsidRDefault="001C0609">
      <w:pPr>
        <w:ind w:left="340" w:firstLine="0"/>
        <w:rPr>
          <w:color w:val="auto"/>
          <w:szCs w:val="24"/>
        </w:rPr>
      </w:pPr>
      <w:r>
        <w:rPr>
          <w:color w:val="auto"/>
          <w:szCs w:val="24"/>
        </w:rPr>
        <w:t xml:space="preserve">Ограничения (обременения): в соответствии с выпиской из ЕГРН от </w:t>
      </w:r>
      <w:r w:rsidRPr="001C0609">
        <w:rPr>
          <w:color w:val="auto"/>
          <w:szCs w:val="24"/>
        </w:rPr>
        <w:t xml:space="preserve">19.01.2024 </w:t>
      </w:r>
      <w:r>
        <w:rPr>
          <w:color w:val="auto"/>
          <w:szCs w:val="24"/>
        </w:rPr>
        <w:t>г.</w:t>
      </w:r>
    </w:p>
    <w:p w:rsidR="006E19CC" w:rsidRDefault="001C0609">
      <w:pPr>
        <w:pStyle w:val="af4"/>
        <w:ind w:left="360" w:right="60" w:firstLine="0"/>
        <w:rPr>
          <w:szCs w:val="24"/>
        </w:rPr>
      </w:pPr>
      <w:r>
        <w:rPr>
          <w:b/>
          <w:szCs w:val="24"/>
        </w:rPr>
        <w:tab/>
        <w:t>Начальная цена Лота устанавливается в размере 375 000 000 (триста семьдесят пять миллионов) рублей (НДС не облагается) 00 коп</w:t>
      </w:r>
    </w:p>
    <w:p w:rsidR="006E19CC" w:rsidRDefault="001C0609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 xml:space="preserve">Сумма задатка – 35 000 000 (тридцать пять миллионов) рублей 00 коп.   </w:t>
      </w:r>
    </w:p>
    <w:p w:rsidR="006E19CC" w:rsidRDefault="001C0609">
      <w:pPr>
        <w:ind w:left="0" w:right="60" w:firstLine="360"/>
        <w:rPr>
          <w:szCs w:val="24"/>
        </w:rPr>
      </w:pPr>
      <w:r>
        <w:rPr>
          <w:b/>
          <w:szCs w:val="24"/>
        </w:rPr>
        <w:tab/>
        <w:t xml:space="preserve">Шаг аукциона – 5 000 000 (пять миллионов) рублей 00 коп. </w:t>
      </w:r>
    </w:p>
    <w:p w:rsidR="006E19CC" w:rsidRDefault="001C0609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6E19CC" w:rsidRDefault="006E19CC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6E19CC" w:rsidRDefault="001C0609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6E19CC" w:rsidRDefault="001C0609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6E19CC" w:rsidRDefault="001C0609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6E19CC" w:rsidRDefault="001C0609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6E19CC" w:rsidRDefault="001C0609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6E19CC" w:rsidRDefault="001C0609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6E19CC" w:rsidRDefault="001C0609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6E19CC" w:rsidRDefault="001C0609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6E19CC" w:rsidRDefault="001C0609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6E19CC" w:rsidRDefault="001C0609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6E19CC" w:rsidRDefault="001C0609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6E19CC" w:rsidRDefault="001C0609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6E19CC" w:rsidRDefault="001C0609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6E19CC" w:rsidRDefault="001C0609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6E19CC" w:rsidRDefault="001C0609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6E19CC" w:rsidRDefault="001C0609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6E19CC" w:rsidRDefault="001C0609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6E19CC" w:rsidRDefault="001C0609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6E19CC" w:rsidRDefault="001C0609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6E19CC" w:rsidRDefault="001C0609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6E19CC" w:rsidRDefault="001C0609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6E19CC" w:rsidRDefault="001C0609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6E19CC" w:rsidRDefault="001C0609">
      <w:pPr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14:00 1</w:t>
      </w:r>
      <w:r w:rsidR="001530AB">
        <w:rPr>
          <w:b/>
          <w:szCs w:val="24"/>
        </w:rPr>
        <w:t>4</w:t>
      </w:r>
      <w:r>
        <w:rPr>
          <w:b/>
          <w:szCs w:val="24"/>
        </w:rPr>
        <w:t xml:space="preserve"> ма</w:t>
      </w:r>
      <w:r w:rsidR="001530AB">
        <w:rPr>
          <w:b/>
          <w:szCs w:val="24"/>
        </w:rPr>
        <w:t>я</w:t>
      </w:r>
      <w:r>
        <w:rPr>
          <w:b/>
          <w:szCs w:val="24"/>
        </w:rPr>
        <w:t xml:space="preserve"> 2024 г.</w:t>
      </w:r>
      <w:r>
        <w:rPr>
          <w:szCs w:val="24"/>
        </w:rPr>
        <w:t xml:space="preserve">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6E19CC" w:rsidRDefault="001C0609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служит обеспечением исполнения обязательства победителя аукциона/единственного участника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</w:t>
      </w:r>
      <w:proofErr w:type="gramStart"/>
      <w:r>
        <w:rPr>
          <w:szCs w:val="24"/>
        </w:rPr>
        <w:t>единственным участником</w:t>
      </w:r>
      <w:proofErr w:type="gramEnd"/>
      <w:r>
        <w:rPr>
          <w:szCs w:val="24"/>
        </w:rPr>
        <w:t xml:space="preserve"> засчитывается в сумму платежа по договору купли-продажи Объекта.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6E19CC" w:rsidRDefault="001C0609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6E19CC" w:rsidRDefault="001C0609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6E19CC" w:rsidRDefault="001C0609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6E19CC" w:rsidRDefault="001C0609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6E19CC" w:rsidRDefault="001C0609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6E19CC" w:rsidRDefault="001C0609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6E19CC" w:rsidRDefault="006E19CC">
      <w:pPr>
        <w:spacing w:after="0" w:line="259" w:lineRule="auto"/>
        <w:ind w:left="708" w:right="60" w:firstLine="0"/>
        <w:jc w:val="left"/>
        <w:rPr>
          <w:szCs w:val="24"/>
        </w:rPr>
      </w:pPr>
    </w:p>
    <w:p w:rsidR="006E19CC" w:rsidRDefault="001C0609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6E19CC" w:rsidRDefault="001C0609">
      <w:pPr>
        <w:ind w:left="-15" w:right="60" w:firstLine="723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6E19CC" w:rsidRDefault="001C0609">
      <w:pPr>
        <w:ind w:left="-15" w:right="60" w:firstLine="723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6E19CC" w:rsidRDefault="001C0609">
      <w:pPr>
        <w:ind w:left="-15" w:right="60" w:firstLine="723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6E19CC" w:rsidRDefault="001C0609">
      <w:pPr>
        <w:ind w:left="-15" w:right="60" w:firstLine="723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6E19CC" w:rsidRDefault="001C0609">
      <w:pPr>
        <w:ind w:left="-15" w:right="60" w:firstLine="723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:rsidR="006E19CC" w:rsidRDefault="001C0609">
      <w:pPr>
        <w:ind w:left="-15" w:right="60" w:firstLine="723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6E19CC" w:rsidRDefault="001C0609">
      <w:pPr>
        <w:ind w:left="-15" w:right="60" w:firstLine="723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6E19CC" w:rsidRDefault="001C0609">
      <w:pPr>
        <w:ind w:left="-15" w:right="60" w:firstLine="723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6E19CC" w:rsidRDefault="001C0609">
      <w:pPr>
        <w:ind w:left="-15" w:right="60" w:firstLine="723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6E19CC" w:rsidRDefault="001C0609">
      <w:pPr>
        <w:ind w:left="-15" w:right="60" w:firstLine="723"/>
        <w:rPr>
          <w:szCs w:val="24"/>
        </w:rPr>
      </w:pPr>
      <w:r>
        <w:rPr>
          <w:szCs w:val="24"/>
        </w:rPr>
        <w:lastRenderedPageBreak/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6E19CC" w:rsidRDefault="006E19CC">
      <w:pPr>
        <w:ind w:left="-15" w:right="60" w:firstLine="0"/>
        <w:rPr>
          <w:szCs w:val="24"/>
        </w:rPr>
      </w:pPr>
    </w:p>
    <w:p w:rsidR="006E19CC" w:rsidRDefault="001C0609">
      <w:pPr>
        <w:ind w:left="-15" w:right="60" w:firstLine="36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6E19CC" w:rsidRDefault="001C0609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6E19CC" w:rsidRDefault="001C0609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6E19CC" w:rsidRDefault="001C0609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6E19CC" w:rsidRDefault="001C0609">
      <w:pPr>
        <w:ind w:left="-15" w:right="60" w:firstLine="36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6E19CC" w:rsidRDefault="001C0609">
      <w:pPr>
        <w:ind w:left="-15" w:right="60" w:firstLine="360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6E19CC" w:rsidRDefault="006E19CC">
      <w:pPr>
        <w:ind w:left="-15" w:right="60" w:firstLine="0"/>
        <w:rPr>
          <w:szCs w:val="24"/>
        </w:rPr>
      </w:pP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6E19CC" w:rsidRDefault="001C0609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6E19CC" w:rsidRDefault="001C0609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6E19CC" w:rsidRDefault="001C0609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 xml:space="preserve">Договор купли-продажи Лота заключается между Победителем электронного аукциона (Покупателем) в течение 5 (Пяти) рабочих дней после подведения итогов аукциона (торгов). Оплата цены продажи Лота </w:t>
      </w:r>
      <w:r>
        <w:rPr>
          <w:szCs w:val="24"/>
          <w:shd w:val="clear" w:color="auto" w:fill="FFFFFF"/>
        </w:rPr>
        <w:t xml:space="preserve">за вычетом ранее внесённого задатка </w:t>
      </w:r>
      <w:r>
        <w:rPr>
          <w:b/>
          <w:szCs w:val="24"/>
          <w:shd w:val="clear" w:color="auto" w:fill="FFFFFF"/>
        </w:rPr>
        <w:t>производится путем внесения денежных средств на счет продавца.</w:t>
      </w:r>
    </w:p>
    <w:p w:rsidR="006E19CC" w:rsidRDefault="001C0609">
      <w:pPr>
        <w:ind w:left="-15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b/>
          <w:szCs w:val="24"/>
          <w:shd w:val="clear" w:color="auto" w:fill="FFFFFF"/>
        </w:rPr>
        <w:tab/>
        <w:t>Для заключения договора купли-продажи Объекта Покупатель должен в срок не позднее 5 (пяти) рабочих дней связаться с Организатором торгов по телефону, указанному в настоящем информационном сообщении</w:t>
      </w:r>
      <w:bookmarkStart w:id="1" w:name="_GoBack1"/>
      <w:bookmarkEnd w:id="1"/>
      <w:r>
        <w:rPr>
          <w:b/>
          <w:szCs w:val="24"/>
          <w:shd w:val="clear" w:color="auto" w:fill="FFFFFF"/>
        </w:rPr>
        <w:t>.</w:t>
      </w:r>
    </w:p>
    <w:p w:rsidR="006E19CC" w:rsidRDefault="001C0609">
      <w:pPr>
        <w:ind w:left="-15" w:right="60" w:firstLine="0"/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6E19CC" w:rsidRDefault="001C0609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купли-продажи, который</w:t>
      </w:r>
      <w:r>
        <w:rPr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подлежит нотариальному удостоверению в порядке, установленном законодательством Российской Федерации.</w:t>
      </w:r>
    </w:p>
    <w:p w:rsidR="006E19CC" w:rsidRDefault="001C0609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>Сделки по итогам торгов подл</w:t>
      </w:r>
      <w:r>
        <w:rPr>
          <w:rFonts w:eastAsia="Courier New"/>
          <w:bCs/>
          <w:szCs w:val="24"/>
        </w:rPr>
        <w:t>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Style w:val="cf01"/>
          <w:rFonts w:eastAsia="Courier New" w:cs="Times New Roman"/>
          <w:bCs/>
          <w:sz w:val="24"/>
          <w:szCs w:val="24"/>
        </w:rPr>
        <w:t xml:space="preserve"> от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proofErr w:type="gramStart"/>
      <w:r>
        <w:rPr>
          <w:rStyle w:val="cf01"/>
          <w:rFonts w:eastAsia="Courier New" w:cs="Times New Roman"/>
          <w:bCs/>
          <w:sz w:val="24"/>
          <w:szCs w:val="24"/>
        </w:rPr>
        <w:t>торгов с учетом положений Указа Президента РФ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несет покупатель.</w:t>
      </w:r>
    </w:p>
    <w:p w:rsidR="006E19CC" w:rsidRDefault="001C060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</w:t>
      </w:r>
      <w:proofErr w:type="gramStart"/>
      <w:r>
        <w:rPr>
          <w:szCs w:val="24"/>
        </w:rPr>
        <w:t>вопросам  ознакомления</w:t>
      </w:r>
      <w:proofErr w:type="gramEnd"/>
      <w:r>
        <w:rPr>
          <w:szCs w:val="24"/>
        </w:rPr>
        <w:t xml:space="preserve">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+7 931 398 14 86, 8-800-777-57-57, доб.713. </w:t>
      </w:r>
    </w:p>
    <w:p w:rsidR="006E19CC" w:rsidRDefault="001C0609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6E19CC" w:rsidRDefault="006E19CC">
      <w:pPr>
        <w:ind w:left="567" w:right="60" w:firstLine="0"/>
        <w:rPr>
          <w:szCs w:val="24"/>
        </w:rPr>
      </w:pPr>
    </w:p>
    <w:p w:rsidR="006E19CC" w:rsidRDefault="001C0609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lastRenderedPageBreak/>
        <w:t xml:space="preserve"> </w:t>
      </w:r>
    </w:p>
    <w:p w:rsidR="006E19CC" w:rsidRDefault="006E19CC">
      <w:pPr>
        <w:spacing w:after="0" w:line="259" w:lineRule="auto"/>
        <w:ind w:left="567" w:right="60" w:firstLine="0"/>
        <w:jc w:val="left"/>
        <w:rPr>
          <w:szCs w:val="24"/>
        </w:rPr>
      </w:pPr>
    </w:p>
    <w:p w:rsidR="006E19CC" w:rsidRDefault="001C0609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:rsidR="006E19CC" w:rsidRDefault="001C0609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выписки из ЕГРН</w:t>
      </w:r>
    </w:p>
    <w:sectPr w:rsidR="006E19CC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8129B"/>
    <w:multiLevelType w:val="multilevel"/>
    <w:tmpl w:val="05083C8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4CC6FBA"/>
    <w:multiLevelType w:val="multilevel"/>
    <w:tmpl w:val="EBEA3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E741D3"/>
    <w:multiLevelType w:val="multilevel"/>
    <w:tmpl w:val="0298C62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B5F41B1"/>
    <w:multiLevelType w:val="multilevel"/>
    <w:tmpl w:val="D8D061DA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234548"/>
    <w:multiLevelType w:val="multilevel"/>
    <w:tmpl w:val="59E8778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CC"/>
    <w:rsid w:val="001530AB"/>
    <w:rsid w:val="001C0609"/>
    <w:rsid w:val="003D60A5"/>
    <w:rsid w:val="004D56EA"/>
    <w:rsid w:val="006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E87D8-EA97-4935-A09E-26C1FCE8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F75C-99BD-4126-8C94-1FBBBDF8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3920</Words>
  <Characters>24032</Characters>
  <Application>Microsoft Office Word</Application>
  <DocSecurity>0</DocSecurity>
  <Lines>632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4</cp:revision>
  <cp:lastPrinted>2024-01-19T13:06:00Z</cp:lastPrinted>
  <dcterms:created xsi:type="dcterms:W3CDTF">2024-01-19T12:35:00Z</dcterms:created>
  <dcterms:modified xsi:type="dcterms:W3CDTF">2024-03-25T11:54:00Z</dcterms:modified>
  <dc:language>ru-RU</dc:language>
</cp:coreProperties>
</file>