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Логашов Всеволод Владимирович (28.06.1988г.р., место рожд: гор. Саратов, адрес рег: 410002, Саратовская обл, Саратов г, им Чернышевского Н.Г. ул, дом № 183, квартира 107, СНИЛС14377072467, ИНН 645005844552, паспорт РФ серия 6308, номер 211178, выдан 05.08.2008, кем выдан отделением УФМС России по Саратовской области в Волжском районе города Саратова, код подразделения 640-001),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Саратовской области от 21.11.2023г. по делу №А57-18187/2023,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Логашова Всеволода Владимировича,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 модель: Octavia, VIN: TMBDX412X82245034,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МКК "ЦЕНТРОФИНАНС ГРУПП" (ИНН 2902076410, ОГРН 1132932001674).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Логашова Всеволода Владимировича 40817810850173684159 </w:t>
            </w:r>
            <w:r>
              <w:rPr>
                <w:rFonts w:ascii="Times New Roman" w:hAnsi="Times New Roman"/>
                <w:kern w:val="0"/>
                <w:sz w:val="20"/>
                <w:szCs w:val="20"/>
              </w:rPr>
              <w:t>(ИНН  645005844552)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Логашов Всеволод Владимирович (28.06.1988г.р., место рожд: гор. Саратов, адрес рег: 410002, Саратовская обл, Саратов г, им Чернышевского Н.Г. ул, дом № 183, квартира 107, СНИЛС14377072467, ИНН 645005844552, паспорт РФ серия 6308, номер 211178, выдан 05.08.2008, кем выдан отделением УФМС России по Саратовской области в Волжском районе города Саратова, код подразделения 640-001)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Логашова Всеволода Владимировича 40817810850173684159 </w:t>
            </w:r>
            <w:r>
              <w:rPr>
                <w:rFonts w:ascii="Times New Roman" w:hAnsi="Times New Roman"/>
                <w:kern w:val="0"/>
                <w:sz w:val="20"/>
                <w:szCs w:val="20"/>
              </w:rPr>
              <w:t>(ИНН  645005844552)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Логашова Всеволода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1164</Words>
  <Characters>8267</Characters>
  <CharactersWithSpaces>9401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2024-03-25T15:53:00Z</dcterms:modified>
  <cp:revision>1</cp:revision>
  <dc:subject/>
  <dc:title/>
</cp:coreProperties>
</file>