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25.03.2024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Бобровская Ирина Анатольевна (Матаева Ирина Анатольевна) (06.03.1980г.р., место рожд: с. Дубровное Вагайского р-на Тюменской обл., адрес рег: 626244, Тюменская обл, Вагайский р-н, Дубровное с, Ленина ул, д. 31, СНИЛС07909042685, ИНН 721201221042, паспорт РФ серия 7104, номер 109773, выдан 11.11.2003, кем выдан ОТДЕЛОМ ВНУТРЕННИХ ДЕЛ ВАГАЙСКОГО РАЙОНА ТЮМЕНСКОЙ ОБЛАСТИ, код подразделения 722-009),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17.05.2022г. по делу №А70-3797/2022,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03.05.2024г. по продаже имущества Бобровской Ирины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 модель: кашкай, VIN: SJNFAAJ10U2294406, год изготовления: 2011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(Бобровскому Алексею Николаевичу)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03.05.2024г.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Бобровской Ирины Анатольевны 40817810350174442997,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Бобровская Ирина Анатольевна (Матаева Ирина Анатольевна) (06.03.1980г.р., место рожд: с. Дубровное Вагайского р-на Тюменской обл., адрес рег: 626244, Тюменская обл, Вагайский р-н, Дубровное с, Ленина ул, д. 31, СНИЛС07909042685, ИНН 721201221042, паспорт РФ серия 7104, номер 109773, выдан 11.11.2003, кем выдан ОТДЕЛОМ ВНУТРЕННИХ ДЕЛ ВАГАЙСКОГО РАЙОНА ТЮМЕНСКОЙ ОБЛАСТИ, код подразделения 722-009)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Бобровской Ирины Анатольевны 40817810350174442997,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Бобровской Ирины Анатольевны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