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Беззубцева Валентина Сергеевна (Зяблицкая Валентина Сергеевна, Савина Валентина Сергеевна) (05.02.1989г.р., место рожд: с. Быстрянка Красногорского района Алтайского края, адрес рег: 659511, Алтайский край, Красногорский р-н, Быстрянка с, Победы ул, дом № 55, СНИЛС12627672264, ИНН 225011429720, паспорт РФ серия 0117, номер 347262, выдан 05.07.2017, кем выдан Территориальный пункт УФМС России по Алтайскому краю и Республике Алтай в с. Красногорское, код подразделения 220-022),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30.08.2023г. по делу №А03-1673/2023,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Беззубцевой Валентины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88"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здание, площадь: 52,5 кв.м., кадастровый номер: 22:20:020247:35 и ¼ доля в праве на земельный участок , площадь: 1 500 кв.м., кадастровый номер: 22:20:020247:12, Категория земель: Земли населенных пунктов, Вид разрешенного использования: Для ведения личного подсобного хозяйства, адрес: Российская Федерация, Алтайский край, район Красногорский, с. Быстрянка, ул. Молодежная, дом 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Беззубцевой Валентины Сергеевны  (ИНН 225011429720) 40817810250170000653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Беззубцева Валентина Сергеевна (Зяблицкая Валентина Сергеевна, Савина Валентина Сергеевна) (05.02.1989г.р., место рожд: с. Быстрянка Красногорского района Алтайского края, адрес рег: 659511, Алтайский край, Красногорский р-н, Быстрянка с, Победы ул, дом № 55, СНИЛС12627672264, ИНН 225011429720, паспорт РФ серия 0117, номер 347262, выдан 05.07.2017, кем выдан Территориальный пункт УФМС России по Алтайскому краю и Республике Алтай в с. Красногорское, код подразделения 220-022)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Беззубцевой Валентины Сергеевны (ИНН 225011429720) 40817810250170000653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Беззубцевой Валентины Сергеевны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1149</Words>
  <Characters>8258</Characters>
  <CharactersWithSpaces>9860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2024-03-26T10:03:30Z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