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Pr="009620FC" w:rsidRDefault="00B1463E" w:rsidP="00B1463E">
      <w:pPr>
        <w:ind w:firstLine="284"/>
        <w:jc w:val="both"/>
      </w:pPr>
      <w:proofErr w:type="gramStart"/>
      <w:r w:rsidRPr="00B1463E">
        <w:t xml:space="preserve">АО «Российский аукционный дом» сообщает о переносе даты подведения итогов аукциона, назначенного на </w:t>
      </w:r>
      <w:r w:rsidR="0009341B">
        <w:rPr>
          <w:b/>
        </w:rPr>
        <w:t>29</w:t>
      </w:r>
      <w:r w:rsidRPr="00B1463E">
        <w:rPr>
          <w:b/>
        </w:rPr>
        <w:t xml:space="preserve"> </w:t>
      </w:r>
      <w:r w:rsidRPr="00EB0D03">
        <w:rPr>
          <w:b/>
        </w:rPr>
        <w:t xml:space="preserve">марта </w:t>
      </w:r>
      <w:r w:rsidRPr="00B1463E">
        <w:rPr>
          <w:b/>
        </w:rPr>
        <w:t>202</w:t>
      </w:r>
      <w:r w:rsidRPr="00EB0D03">
        <w:rPr>
          <w:b/>
        </w:rPr>
        <w:t>4</w:t>
      </w:r>
      <w:r w:rsidRPr="00B1463E">
        <w:t xml:space="preserve"> года по продаже объекта недвижимости, являющегося собственностью ПАО Сбербанк (код лота:</w:t>
      </w:r>
      <w:proofErr w:type="gramEnd"/>
      <w:r w:rsidRPr="00B1463E">
        <w:t xml:space="preserve"> </w:t>
      </w:r>
      <w:proofErr w:type="gramStart"/>
      <w:r w:rsidR="0009341B" w:rsidRPr="0009341B">
        <w:t>РАД-364516</w:t>
      </w:r>
      <w:r w:rsidRPr="00B1463E">
        <w:t>)</w:t>
      </w:r>
      <w:r w:rsidR="002B687F" w:rsidRPr="00B1463E">
        <w:t>:</w:t>
      </w:r>
      <w:r w:rsidR="0009341B">
        <w:t xml:space="preserve"> </w:t>
      </w:r>
      <w:r w:rsidR="002B687F" w:rsidRPr="009620FC">
        <w:t xml:space="preserve">  </w:t>
      </w:r>
      <w:r w:rsidR="009620FC" w:rsidRPr="009620FC">
        <w:t xml:space="preserve"> </w:t>
      </w:r>
      <w:r w:rsidR="0060108B" w:rsidRPr="009620FC">
        <w:t xml:space="preserve"> </w:t>
      </w:r>
      <w:proofErr w:type="gramEnd"/>
    </w:p>
    <w:p w:rsidR="00937740" w:rsidRPr="009620FC" w:rsidRDefault="00937740" w:rsidP="00BE12BF">
      <w:pPr>
        <w:jc w:val="both"/>
      </w:pPr>
    </w:p>
    <w:p w:rsidR="00076295" w:rsidRPr="00076295" w:rsidRDefault="00076295" w:rsidP="00076295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076295">
        <w:rPr>
          <w:b/>
        </w:rPr>
        <w:t>Лот 1:</w:t>
      </w:r>
    </w:p>
    <w:p w:rsidR="0009341B" w:rsidRPr="0009341B" w:rsidRDefault="0009341B" w:rsidP="0009341B">
      <w:pPr>
        <w:ind w:right="-57"/>
        <w:contextualSpacing/>
        <w:jc w:val="both"/>
        <w:rPr>
          <w:rFonts w:ascii="NTTimes/Cyrillic" w:hAnsi="NTTimes/Cyrillic"/>
          <w:szCs w:val="20"/>
        </w:rPr>
      </w:pPr>
      <w:r w:rsidRPr="0009341B">
        <w:rPr>
          <w:rFonts w:ascii="NTTimes/Cyrillic" w:hAnsi="NTTimes/Cyrillic"/>
          <w:szCs w:val="20"/>
        </w:rPr>
        <w:t xml:space="preserve">Нежилое помещение общей площадью 281,8 кв. м., этаж 1, расположенное по адресу: Московская обл., г. Жуковский, ул. Гагарина, д. 85, пом. 5, с кадастровым номером: 50:52:0010101:1146. </w:t>
      </w:r>
    </w:p>
    <w:p w:rsidR="0009341B" w:rsidRPr="0009341B" w:rsidRDefault="0009341B" w:rsidP="0009341B">
      <w:pPr>
        <w:ind w:right="-57"/>
        <w:contextualSpacing/>
        <w:jc w:val="both"/>
        <w:rPr>
          <w:rFonts w:ascii="NTTimes/Cyrillic" w:hAnsi="NTTimes/Cyrillic"/>
          <w:szCs w:val="20"/>
        </w:rPr>
      </w:pPr>
      <w:r w:rsidRPr="0009341B">
        <w:rPr>
          <w:rFonts w:ascii="NTTimes/Cyrillic" w:eastAsia="Calibri" w:hAnsi="NTTimes/Cyrillic"/>
          <w:szCs w:val="20"/>
        </w:rPr>
        <w:t>Сведения об обременениях (ограничениях) Объекта: не зарегистрировано.</w:t>
      </w:r>
    </w:p>
    <w:p w:rsidR="0009341B" w:rsidRPr="0009341B" w:rsidRDefault="0009341B" w:rsidP="0009341B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09341B" w:rsidRPr="0009341B" w:rsidRDefault="0009341B" w:rsidP="0009341B">
      <w:pPr>
        <w:autoSpaceDE w:val="0"/>
        <w:autoSpaceDN w:val="0"/>
        <w:ind w:firstLine="720"/>
        <w:jc w:val="center"/>
        <w:outlineLvl w:val="0"/>
      </w:pPr>
      <w:r w:rsidRPr="0009341B">
        <w:rPr>
          <w:b/>
        </w:rPr>
        <w:t xml:space="preserve">Начальная цена Лота № 1 – 23 856 000 (Двадцать три миллиона восемьсот пятьдесят шесть) рублей 00 копеек, </w:t>
      </w:r>
      <w:r w:rsidRPr="0009341B">
        <w:t xml:space="preserve">(в том числе НДС 20%).   </w:t>
      </w:r>
    </w:p>
    <w:p w:rsidR="0009341B" w:rsidRPr="0009341B" w:rsidRDefault="0009341B" w:rsidP="0009341B">
      <w:pPr>
        <w:autoSpaceDE w:val="0"/>
        <w:autoSpaceDN w:val="0"/>
        <w:ind w:firstLine="720"/>
        <w:jc w:val="center"/>
        <w:outlineLvl w:val="0"/>
        <w:rPr>
          <w:b/>
        </w:rPr>
      </w:pPr>
      <w:r w:rsidRPr="0009341B">
        <w:t xml:space="preserve"> </w:t>
      </w:r>
      <w:r w:rsidRPr="0009341B">
        <w:rPr>
          <w:b/>
        </w:rPr>
        <w:t xml:space="preserve"> Сумма задатка – 300 000 (Триста тысяч) рублей 00 копеек.</w:t>
      </w:r>
    </w:p>
    <w:p w:rsidR="00195942" w:rsidRPr="009620FC" w:rsidRDefault="0009341B" w:rsidP="0009341B">
      <w:pPr>
        <w:jc w:val="center"/>
      </w:pPr>
      <w:r w:rsidRPr="0009341B">
        <w:rPr>
          <w:b/>
        </w:rPr>
        <w:t>Шаг аукциона – 50 000 (Пятьдесят тысяч) рублей 00 копеек.</w:t>
      </w:r>
      <w:r w:rsidR="00076295" w:rsidRPr="00076295">
        <w:rPr>
          <w:b/>
        </w:rPr>
        <w:t xml:space="preserve">           </w:t>
      </w:r>
    </w:p>
    <w:p w:rsidR="00195942" w:rsidRPr="009620FC" w:rsidRDefault="00195942" w:rsidP="00195942">
      <w:pPr>
        <w:ind w:right="-57"/>
        <w:rPr>
          <w:b/>
          <w:i/>
        </w:rPr>
      </w:pPr>
    </w:p>
    <w:p w:rsidR="00920E4F" w:rsidRPr="009620FC" w:rsidRDefault="00920E4F" w:rsidP="00920E4F">
      <w:pPr>
        <w:pStyle w:val="a3"/>
        <w:widowControl w:val="0"/>
        <w:ind w:left="0" w:right="-1" w:firstLine="720"/>
        <w:rPr>
          <w:b/>
          <w:szCs w:val="24"/>
        </w:rPr>
      </w:pPr>
      <w:r w:rsidRPr="009620FC">
        <w:rPr>
          <w:szCs w:val="24"/>
        </w:rPr>
        <w:t xml:space="preserve">Дата аукциона переносится на </w:t>
      </w:r>
      <w:r w:rsidR="0009341B">
        <w:rPr>
          <w:b/>
          <w:szCs w:val="24"/>
        </w:rPr>
        <w:t>12</w:t>
      </w:r>
      <w:r w:rsidR="00995471" w:rsidRPr="009620FC">
        <w:rPr>
          <w:b/>
          <w:szCs w:val="24"/>
        </w:rPr>
        <w:t xml:space="preserve"> </w:t>
      </w:r>
      <w:r w:rsidR="0009341B">
        <w:rPr>
          <w:b/>
          <w:szCs w:val="24"/>
        </w:rPr>
        <w:t xml:space="preserve">апреля </w:t>
      </w:r>
      <w:r w:rsidRPr="009620FC">
        <w:rPr>
          <w:b/>
          <w:szCs w:val="24"/>
        </w:rPr>
        <w:t>20</w:t>
      </w:r>
      <w:r w:rsidR="00820B70" w:rsidRPr="009620FC">
        <w:rPr>
          <w:b/>
          <w:szCs w:val="24"/>
        </w:rPr>
        <w:t>2</w:t>
      </w:r>
      <w:r w:rsidR="00EB0D03">
        <w:rPr>
          <w:b/>
          <w:szCs w:val="24"/>
        </w:rPr>
        <w:t>4</w:t>
      </w:r>
      <w:r w:rsidRPr="009620FC">
        <w:rPr>
          <w:b/>
          <w:szCs w:val="24"/>
        </w:rPr>
        <w:t xml:space="preserve"> года </w:t>
      </w:r>
      <w:r w:rsidR="00935639" w:rsidRPr="009620FC">
        <w:rPr>
          <w:b/>
          <w:szCs w:val="24"/>
        </w:rPr>
        <w:t xml:space="preserve">на </w:t>
      </w:r>
      <w:r w:rsidR="00E71ACA" w:rsidRPr="009620FC">
        <w:rPr>
          <w:b/>
          <w:szCs w:val="24"/>
        </w:rPr>
        <w:t>10</w:t>
      </w:r>
      <w:r w:rsidRPr="009620FC">
        <w:rPr>
          <w:b/>
          <w:szCs w:val="24"/>
        </w:rPr>
        <w:t>:00.</w:t>
      </w:r>
    </w:p>
    <w:p w:rsidR="00920E4F" w:rsidRPr="009620FC" w:rsidRDefault="00920E4F" w:rsidP="00920E4F">
      <w:pPr>
        <w:ind w:firstLine="720"/>
        <w:jc w:val="both"/>
      </w:pPr>
      <w:r w:rsidRPr="009620FC">
        <w:rPr>
          <w:b/>
        </w:rPr>
        <w:t>Прием заявок</w:t>
      </w:r>
      <w:r w:rsidRPr="009620FC">
        <w:rPr>
          <w:b/>
          <w:lang w:eastAsia="en-US"/>
        </w:rPr>
        <w:t xml:space="preserve"> на участие в аукционе на электронной площадке </w:t>
      </w:r>
      <w:hyperlink r:id="rId6" w:history="1">
        <w:r w:rsidRPr="009620FC">
          <w:rPr>
            <w:rStyle w:val="a4"/>
            <w:b/>
            <w:lang w:eastAsia="en-US"/>
          </w:rPr>
          <w:t>https://bankruptcy.lot-online.ru</w:t>
        </w:r>
      </w:hyperlink>
      <w:r w:rsidRPr="009620FC">
        <w:rPr>
          <w:b/>
          <w:lang w:eastAsia="en-US"/>
        </w:rPr>
        <w:t xml:space="preserve"> осуществляется по </w:t>
      </w:r>
      <w:r w:rsidR="00EB0D03">
        <w:rPr>
          <w:b/>
          <w:lang w:eastAsia="en-US"/>
        </w:rPr>
        <w:t>1</w:t>
      </w:r>
      <w:r w:rsidR="0009341B">
        <w:rPr>
          <w:b/>
          <w:lang w:eastAsia="en-US"/>
        </w:rPr>
        <w:t>0</w:t>
      </w:r>
      <w:r w:rsidR="00D25D4C" w:rsidRPr="009620FC">
        <w:rPr>
          <w:b/>
        </w:rPr>
        <w:t xml:space="preserve"> </w:t>
      </w:r>
      <w:r w:rsidR="0009341B">
        <w:rPr>
          <w:b/>
        </w:rPr>
        <w:t xml:space="preserve">апреля </w:t>
      </w:r>
      <w:r w:rsidRPr="009620FC">
        <w:rPr>
          <w:b/>
        </w:rPr>
        <w:t>20</w:t>
      </w:r>
      <w:r w:rsidR="00820B70" w:rsidRPr="009620FC">
        <w:rPr>
          <w:b/>
        </w:rPr>
        <w:t>2</w:t>
      </w:r>
      <w:r w:rsidR="00EB0D03">
        <w:rPr>
          <w:b/>
        </w:rPr>
        <w:t>4</w:t>
      </w:r>
      <w:r w:rsidRPr="009620FC">
        <w:rPr>
          <w:b/>
          <w:lang w:eastAsia="en-US"/>
        </w:rPr>
        <w:t xml:space="preserve"> года до </w:t>
      </w:r>
      <w:r w:rsidR="00D25D4C" w:rsidRPr="009620FC">
        <w:rPr>
          <w:b/>
          <w:lang w:eastAsia="en-US"/>
        </w:rPr>
        <w:t>23</w:t>
      </w:r>
      <w:r w:rsidRPr="009620FC">
        <w:rPr>
          <w:b/>
          <w:lang w:eastAsia="en-US"/>
        </w:rPr>
        <w:t>:</w:t>
      </w:r>
      <w:r w:rsidR="00820B70" w:rsidRPr="009620FC">
        <w:rPr>
          <w:b/>
          <w:lang w:eastAsia="en-US"/>
        </w:rPr>
        <w:t>59</w:t>
      </w:r>
      <w:r w:rsidRPr="009620FC">
        <w:rPr>
          <w:b/>
        </w:rPr>
        <w:t xml:space="preserve">. </w:t>
      </w:r>
    </w:p>
    <w:p w:rsidR="00920E4F" w:rsidRPr="009620FC" w:rsidRDefault="00920E4F" w:rsidP="00920E4F">
      <w:pPr>
        <w:ind w:firstLine="709"/>
        <w:jc w:val="both"/>
        <w:rPr>
          <w:rFonts w:eastAsia="Calibri"/>
          <w:lang w:eastAsia="en-US"/>
        </w:rPr>
      </w:pPr>
      <w:r w:rsidRPr="009620F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FC3AB1" w:rsidRPr="009620FC">
        <w:rPr>
          <w:rFonts w:eastAsia="Calibri"/>
          <w:b/>
          <w:lang w:eastAsia="en-US"/>
        </w:rPr>
        <w:t>1</w:t>
      </w:r>
      <w:r w:rsidR="0009341B">
        <w:rPr>
          <w:rFonts w:eastAsia="Calibri"/>
          <w:b/>
          <w:lang w:eastAsia="en-US"/>
        </w:rPr>
        <w:t>0</w:t>
      </w:r>
      <w:r w:rsidR="00CA4EDE" w:rsidRPr="009620FC">
        <w:rPr>
          <w:b/>
        </w:rPr>
        <w:t xml:space="preserve"> </w:t>
      </w:r>
      <w:r w:rsidR="0009341B">
        <w:rPr>
          <w:b/>
        </w:rPr>
        <w:t xml:space="preserve">апреля </w:t>
      </w:r>
      <w:r w:rsidRPr="009620FC">
        <w:rPr>
          <w:b/>
        </w:rPr>
        <w:t>20</w:t>
      </w:r>
      <w:r w:rsidR="00820B70" w:rsidRPr="009620FC">
        <w:rPr>
          <w:b/>
        </w:rPr>
        <w:t>2</w:t>
      </w:r>
      <w:r w:rsidR="00EB0D03">
        <w:rPr>
          <w:b/>
        </w:rPr>
        <w:t>4</w:t>
      </w:r>
      <w:r w:rsidRPr="009620FC">
        <w:rPr>
          <w:b/>
        </w:rPr>
        <w:t xml:space="preserve"> г</w:t>
      </w:r>
      <w:r w:rsidRPr="009620FC">
        <w:rPr>
          <w:rFonts w:eastAsia="Calibri"/>
          <w:b/>
          <w:lang w:eastAsia="en-US"/>
        </w:rPr>
        <w:t>.</w:t>
      </w:r>
    </w:p>
    <w:p w:rsidR="00140D7A" w:rsidRPr="009620FC" w:rsidRDefault="00920E4F" w:rsidP="00483566">
      <w:pPr>
        <w:pStyle w:val="a3"/>
        <w:widowControl w:val="0"/>
        <w:ind w:right="-1"/>
        <w:rPr>
          <w:szCs w:val="24"/>
        </w:rPr>
      </w:pPr>
      <w:r w:rsidRPr="009620FC">
        <w:rPr>
          <w:rFonts w:eastAsia="Calibri"/>
          <w:szCs w:val="24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B0D03">
        <w:rPr>
          <w:b/>
          <w:szCs w:val="24"/>
          <w:lang w:eastAsia="en-US"/>
        </w:rPr>
        <w:t>1</w:t>
      </w:r>
      <w:r w:rsidR="0009341B">
        <w:rPr>
          <w:b/>
          <w:szCs w:val="24"/>
          <w:lang w:eastAsia="en-US"/>
        </w:rPr>
        <w:t>1</w:t>
      </w:r>
      <w:r w:rsidR="00CA4EDE" w:rsidRPr="009620FC">
        <w:rPr>
          <w:b/>
          <w:szCs w:val="24"/>
        </w:rPr>
        <w:t xml:space="preserve"> </w:t>
      </w:r>
      <w:r w:rsidR="0009341B">
        <w:rPr>
          <w:b/>
          <w:szCs w:val="24"/>
        </w:rPr>
        <w:t xml:space="preserve">апреля </w:t>
      </w:r>
      <w:r w:rsidR="00EE57FD" w:rsidRPr="009620FC">
        <w:rPr>
          <w:b/>
          <w:szCs w:val="24"/>
        </w:rPr>
        <w:t>20</w:t>
      </w:r>
      <w:r w:rsidR="00820B70" w:rsidRPr="009620FC">
        <w:rPr>
          <w:b/>
          <w:szCs w:val="24"/>
        </w:rPr>
        <w:t>2</w:t>
      </w:r>
      <w:r w:rsidR="0009341B">
        <w:rPr>
          <w:b/>
          <w:szCs w:val="24"/>
        </w:rPr>
        <w:t>4</w:t>
      </w:r>
      <w:r w:rsidR="00EE57FD" w:rsidRPr="009620FC">
        <w:rPr>
          <w:b/>
          <w:szCs w:val="24"/>
        </w:rPr>
        <w:t xml:space="preserve"> </w:t>
      </w:r>
      <w:r w:rsidRPr="009620FC">
        <w:rPr>
          <w:b/>
          <w:szCs w:val="24"/>
        </w:rPr>
        <w:t xml:space="preserve">г. </w:t>
      </w:r>
      <w:r w:rsidRPr="009620FC">
        <w:rPr>
          <w:rFonts w:eastAsia="Calibri"/>
          <w:b/>
          <w:szCs w:val="24"/>
          <w:lang w:eastAsia="en-US"/>
        </w:rPr>
        <w:t>в 1</w:t>
      </w:r>
      <w:r w:rsidR="007A3021" w:rsidRPr="009620FC">
        <w:rPr>
          <w:rFonts w:eastAsia="Calibri"/>
          <w:b/>
          <w:szCs w:val="24"/>
          <w:lang w:eastAsia="en-US"/>
        </w:rPr>
        <w:t>7</w:t>
      </w:r>
      <w:r w:rsidRPr="009620FC">
        <w:rPr>
          <w:rFonts w:eastAsia="Calibri"/>
          <w:b/>
          <w:szCs w:val="24"/>
          <w:lang w:eastAsia="en-US"/>
        </w:rPr>
        <w:t>:00</w:t>
      </w:r>
    </w:p>
    <w:p w:rsidR="00EF6C2C" w:rsidRPr="009620FC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6A1763" w:rsidRPr="009620FC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  <w:r w:rsidRPr="009620FC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9620FC">
        <w:rPr>
          <w:bCs/>
        </w:rPr>
        <w:t xml:space="preserve">на электронной торговой площадке АО «Российский аукционный дом» по адресу </w:t>
      </w:r>
      <w:hyperlink r:id="rId7" w:history="1">
        <w:r w:rsidRPr="009620FC">
          <w:rPr>
            <w:rStyle w:val="a4"/>
            <w:bCs/>
          </w:rPr>
          <w:t>www.lot-online.ru</w:t>
        </w:r>
      </w:hyperlink>
      <w:r w:rsidRPr="009620FC">
        <w:rPr>
          <w:bCs/>
        </w:rPr>
        <w:t xml:space="preserve">,   а также на  интернет- сайте АО «Российский аукционный дом» </w:t>
      </w:r>
      <w:hyperlink r:id="rId8" w:history="1">
        <w:r w:rsidRPr="009620FC">
          <w:rPr>
            <w:rStyle w:val="a4"/>
            <w:bCs/>
          </w:rPr>
          <w:t>www.auction-house.ru</w:t>
        </w:r>
      </w:hyperlink>
    </w:p>
    <w:p w:rsidR="00CC6987" w:rsidRPr="009620FC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p w:rsidR="00CC6987" w:rsidRPr="009620FC" w:rsidRDefault="00CC6987" w:rsidP="00CC6987">
      <w:pPr>
        <w:pStyle w:val="a3"/>
        <w:widowControl w:val="0"/>
        <w:ind w:left="0" w:right="-1"/>
        <w:rPr>
          <w:szCs w:val="24"/>
        </w:rPr>
      </w:pPr>
      <w:r w:rsidRPr="009620FC">
        <w:rPr>
          <w:szCs w:val="24"/>
        </w:rPr>
        <w:t>Основание: Письмо ПАО Сбербанк № СРБ-</w:t>
      </w:r>
      <w:r w:rsidR="001D7FAC">
        <w:rPr>
          <w:szCs w:val="24"/>
        </w:rPr>
        <w:t>37</w:t>
      </w:r>
      <w:r w:rsidRPr="009620FC">
        <w:rPr>
          <w:szCs w:val="24"/>
        </w:rPr>
        <w:t xml:space="preserve">-исх/ от </w:t>
      </w:r>
      <w:r w:rsidR="001D7FAC">
        <w:rPr>
          <w:szCs w:val="24"/>
        </w:rPr>
        <w:t>26</w:t>
      </w:r>
      <w:r w:rsidRPr="009620FC">
        <w:rPr>
          <w:szCs w:val="24"/>
        </w:rPr>
        <w:t>.</w:t>
      </w:r>
      <w:r w:rsidR="00EB0D03">
        <w:rPr>
          <w:szCs w:val="24"/>
        </w:rPr>
        <w:t>03</w:t>
      </w:r>
      <w:r w:rsidRPr="009620FC">
        <w:rPr>
          <w:szCs w:val="24"/>
        </w:rPr>
        <w:t>.202</w:t>
      </w:r>
      <w:r w:rsidR="00EB0D03">
        <w:rPr>
          <w:szCs w:val="24"/>
        </w:rPr>
        <w:t>4</w:t>
      </w:r>
      <w:r w:rsidRPr="009620FC">
        <w:rPr>
          <w:szCs w:val="24"/>
        </w:rPr>
        <w:t xml:space="preserve"> </w:t>
      </w:r>
      <w:bookmarkStart w:id="0" w:name="_GoBack"/>
      <w:bookmarkEnd w:id="0"/>
      <w:r w:rsidRPr="009620FC">
        <w:rPr>
          <w:szCs w:val="24"/>
        </w:rPr>
        <w:t xml:space="preserve">г. </w:t>
      </w:r>
    </w:p>
    <w:p w:rsidR="00CC6987" w:rsidRPr="009620FC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sectPr w:rsidR="00CC6987" w:rsidRPr="009620FC" w:rsidSect="00A461F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197"/>
    <w:rsid w:val="000266D6"/>
    <w:rsid w:val="00076295"/>
    <w:rsid w:val="0009341B"/>
    <w:rsid w:val="00125C9D"/>
    <w:rsid w:val="00140D7A"/>
    <w:rsid w:val="001438BC"/>
    <w:rsid w:val="001466DC"/>
    <w:rsid w:val="00171CE9"/>
    <w:rsid w:val="00181051"/>
    <w:rsid w:val="0018725F"/>
    <w:rsid w:val="001958B7"/>
    <w:rsid w:val="00195942"/>
    <w:rsid w:val="001C438F"/>
    <w:rsid w:val="001D2BBF"/>
    <w:rsid w:val="001D7FAC"/>
    <w:rsid w:val="001E3F33"/>
    <w:rsid w:val="001E6D42"/>
    <w:rsid w:val="001F2EED"/>
    <w:rsid w:val="002106AB"/>
    <w:rsid w:val="0021566A"/>
    <w:rsid w:val="00270A21"/>
    <w:rsid w:val="00275B75"/>
    <w:rsid w:val="00297E26"/>
    <w:rsid w:val="002B687F"/>
    <w:rsid w:val="002C16B0"/>
    <w:rsid w:val="002D7027"/>
    <w:rsid w:val="002E63E6"/>
    <w:rsid w:val="002E7DB2"/>
    <w:rsid w:val="00320D48"/>
    <w:rsid w:val="0033226F"/>
    <w:rsid w:val="0034675B"/>
    <w:rsid w:val="00357657"/>
    <w:rsid w:val="003837CE"/>
    <w:rsid w:val="004763A5"/>
    <w:rsid w:val="00483566"/>
    <w:rsid w:val="004936F8"/>
    <w:rsid w:val="004A24DC"/>
    <w:rsid w:val="004E6B33"/>
    <w:rsid w:val="0053745D"/>
    <w:rsid w:val="005A7674"/>
    <w:rsid w:val="0060108B"/>
    <w:rsid w:val="00681534"/>
    <w:rsid w:val="006A1763"/>
    <w:rsid w:val="006B44B9"/>
    <w:rsid w:val="006E2B14"/>
    <w:rsid w:val="006F1BA8"/>
    <w:rsid w:val="007117B4"/>
    <w:rsid w:val="00727C4F"/>
    <w:rsid w:val="00782737"/>
    <w:rsid w:val="007A3021"/>
    <w:rsid w:val="00820B70"/>
    <w:rsid w:val="008539ED"/>
    <w:rsid w:val="00883BC6"/>
    <w:rsid w:val="008B39A3"/>
    <w:rsid w:val="008D1B43"/>
    <w:rsid w:val="00904F8F"/>
    <w:rsid w:val="009152B3"/>
    <w:rsid w:val="00920E4F"/>
    <w:rsid w:val="009327C0"/>
    <w:rsid w:val="00935639"/>
    <w:rsid w:val="00937740"/>
    <w:rsid w:val="0095788F"/>
    <w:rsid w:val="009620FC"/>
    <w:rsid w:val="00995471"/>
    <w:rsid w:val="009B7775"/>
    <w:rsid w:val="009B7A34"/>
    <w:rsid w:val="009C4501"/>
    <w:rsid w:val="009E41C5"/>
    <w:rsid w:val="00A37F9A"/>
    <w:rsid w:val="00A461FC"/>
    <w:rsid w:val="00AB14A7"/>
    <w:rsid w:val="00AC1F90"/>
    <w:rsid w:val="00AD7928"/>
    <w:rsid w:val="00AF5859"/>
    <w:rsid w:val="00B1463E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A4EDE"/>
    <w:rsid w:val="00CC6987"/>
    <w:rsid w:val="00D1327F"/>
    <w:rsid w:val="00D25D4C"/>
    <w:rsid w:val="00D372A7"/>
    <w:rsid w:val="00D42F46"/>
    <w:rsid w:val="00D549B7"/>
    <w:rsid w:val="00D55BC7"/>
    <w:rsid w:val="00DD047F"/>
    <w:rsid w:val="00DD53F7"/>
    <w:rsid w:val="00E27222"/>
    <w:rsid w:val="00E27FA1"/>
    <w:rsid w:val="00E33E50"/>
    <w:rsid w:val="00E44D38"/>
    <w:rsid w:val="00E54D00"/>
    <w:rsid w:val="00E564AD"/>
    <w:rsid w:val="00E71ACA"/>
    <w:rsid w:val="00E94C7D"/>
    <w:rsid w:val="00EA78C8"/>
    <w:rsid w:val="00EB0D03"/>
    <w:rsid w:val="00ED04C1"/>
    <w:rsid w:val="00ED5DF0"/>
    <w:rsid w:val="00EE396B"/>
    <w:rsid w:val="00EE57FD"/>
    <w:rsid w:val="00EF6C2C"/>
    <w:rsid w:val="00F85B59"/>
    <w:rsid w:val="00FA7C90"/>
    <w:rsid w:val="00FC3AB1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 Знак Знак"/>
    <w:basedOn w:val="a"/>
    <w:rsid w:val="000934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 Знак Знак"/>
    <w:basedOn w:val="a"/>
    <w:rsid w:val="000934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UDiwsSqYeWWUzS0HYxUt9YRaFwOYUgMjFP8UIrP4IdE=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I8PwnRxR1crb3QMEGpihIcMFE9TFouLzuJrcpztkgik=</DigestValue>
    </Reference>
  </SignedInfo>
  <SignatureValue>Kx2W5XAPJmfUh75xo8qkE7SW0bTUdQeBDkkSNHAL5+MHTeMe4i2mULA4n9EWG4tq
ECpwVWm+tntOm7dRHaG4dA==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QesL/p4dNY+9sVvg28ebzv6G+N4=</DigestValue>
      </Reference>
      <Reference URI="/word/fontTable.xml?ContentType=application/vnd.openxmlformats-officedocument.wordprocessingml.fontTable+xml">
        <DigestMethod Algorithm="http://www.w3.org/2000/09/xmldsig#sha1"/>
        <DigestValue>Avg7NT9dTpHtYcIYzbV3M1K9eFM=</DigestValue>
      </Reference>
      <Reference URI="/word/numbering.xml?ContentType=application/vnd.openxmlformats-officedocument.wordprocessingml.numbering+xml">
        <DigestMethod Algorithm="http://www.w3.org/2000/09/xmldsig#sha1"/>
        <DigestValue>oUBPlufilhJnGdNG2mbZYpvV8Xs=</DigestValue>
      </Reference>
      <Reference URI="/word/settings.xml?ContentType=application/vnd.openxmlformats-officedocument.wordprocessingml.settings+xml">
        <DigestMethod Algorithm="http://www.w3.org/2000/09/xmldsig#sha1"/>
        <DigestValue>nzPy7d4RsEw2qa8xROyLZTUcehU=</DigestValue>
      </Reference>
      <Reference URI="/word/styles.xml?ContentType=application/vnd.openxmlformats-officedocument.wordprocessingml.styles+xml">
        <DigestMethod Algorithm="http://www.w3.org/2000/09/xmldsig#sha1"/>
        <DigestValue>V7OMd5pgxLcgmT+nbM6GyI3tBA4=</DigestValue>
      </Reference>
      <Reference URI="/word/stylesWithEffects.xml?ContentType=application/vnd.ms-word.stylesWithEffects+xml">
        <DigestMethod Algorithm="http://www.w3.org/2000/09/xmldsig#sha1"/>
        <DigestValue>uS1FZwKrZ+3yz5m2MJLD4Aa7mFk=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0X++JGdH4KqI+pxuBlKfUSOQ2PM=</DigestValue>
      </Reference>
    </Manifest>
    <SignatureProperties>
      <SignatureProperty Id="idSignatureTime" Target="#idPackageSignature">
        <mdssi:SignatureTime>
          <mdssi:Format>YYYY-MM-DDThh:mm:ssTZD</mdssi:Format>
          <mdssi:Value>2024-03-26T11:48:01Z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2024-03-26T11:48:01Z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101</cp:revision>
  <dcterms:created xsi:type="dcterms:W3CDTF">2020-01-28T13:15:00Z</dcterms:created>
  <dcterms:modified xsi:type="dcterms:W3CDTF">2024-03-26T11:34:00Z</dcterms:modified>
</cp:coreProperties>
</file>