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9" w:rsidRPr="00630AE9" w:rsidRDefault="00630AE9" w:rsidP="00F95713">
      <w:pPr>
        <w:keepNext/>
        <w:keepLines/>
        <w:pageBreakBefore/>
        <w:suppressAutoHyphens/>
        <w:spacing w:before="480"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Ref324332092"/>
      <w:bookmarkStart w:id="1" w:name="_Ref384123551"/>
      <w:bookmarkStart w:id="2" w:name="_Ref384123555"/>
      <w:bookmarkStart w:id="3" w:name="_Toc502257230"/>
      <w:bookmarkStart w:id="4" w:name="_Toc502257231"/>
      <w:bookmarkStart w:id="5" w:name="_Toc502257232"/>
      <w:bookmarkStart w:id="6" w:name="_Toc502257233"/>
      <w:bookmarkStart w:id="7" w:name="_Toc502257234"/>
      <w:bookmarkStart w:id="8" w:name="_Toc502257235"/>
      <w:bookmarkStart w:id="9" w:name="_Toc502257236"/>
      <w:bookmarkStart w:id="10" w:name="_Toc502257237"/>
      <w:bookmarkStart w:id="11" w:name="_Toc502257238"/>
      <w:bookmarkStart w:id="12" w:name="_Toc502257239"/>
      <w:bookmarkStart w:id="13" w:name="_Toc502257240"/>
      <w:bookmarkStart w:id="14" w:name="_Toc502257241"/>
      <w:bookmarkStart w:id="15" w:name="_Toc502257242"/>
      <w:bookmarkStart w:id="16" w:name="_Toc502257243"/>
      <w:bookmarkStart w:id="17" w:name="_Toc502257244"/>
      <w:bookmarkStart w:id="18" w:name="_Toc502257245"/>
      <w:bookmarkStart w:id="19" w:name="_Toc502257246"/>
      <w:bookmarkStart w:id="20" w:name="_Toc502257247"/>
      <w:bookmarkStart w:id="21" w:name="_Toc502257248"/>
      <w:bookmarkStart w:id="22" w:name="_Toc502257249"/>
      <w:bookmarkStart w:id="23" w:name="_Toc501038136"/>
      <w:bookmarkStart w:id="24" w:name="_Toc502257250"/>
      <w:bookmarkStart w:id="25" w:name="_Toc501038137"/>
      <w:bookmarkStart w:id="26" w:name="_Toc502257251"/>
      <w:bookmarkStart w:id="27" w:name="_Toc1533703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Извещение о проведении Аукциона на повышение </w:t>
      </w:r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bookmarkEnd w:id="27"/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9571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АО «ДГК»</w:t>
      </w:r>
    </w:p>
    <w:tbl>
      <w:tblPr>
        <w:tblpPr w:leftFromText="180" w:rightFromText="180" w:vertAnchor="text" w:horzAnchor="margin" w:tblpY="429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6446"/>
      </w:tblGrid>
      <w:tr w:rsidR="00F95713" w:rsidRPr="00F95713" w:rsidTr="00F95713">
        <w:tc>
          <w:tcPr>
            <w:tcW w:w="846" w:type="dxa"/>
            <w:vAlign w:val="center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bookmarkStart w:id="28" w:name="_Toc153370362"/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446" w:type="dxa"/>
            <w:vAlign w:val="center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Российская Федерация,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                                   </w:t>
            </w:r>
            <w:bookmarkStart w:id="29" w:name="_GoBack"/>
            <w:bookmarkEnd w:id="29"/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г. Хабаровск. Адрес: 680000, г. Хабаровск, ул. Фрунзе, 49.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dgk@dgk.ru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0" w:name="_Ref514805111"/>
          </w:p>
        </w:tc>
        <w:bookmarkEnd w:id="30"/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dgk@dgk.ru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1" w:name="_Ref514805119"/>
          </w:p>
        </w:tc>
        <w:bookmarkEnd w:id="31"/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Контактное лицо (Ф.И.О.): Коновалова Любовь Анатольевна, Иващенко Елена Сергеевна. 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(4212) 26-47-05, 8 (4212) 26-46-42, 8 – 914 – 406 – 29 – 51</w:t>
            </w:r>
          </w:p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</w:t>
            </w:r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konovalova-la@dgk.ru,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hyperlink r:id="rId5" w:history="1">
              <w:r w:rsidRPr="00F9571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ivaschenko-es@dgk.ru</w:t>
              </w:r>
            </w:hyperlink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2" w:name="_Ref514805016"/>
          </w:p>
        </w:tc>
        <w:bookmarkEnd w:id="32"/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 Российский аукционный дом (ЭТП РАД), </w:t>
            </w:r>
            <w:hyperlink r:id="rId6" w:history="1">
              <w:r w:rsidRPr="00F9571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Шарнирно-сочлененный самосвал Doosan DA30, 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VIN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DIN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DA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30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LM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0721842, 2021 года выпуска, расположенный по адресу: </w:t>
            </w:r>
          </w:p>
          <w:p w:rsidR="00F95713" w:rsidRPr="00F95713" w:rsidRDefault="00F95713" w:rsidP="00F9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Приморский край, г. Артем, ул. Каширская, 23.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3" w:name="_Ref523922333"/>
          </w:p>
        </w:tc>
        <w:bookmarkEnd w:id="33"/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39 900 000,00 (Тридцать девять миллионов девятьсот тысяч)</w:t>
            </w:r>
            <w:r w:rsidRPr="00F9571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руб. 00 коп. с учетом НДС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F95713" w:rsidRPr="00F95713" w:rsidTr="00F95713">
        <w:trPr>
          <w:trHeight w:val="2097"/>
        </w:trPr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4" w:name="_Hlk523925792"/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446" w:type="dxa"/>
            <w:vAlign w:val="center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34"/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7" w:history="1">
              <w:r w:rsidRPr="00F95713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F95713" w:rsidRPr="00F95713" w:rsidRDefault="00F95713" w:rsidP="00F9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«01» апреля 2024 г. </w:t>
            </w:r>
          </w:p>
          <w:p w:rsidR="00F95713" w:rsidRPr="00F95713" w:rsidRDefault="00F95713" w:rsidP="00F957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«17» мая 2024 г. в 17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ч. 00 мин.</w: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(по местному времени </w: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Заявки подаются по адресу ЭТП, указанному в пункте 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аукциона равен 1% от начальной цены продажи, указанной в пункте </w: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1.2.9</w:t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Документации о продаже, что составляет:</w:t>
            </w:r>
          </w:p>
          <w:p w:rsidR="00F95713" w:rsidRPr="00F95713" w:rsidRDefault="00F95713" w:rsidP="00F9571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8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8"/>
                <w:lang w:eastAsia="ru-RU"/>
              </w:rPr>
              <w:t>399 000 (Триста девяносто девять тысяч шестьсот) руб. 00 коп. с учетом НДС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«22» мая 2024 г. в 16 ч. 00 мин. (по местному времени Организатора)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«24» мая 2024 г. в 16 ч. 00 мин. (по местному времени Организатора)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5" w:name="_Ref525315137"/>
          </w:p>
        </w:tc>
        <w:bookmarkEnd w:id="35"/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(тридцать) минут от времени начала проведения аукциона 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F95713" w:rsidRPr="00F95713" w:rsidRDefault="00F95713" w:rsidP="00F95713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446" w:type="dxa"/>
          </w:tcPr>
          <w:p w:rsidR="00F95713" w:rsidRPr="00F95713" w:rsidRDefault="00F95713" w:rsidP="00F9571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F95713" w:rsidRPr="00F95713" w:rsidTr="00F95713">
        <w:tc>
          <w:tcPr>
            <w:tcW w:w="846" w:type="dxa"/>
          </w:tcPr>
          <w:p w:rsidR="00F95713" w:rsidRPr="00F95713" w:rsidRDefault="00F95713" w:rsidP="00F95713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6" w:name="_Ref446062609"/>
            <w:bookmarkEnd w:id="36"/>
          </w:p>
        </w:tc>
        <w:tc>
          <w:tcPr>
            <w:tcW w:w="8998" w:type="dxa"/>
            <w:gridSpan w:val="2"/>
          </w:tcPr>
          <w:p w:rsidR="00F95713" w:rsidRPr="00F95713" w:rsidRDefault="00F95713" w:rsidP="00F9571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9571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bookmarkEnd w:id="0"/>
    <w:bookmarkEnd w:id="1"/>
    <w:bookmarkEnd w:id="2"/>
    <w:bookmarkEnd w:id="28"/>
    <w:p w:rsidR="00F95713" w:rsidRDefault="00F95713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sectPr w:rsidR="00F95713" w:rsidSect="00F95713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9"/>
    <w:rsid w:val="00091215"/>
    <w:rsid w:val="00630AE9"/>
    <w:rsid w:val="006D28AD"/>
    <w:rsid w:val="007858E9"/>
    <w:rsid w:val="00BB5FEF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F3D"/>
  <w15:chartTrackingRefBased/>
  <w15:docId w15:val="{2A48F93E-500E-42AE-BB86-65294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BB5FEF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/" TargetMode="External"/><Relationship Id="rId5" Type="http://schemas.openxmlformats.org/officeDocument/2006/relationships/hyperlink" Target="mailto:ivaschenko-es@dg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3740</Characters>
  <Application>Microsoft Office Word</Application>
  <DocSecurity>0</DocSecurity>
  <Lines>31</Lines>
  <Paragraphs>8</Paragraphs>
  <ScaleCrop>false</ScaleCrop>
  <Company>DVGK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Елена Сергеевна</dc:creator>
  <cp:keywords/>
  <dc:description/>
  <cp:lastModifiedBy>Коновалова Любовь Анатольевна</cp:lastModifiedBy>
  <cp:revision>5</cp:revision>
  <dcterms:created xsi:type="dcterms:W3CDTF">2023-12-14T03:42:00Z</dcterms:created>
  <dcterms:modified xsi:type="dcterms:W3CDTF">2024-03-26T05:08:00Z</dcterms:modified>
</cp:coreProperties>
</file>