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FA" w:rsidRPr="00F214FA" w:rsidRDefault="00F214FA" w:rsidP="00F214FA">
      <w:pPr>
        <w:widowControl w:val="0"/>
        <w:shd w:val="clear" w:color="auto" w:fill="FFFFFF"/>
        <w:tabs>
          <w:tab w:val="left" w:leader="underscore" w:pos="10915"/>
        </w:tabs>
        <w:autoSpaceDE w:val="0"/>
        <w:autoSpaceDN w:val="0"/>
        <w:adjustRightInd w:val="0"/>
        <w:spacing w:after="0" w:line="240" w:lineRule="auto"/>
        <w:ind w:right="2" w:firstLine="426"/>
        <w:jc w:val="center"/>
        <w:rPr>
          <w:rFonts w:ascii="Times New Roman" w:eastAsia="Times New Roman" w:hAnsi="Times New Roman" w:cs="Times New Roman"/>
          <w:b/>
          <w:bCs/>
          <w:lang w:eastAsia="ru-RU"/>
        </w:rPr>
      </w:pPr>
      <w:r w:rsidRPr="00F214FA">
        <w:rPr>
          <w:rFonts w:ascii="Times New Roman" w:eastAsia="Times New Roman" w:hAnsi="Times New Roman" w:cs="Times New Roman"/>
          <w:b/>
          <w:bCs/>
          <w:lang w:eastAsia="ru-RU"/>
        </w:rPr>
        <w:t>ДОГОВОР</w:t>
      </w:r>
    </w:p>
    <w:p w:rsidR="00F214FA" w:rsidRPr="00F214FA" w:rsidRDefault="00F214FA" w:rsidP="00F214FA">
      <w:pPr>
        <w:widowControl w:val="0"/>
        <w:shd w:val="clear" w:color="auto" w:fill="FFFFFF"/>
        <w:tabs>
          <w:tab w:val="left" w:leader="underscore" w:pos="10915"/>
        </w:tabs>
        <w:autoSpaceDE w:val="0"/>
        <w:autoSpaceDN w:val="0"/>
        <w:adjustRightInd w:val="0"/>
        <w:spacing w:after="0" w:line="240" w:lineRule="auto"/>
        <w:ind w:right="2" w:firstLine="426"/>
        <w:jc w:val="center"/>
        <w:rPr>
          <w:rFonts w:ascii="Times New Roman" w:eastAsia="Times New Roman" w:hAnsi="Times New Roman" w:cs="Times New Roman"/>
          <w:b/>
          <w:lang w:eastAsia="ru-RU"/>
        </w:rPr>
      </w:pPr>
      <w:r w:rsidRPr="00F214FA">
        <w:rPr>
          <w:rFonts w:ascii="Times New Roman" w:eastAsia="Times New Roman" w:hAnsi="Times New Roman" w:cs="Times New Roman"/>
          <w:b/>
          <w:bCs/>
          <w:lang w:eastAsia="ru-RU"/>
        </w:rPr>
        <w:t>купли-продажи имущества</w:t>
      </w:r>
    </w:p>
    <w:p w:rsidR="00F214FA" w:rsidRPr="00F214FA" w:rsidRDefault="00F214FA" w:rsidP="00F214FA">
      <w:pPr>
        <w:widowControl w:val="0"/>
        <w:shd w:val="clear" w:color="auto" w:fill="FFFFFF"/>
        <w:tabs>
          <w:tab w:val="left" w:pos="6458"/>
          <w:tab w:val="left" w:leader="underscore" w:pos="7106"/>
          <w:tab w:val="left" w:leader="underscore" w:pos="8726"/>
        </w:tabs>
        <w:autoSpaceDE w:val="0"/>
        <w:autoSpaceDN w:val="0"/>
        <w:adjustRightInd w:val="0"/>
        <w:spacing w:after="0" w:line="240" w:lineRule="auto"/>
        <w:ind w:firstLine="426"/>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г. ___________                                                                                                            «____» ___________ 202__г.</w:t>
      </w:r>
    </w:p>
    <w:p w:rsidR="00F214FA" w:rsidRPr="00F214FA" w:rsidRDefault="00F214FA" w:rsidP="00F214FA">
      <w:pPr>
        <w:widowControl w:val="0"/>
        <w:shd w:val="clear" w:color="auto" w:fill="FFFFFF"/>
        <w:tabs>
          <w:tab w:val="left" w:pos="8364"/>
        </w:tabs>
        <w:autoSpaceDE w:val="0"/>
        <w:autoSpaceDN w:val="0"/>
        <w:adjustRightInd w:val="0"/>
        <w:spacing w:after="0" w:line="240" w:lineRule="auto"/>
        <w:ind w:firstLine="426"/>
        <w:jc w:val="both"/>
        <w:rPr>
          <w:rFonts w:ascii="Times New Roman" w:eastAsia="Times New Roman" w:hAnsi="Times New Roman" w:cs="Times New Roman"/>
          <w:b/>
          <w:bCs/>
          <w:lang w:eastAsia="ru-RU"/>
        </w:rPr>
      </w:pP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b/>
          <w:lang w:eastAsia="ru-RU"/>
        </w:rPr>
        <w:t xml:space="preserve">Акционерное общество «Дальневосточная генерирующая компания» (АО «ДГК»), </w:t>
      </w:r>
      <w:r w:rsidRPr="00F214FA">
        <w:rPr>
          <w:rFonts w:ascii="Times New Roman" w:eastAsia="Times New Roman" w:hAnsi="Times New Roman" w:cs="Times New Roman"/>
          <w:lang w:eastAsia="ru-RU"/>
        </w:rPr>
        <w:t xml:space="preserve">именуемое в дальнейшем </w:t>
      </w:r>
      <w:r w:rsidRPr="00F214FA">
        <w:rPr>
          <w:rFonts w:ascii="Times New Roman" w:eastAsia="Times New Roman" w:hAnsi="Times New Roman" w:cs="Times New Roman"/>
          <w:b/>
          <w:lang w:eastAsia="ru-RU"/>
        </w:rPr>
        <w:t>«</w:t>
      </w:r>
      <w:r w:rsidRPr="00F214FA">
        <w:rPr>
          <w:rFonts w:ascii="Times New Roman" w:eastAsia="Times New Roman" w:hAnsi="Times New Roman" w:cs="Times New Roman"/>
          <w:lang w:eastAsia="ru-RU"/>
        </w:rPr>
        <w:t xml:space="preserve">Продавец», в лице________________________________, действующего на основании _______________ года, с одной стороны, и ___________________________, именуемое в дальнейшем «Покупатель», в лице ___________________________, действующего на основании________________________, с другой стороны, </w:t>
      </w:r>
      <w:r w:rsidR="00774CC4" w:rsidRPr="00774CC4">
        <w:rPr>
          <w:rFonts w:ascii="Times New Roman" w:eastAsia="Times New Roman" w:hAnsi="Times New Roman" w:cs="Times New Roman"/>
          <w:lang w:eastAsia="ru-RU"/>
        </w:rPr>
        <w:t>по результатам проведенного Аукциона и на основании Протокола №</w:t>
      </w:r>
      <w:r w:rsidR="00774CC4">
        <w:rPr>
          <w:rFonts w:ascii="Times New Roman" w:eastAsia="Times New Roman" w:hAnsi="Times New Roman" w:cs="Times New Roman"/>
          <w:lang w:eastAsia="ru-RU"/>
        </w:rPr>
        <w:t>________</w:t>
      </w:r>
      <w:r w:rsidR="00774CC4" w:rsidRPr="00774CC4">
        <w:rPr>
          <w:rFonts w:ascii="Times New Roman" w:eastAsia="Times New Roman" w:hAnsi="Times New Roman" w:cs="Times New Roman"/>
          <w:lang w:eastAsia="ru-RU"/>
        </w:rPr>
        <w:t xml:space="preserve"> от </w:t>
      </w:r>
      <w:r w:rsidR="00774CC4">
        <w:rPr>
          <w:rFonts w:ascii="Times New Roman" w:eastAsia="Times New Roman" w:hAnsi="Times New Roman" w:cs="Times New Roman"/>
          <w:lang w:eastAsia="ru-RU"/>
        </w:rPr>
        <w:t>__________</w:t>
      </w:r>
      <w:r w:rsidR="00774CC4" w:rsidRPr="00774CC4">
        <w:rPr>
          <w:rFonts w:ascii="Times New Roman" w:eastAsia="Times New Roman" w:hAnsi="Times New Roman" w:cs="Times New Roman"/>
          <w:lang w:eastAsia="ru-RU"/>
        </w:rPr>
        <w:t xml:space="preserve"> года </w:t>
      </w:r>
      <w:r w:rsidRPr="00F214FA">
        <w:rPr>
          <w:rFonts w:ascii="Times New Roman" w:eastAsia="Times New Roman" w:hAnsi="Times New Roman" w:cs="Times New Roman"/>
          <w:lang w:eastAsia="ru-RU"/>
        </w:rPr>
        <w:t>заключили настоящий Договор о нижеследующем:</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
          <w:bCs/>
          <w:lang w:eastAsia="ru-RU"/>
        </w:rPr>
      </w:pPr>
      <w:r w:rsidRPr="00F214FA">
        <w:rPr>
          <w:rFonts w:ascii="Times New Roman" w:eastAsia="Times New Roman" w:hAnsi="Times New Roman" w:cs="Times New Roman"/>
          <w:bCs/>
          <w:lang w:eastAsia="ru-RU"/>
        </w:rPr>
        <w:t xml:space="preserve">                                                             </w:t>
      </w:r>
      <w:r w:rsidRPr="00F214FA">
        <w:rPr>
          <w:rFonts w:ascii="Times New Roman" w:eastAsia="Times New Roman" w:hAnsi="Times New Roman" w:cs="Times New Roman"/>
          <w:b/>
          <w:bCs/>
          <w:lang w:eastAsia="ru-RU"/>
        </w:rPr>
        <w:t>1.ПРЕДМЕТ ДОГОВОРА</w:t>
      </w:r>
    </w:p>
    <w:p w:rsidR="00F214FA" w:rsidRPr="00F214FA" w:rsidRDefault="00F214FA" w:rsidP="00F214FA">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1.1. В соответствии с условиями настоящего Договора Продавец передает в собственность Покупателя следующее имущество</w:t>
      </w:r>
      <w:r w:rsidRPr="00F214FA">
        <w:rPr>
          <w:rFonts w:ascii="Times New Roman" w:eastAsia="Times New Roman" w:hAnsi="Times New Roman" w:cs="Times New Roman"/>
          <w:lang w:eastAsia="ar-SA"/>
        </w:rPr>
        <w:t>:</w:t>
      </w:r>
      <w:r w:rsidRPr="00F214FA">
        <w:rPr>
          <w:rFonts w:ascii="Times New Roman" w:eastAsia="Times New Roman" w:hAnsi="Times New Roman" w:cs="Times New Roman"/>
          <w:snapToGrid w:val="0"/>
          <w:lang w:eastAsia="ar-SA"/>
        </w:rPr>
        <w:t xml:space="preserve"> недвижимое и движимое имущество</w:t>
      </w:r>
      <w:r w:rsidRPr="00F214FA">
        <w:rPr>
          <w:rFonts w:ascii="Times New Roman" w:eastAsia="Times New Roman" w:hAnsi="Times New Roman" w:cs="Times New Roman"/>
          <w:lang w:eastAsia="ru-RU"/>
        </w:rPr>
        <w:t xml:space="preserve">, расположенное по адресу: г. Комсомольск-на Амуре, </w:t>
      </w:r>
      <w:r w:rsidR="00774CC4" w:rsidRPr="00F214FA">
        <w:rPr>
          <w:rFonts w:ascii="Times New Roman" w:eastAsia="Times New Roman" w:hAnsi="Times New Roman" w:cs="Times New Roman"/>
          <w:lang w:eastAsia="ru-RU"/>
        </w:rPr>
        <w:t>ул. Вагонная</w:t>
      </w:r>
      <w:r w:rsidRPr="00F214FA">
        <w:rPr>
          <w:rFonts w:ascii="Times New Roman" w:eastAsia="Times New Roman" w:hAnsi="Times New Roman" w:cs="Times New Roman"/>
          <w:lang w:eastAsia="ru-RU"/>
        </w:rPr>
        <w:t xml:space="preserve"> </w:t>
      </w:r>
      <w:r w:rsidRPr="00F214FA">
        <w:rPr>
          <w:rFonts w:ascii="Times New Roman" w:eastAsia="Times New Roman" w:hAnsi="Times New Roman" w:cs="Times New Roman"/>
          <w:lang w:eastAsia="ar-SA"/>
        </w:rPr>
        <w:t>(далее – Имущество).</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Состав, краткая характеристика, стоимость и данные о регистрации права на недвижимое имущество указаны в Приложении №1 «Перечень недвижимого имущества АО «ДГК», являющемся неотъемлемой частью настоящего Договора.</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Состав, краткая характеристика и стоимость движимого имущества указаны в Приложении №2 «Перечень движимого имущества АО «ДГК», являющемся неотъемлемой частью настоящего Договора.</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Имущество расположено на земельном участке, принадлежащем Продавцу на праве аренды на основании договора №7326/3 аренды земельного участка от 08.04.2013 года, кадастровый номер 27:22:0011601:333, </w:t>
      </w:r>
      <w:r w:rsidRPr="00F214FA">
        <w:rPr>
          <w:rFonts w:ascii="Times New Roman" w:eastAsia="Times New Roman" w:hAnsi="Times New Roman" w:cs="Times New Roman"/>
          <w:lang w:eastAsia="ar-SA"/>
        </w:rPr>
        <w:t>номер регистрационной записи обременения</w:t>
      </w:r>
      <w:r w:rsidRPr="00F214FA">
        <w:rPr>
          <w:rFonts w:ascii="Times New Roman" w:eastAsia="Times New Roman" w:hAnsi="Times New Roman" w:cs="Times New Roman"/>
          <w:lang w:eastAsia="ru-RU"/>
        </w:rPr>
        <w:t xml:space="preserve"> 27-27-04/008/2013-712 от 30.08.2013 года.</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Покупатель принимает вышеуказанное Имущество, и уплачивает указанную настоящим Договором цену.</w:t>
      </w:r>
    </w:p>
    <w:p w:rsidR="00F214FA" w:rsidRPr="00F214FA" w:rsidRDefault="00F214FA" w:rsidP="00F214FA">
      <w:pPr>
        <w:tabs>
          <w:tab w:val="left" w:pos="567"/>
        </w:tabs>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ab/>
        <w:t>1.2. Продавец гарантирует, что на момент заключения настоящего Договора указанное Имущество свободно от прав третьих лиц.</w:t>
      </w:r>
    </w:p>
    <w:p w:rsidR="00F214FA" w:rsidRPr="00F214FA" w:rsidRDefault="00F214FA" w:rsidP="00F214FA">
      <w:pPr>
        <w:tabs>
          <w:tab w:val="left" w:pos="567"/>
        </w:tabs>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ab/>
        <w:t>1.3.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rsidR="00F214FA" w:rsidRPr="00F214FA" w:rsidRDefault="00F214FA" w:rsidP="00F214FA">
      <w:pPr>
        <w:spacing w:after="0" w:line="240" w:lineRule="auto"/>
        <w:ind w:firstLine="426"/>
        <w:jc w:val="center"/>
        <w:rPr>
          <w:rFonts w:ascii="Times New Roman" w:eastAsia="Times New Roman" w:hAnsi="Times New Roman" w:cs="Times New Roman"/>
          <w:b/>
          <w:bCs/>
          <w:lang w:eastAsia="ru-RU"/>
        </w:rPr>
      </w:pPr>
      <w:r w:rsidRPr="00F214FA">
        <w:rPr>
          <w:rFonts w:ascii="Times New Roman" w:eastAsia="Times New Roman" w:hAnsi="Times New Roman" w:cs="Times New Roman"/>
          <w:b/>
          <w:bCs/>
          <w:lang w:eastAsia="ru-RU"/>
        </w:rPr>
        <w:t>2.  ЦЕНА И ПОРЯДОК РАСЧЕТОВ</w:t>
      </w:r>
    </w:p>
    <w:p w:rsidR="00F214FA" w:rsidRPr="00F214FA" w:rsidRDefault="00F214FA" w:rsidP="00F214FA">
      <w:pPr>
        <w:spacing w:after="0" w:line="240" w:lineRule="auto"/>
        <w:ind w:firstLine="426"/>
        <w:jc w:val="both"/>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2.1. Цена приобретаемого Покупателем Имущества, указанного в п. 1.1. настоящего Договора, составляет _________ (__________________) рубля __ коп., в том числе НДС (___%)    ________ (________)</w:t>
      </w:r>
      <w:r w:rsidRPr="00F214FA">
        <w:rPr>
          <w:rFonts w:ascii="Times New Roman" w:eastAsia="Times New Roman" w:hAnsi="Times New Roman" w:cs="Times New Roman"/>
          <w:b/>
          <w:bCs/>
          <w:lang w:eastAsia="ru-RU"/>
        </w:rPr>
        <w:t xml:space="preserve"> </w:t>
      </w:r>
      <w:r w:rsidRPr="00F214FA">
        <w:rPr>
          <w:rFonts w:ascii="Times New Roman" w:eastAsia="Times New Roman" w:hAnsi="Times New Roman" w:cs="Times New Roman"/>
          <w:bCs/>
          <w:lang w:eastAsia="ru-RU"/>
        </w:rPr>
        <w:t>рублей ____ коп.</w:t>
      </w:r>
    </w:p>
    <w:p w:rsidR="00F214FA" w:rsidRPr="00F214FA" w:rsidRDefault="00F214FA" w:rsidP="00F214FA">
      <w:pPr>
        <w:spacing w:after="0" w:line="240" w:lineRule="auto"/>
        <w:ind w:firstLine="426"/>
        <w:jc w:val="both"/>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 xml:space="preserve">2.2.  Оплата производится в течение 5 (пяти) рабочих дней со дня заключения Договора, путём перечисления денежных средств от Покупателя на расчётный счёт Продавца, указанный в разделе </w:t>
      </w:r>
      <w:r w:rsidR="00774CC4">
        <w:rPr>
          <w:rFonts w:ascii="Times New Roman" w:eastAsia="Times New Roman" w:hAnsi="Times New Roman" w:cs="Times New Roman"/>
          <w:bCs/>
          <w:lang w:eastAsia="ru-RU"/>
        </w:rPr>
        <w:t>10</w:t>
      </w:r>
      <w:r w:rsidRPr="00F214FA">
        <w:rPr>
          <w:rFonts w:ascii="Times New Roman" w:eastAsia="Times New Roman" w:hAnsi="Times New Roman" w:cs="Times New Roman"/>
          <w:bCs/>
          <w:color w:val="FF0000"/>
          <w:lang w:eastAsia="ru-RU"/>
        </w:rPr>
        <w:t xml:space="preserve"> </w:t>
      </w:r>
      <w:r w:rsidRPr="00F214FA">
        <w:rPr>
          <w:rFonts w:ascii="Times New Roman" w:eastAsia="Times New Roman" w:hAnsi="Times New Roman" w:cs="Times New Roman"/>
          <w:bCs/>
          <w:lang w:eastAsia="ru-RU"/>
        </w:rPr>
        <w:t>настоящего договора, за вычетом суммы задатка, внесенной Покупателем в соответствии с п.2.4. настоящего Договора.</w:t>
      </w:r>
    </w:p>
    <w:p w:rsidR="00F214FA" w:rsidRPr="00F214FA" w:rsidRDefault="00F214FA" w:rsidP="00F214FA">
      <w:pPr>
        <w:spacing w:after="0" w:line="240" w:lineRule="auto"/>
        <w:ind w:firstLine="426"/>
        <w:jc w:val="both"/>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2.3. Продавец выставляет счёт-фактуру Покупателю в сроки и оформленный в порядке, установленном законодательством Российской Федерации</w:t>
      </w:r>
    </w:p>
    <w:p w:rsidR="00F214FA" w:rsidRPr="00F214FA" w:rsidRDefault="00F214FA" w:rsidP="00F214FA">
      <w:pPr>
        <w:spacing w:after="0" w:line="240" w:lineRule="auto"/>
        <w:ind w:firstLine="426"/>
        <w:jc w:val="both"/>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2.4. Задаток, внесённый Покупателем в соответствии с документацией о продаже имущества АО «ДГК»:__________________ в сумме ________________ (__________________________) засчитывается  в счёт оплаты стоимости Имущества, НДС подлежит исчислению на дату поступления денежных средств.</w:t>
      </w:r>
    </w:p>
    <w:p w:rsidR="00F214FA" w:rsidRPr="00F214FA" w:rsidRDefault="00F214FA" w:rsidP="00F214FA">
      <w:pPr>
        <w:spacing w:after="0" w:line="240" w:lineRule="auto"/>
        <w:ind w:firstLine="426"/>
        <w:jc w:val="both"/>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 xml:space="preserve">2.5. Днём оплаты за Имущество считается день зачисления денежных средств в оплату этого Имущества на расчётный счёт, указанный Продавцом.       </w:t>
      </w:r>
    </w:p>
    <w:p w:rsidR="00F214FA" w:rsidRPr="00F214FA" w:rsidRDefault="00F214FA" w:rsidP="00F214FA">
      <w:pPr>
        <w:spacing w:after="0" w:line="240" w:lineRule="auto"/>
        <w:ind w:firstLine="426"/>
        <w:jc w:val="both"/>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 xml:space="preserve"> </w:t>
      </w:r>
    </w:p>
    <w:p w:rsidR="00F214FA" w:rsidRPr="00F214FA" w:rsidRDefault="00F214FA" w:rsidP="00F214FA">
      <w:pPr>
        <w:spacing w:after="0" w:line="240" w:lineRule="auto"/>
        <w:ind w:firstLine="426"/>
        <w:jc w:val="center"/>
        <w:rPr>
          <w:rFonts w:ascii="Times New Roman" w:eastAsia="Times New Roman" w:hAnsi="Times New Roman" w:cs="Times New Roman"/>
          <w:b/>
          <w:bCs/>
          <w:lang w:eastAsia="ru-RU"/>
        </w:rPr>
      </w:pPr>
      <w:r w:rsidRPr="00F214FA">
        <w:rPr>
          <w:rFonts w:ascii="Times New Roman" w:eastAsia="Times New Roman" w:hAnsi="Times New Roman" w:cs="Times New Roman"/>
          <w:b/>
          <w:bCs/>
          <w:lang w:eastAsia="ru-RU"/>
        </w:rPr>
        <w:t>3. ПОРЯДОК ПРИЕМКИ ИМУЩЕСТВА</w:t>
      </w:r>
    </w:p>
    <w:p w:rsidR="00F214FA" w:rsidRPr="00F214FA" w:rsidRDefault="00F214FA" w:rsidP="00F214FA">
      <w:pPr>
        <w:widowControl w:val="0"/>
        <w:shd w:val="clear" w:color="auto" w:fill="FFFFFF"/>
        <w:tabs>
          <w:tab w:val="num" w:pos="2160"/>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bCs/>
          <w:lang w:eastAsia="ru-RU"/>
        </w:rPr>
        <w:t>3.1.</w:t>
      </w:r>
      <w:r w:rsidRPr="00F214FA">
        <w:rPr>
          <w:rFonts w:ascii="Times New Roman" w:eastAsia="Times New Roman" w:hAnsi="Times New Roman" w:cs="Times New Roman"/>
          <w:lang w:eastAsia="ru-RU"/>
        </w:rPr>
        <w:t xml:space="preserve"> </w:t>
      </w:r>
      <w:r w:rsidRPr="00F214FA">
        <w:rPr>
          <w:rFonts w:ascii="Times New Roman" w:eastAsia="Times New Roman" w:hAnsi="Times New Roman" w:cs="Times New Roman"/>
          <w:bCs/>
          <w:lang w:eastAsia="ru-RU"/>
        </w:rPr>
        <w:t>В течение 15 (пятнадцати) рабочих дней после оплаты Имущества Продавец обязан передать Покупателю Имущество по Актам приема-передачи (по форме Приложений №№3,4), Актам приема-передачи зданий (сооружений) по форме ОС-1а (по форме Приложения №5) – для недвижимого имущества, Актам приема-передачи объектов основных средств (кроме зданий, сооружений) по форме № ОС-1 (по форме Приложения №6) – для движимого имущества. Вместе с Имуществом Продавец передает Покупателю всю имеющуюся у Продавца документацию на Имущество.</w:t>
      </w:r>
    </w:p>
    <w:p w:rsidR="00F214FA" w:rsidRPr="00F214FA" w:rsidRDefault="00F214FA" w:rsidP="00F214FA">
      <w:pPr>
        <w:spacing w:after="0" w:line="240" w:lineRule="auto"/>
        <w:ind w:firstLine="426"/>
        <w:jc w:val="both"/>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lastRenderedPageBreak/>
        <w:t xml:space="preserve">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Актов приема-передачи Имущества и Актов приема-передачи зданий (сооружений) по форме ОС-1а, Актов приема-передачи объектов основных средств (кроме зданий, сооружений) по форме </w:t>
      </w:r>
      <w:r w:rsidRPr="00F214FA">
        <w:rPr>
          <w:rFonts w:ascii="Times New Roman" w:eastAsia="Times New Roman" w:hAnsi="Times New Roman" w:cs="Times New Roman"/>
          <w:lang w:eastAsia="ru-RU"/>
        </w:rPr>
        <w:t>ОС-1</w:t>
      </w:r>
      <w:r w:rsidRPr="00F214FA">
        <w:rPr>
          <w:rFonts w:ascii="Times New Roman" w:eastAsia="Times New Roman" w:hAnsi="Times New Roman" w:cs="Times New Roman"/>
          <w:bCs/>
          <w:lang w:eastAsia="ru-RU"/>
        </w:rPr>
        <w:t>.</w:t>
      </w:r>
    </w:p>
    <w:p w:rsidR="00F214FA" w:rsidRPr="00F214FA" w:rsidRDefault="00F214FA" w:rsidP="00F214FA">
      <w:pPr>
        <w:widowControl w:val="0"/>
        <w:autoSpaceDE w:val="0"/>
        <w:autoSpaceDN w:val="0"/>
        <w:adjustRightInd w:val="0"/>
        <w:spacing w:after="0" w:line="240" w:lineRule="auto"/>
        <w:ind w:right="-2"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3.3. С момента подписания Акта приема-передачи ответственность за сохранность, обязанности по содержанию Имущества, а также риск его случайной гибели или порчи переходят к Покупателю.</w:t>
      </w:r>
      <w:r w:rsidRPr="00F214FA">
        <w:rPr>
          <w:rFonts w:ascii="Times New Roman" w:eastAsia="Times New Roman" w:hAnsi="Times New Roman" w:cs="Times New Roman"/>
          <w:highlight w:val="yellow"/>
          <w:lang w:eastAsia="ru-RU"/>
        </w:rPr>
        <w:t xml:space="preserve"> </w:t>
      </w:r>
    </w:p>
    <w:p w:rsidR="00F214FA" w:rsidRPr="00F214FA" w:rsidRDefault="00F214FA" w:rsidP="00F214FA">
      <w:pPr>
        <w:spacing w:after="0" w:line="240" w:lineRule="auto"/>
        <w:ind w:firstLine="426"/>
        <w:jc w:val="both"/>
        <w:rPr>
          <w:rFonts w:ascii="Times New Roman" w:eastAsia="Times New Roman" w:hAnsi="Times New Roman" w:cs="Times New Roman"/>
          <w:b/>
          <w:bCs/>
          <w:lang w:eastAsia="ru-RU"/>
        </w:rPr>
      </w:pPr>
      <w:r w:rsidRPr="00F214FA">
        <w:rPr>
          <w:rFonts w:ascii="Times New Roman" w:eastAsia="Times New Roman" w:hAnsi="Times New Roman" w:cs="Times New Roman"/>
          <w:bCs/>
          <w:lang w:eastAsia="ru-RU"/>
        </w:rPr>
        <w:t xml:space="preserve">3.4. Право собственности на </w:t>
      </w:r>
      <w:r w:rsidR="0004308A">
        <w:rPr>
          <w:rFonts w:ascii="Times New Roman" w:eastAsia="Times New Roman" w:hAnsi="Times New Roman" w:cs="Times New Roman"/>
          <w:bCs/>
          <w:lang w:eastAsia="ru-RU"/>
        </w:rPr>
        <w:t>недвижимое и</w:t>
      </w:r>
      <w:r w:rsidRPr="00F214FA">
        <w:rPr>
          <w:rFonts w:ascii="Times New Roman" w:eastAsia="Times New Roman" w:hAnsi="Times New Roman" w:cs="Times New Roman"/>
          <w:bCs/>
          <w:lang w:eastAsia="ru-RU"/>
        </w:rPr>
        <w:t>мущество, являющееся предметом настоящего Договора и указанное в п. 1.1, возникает у Покупателя с момента регистрации перехода права собственности на Имущество</w:t>
      </w:r>
      <w:r w:rsidR="0004308A">
        <w:rPr>
          <w:rFonts w:ascii="Times New Roman" w:eastAsia="Times New Roman" w:hAnsi="Times New Roman" w:cs="Times New Roman"/>
          <w:bCs/>
          <w:lang w:eastAsia="ru-RU"/>
        </w:rPr>
        <w:t>, на движимое имущество – с даты подписания акта приема-передачи имущества</w:t>
      </w:r>
      <w:r w:rsidRPr="00F214FA">
        <w:rPr>
          <w:rFonts w:ascii="Times New Roman" w:eastAsia="Times New Roman" w:hAnsi="Times New Roman" w:cs="Times New Roman"/>
          <w:bCs/>
          <w:lang w:eastAsia="ru-RU"/>
        </w:rPr>
        <w:t>. Продавец представляет Покупателю документы, необходимые для государственной регистрации перехода права собственности и оформления прав землепользования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rsidR="00F214FA" w:rsidRPr="00F214FA" w:rsidRDefault="00F214FA" w:rsidP="00F214FA">
      <w:pPr>
        <w:widowControl w:val="0"/>
        <w:numPr>
          <w:ilvl w:val="0"/>
          <w:numId w:val="1"/>
        </w:numPr>
        <w:tabs>
          <w:tab w:val="left" w:pos="0"/>
        </w:tabs>
        <w:autoSpaceDE w:val="0"/>
        <w:autoSpaceDN w:val="0"/>
        <w:adjustRightInd w:val="0"/>
        <w:spacing w:before="120" w:after="120" w:line="240" w:lineRule="auto"/>
        <w:ind w:left="0" w:firstLine="426"/>
        <w:contextualSpacing/>
        <w:jc w:val="center"/>
        <w:rPr>
          <w:rFonts w:ascii="Times New Roman" w:eastAsia="Geneva" w:hAnsi="Times New Roman" w:cs="Times New Roman"/>
          <w:b/>
          <w:noProof/>
          <w:sz w:val="24"/>
          <w:szCs w:val="26"/>
        </w:rPr>
      </w:pPr>
      <w:r w:rsidRPr="00F214FA">
        <w:rPr>
          <w:rFonts w:ascii="Times New Roman" w:eastAsia="Geneva" w:hAnsi="Times New Roman" w:cs="Times New Roman"/>
          <w:b/>
          <w:noProof/>
          <w:sz w:val="24"/>
          <w:szCs w:val="26"/>
        </w:rPr>
        <w:t>ОБЯЗАННОСТИ СТОРОН</w:t>
      </w:r>
    </w:p>
    <w:p w:rsidR="00F214FA" w:rsidRPr="00F214FA" w:rsidRDefault="00F214FA" w:rsidP="00F214FA">
      <w:pPr>
        <w:widowControl w:val="0"/>
        <w:autoSpaceDE w:val="0"/>
        <w:autoSpaceDN w:val="0"/>
        <w:adjustRightInd w:val="0"/>
        <w:spacing w:after="0" w:line="240" w:lineRule="auto"/>
        <w:ind w:firstLine="426"/>
        <w:jc w:val="both"/>
        <w:rPr>
          <w:rFonts w:ascii="Times New Roman" w:eastAsia="Times New Roman" w:hAnsi="Times New Roman" w:cs="Times New Roman"/>
          <w:b/>
          <w:lang w:eastAsia="ru-RU"/>
        </w:rPr>
      </w:pPr>
      <w:r w:rsidRPr="00F214FA">
        <w:rPr>
          <w:rFonts w:ascii="Times New Roman" w:eastAsia="Times New Roman" w:hAnsi="Times New Roman" w:cs="Times New Roman"/>
          <w:color w:val="000000"/>
          <w:lang w:eastAsia="ru-RU"/>
        </w:rPr>
        <w:t xml:space="preserve">4.1       </w:t>
      </w:r>
      <w:r w:rsidRPr="00F214FA">
        <w:rPr>
          <w:rFonts w:ascii="Times New Roman" w:eastAsia="Times New Roman" w:hAnsi="Times New Roman" w:cs="Times New Roman"/>
          <w:b/>
          <w:lang w:eastAsia="ru-RU"/>
        </w:rPr>
        <w:t>Покупатель обязан:</w:t>
      </w:r>
    </w:p>
    <w:p w:rsidR="00F214FA" w:rsidRPr="00F214FA" w:rsidRDefault="00F214FA" w:rsidP="00F214FA">
      <w:pPr>
        <w:tabs>
          <w:tab w:val="left" w:pos="993"/>
        </w:tabs>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4.1.1 В течение 15 (пятнадцати) рабочих дней после оплаты принять от Продавца Имущество по акту приема-передачи недвижимого имущества (по форме Приложения № 3 к Договору), акту приема-передачи движимого имущества (по форме Приложения № 4 к Договору), актам о приеме-передаче зданий (сооружений) ОС-1а (по форме Приложения № 5 к Договору), </w:t>
      </w:r>
      <w:r w:rsidRPr="00F214FA">
        <w:rPr>
          <w:rFonts w:ascii="Times New Roman" w:eastAsia="Times New Roman" w:hAnsi="Times New Roman" w:cs="Times New Roman"/>
          <w:bCs/>
          <w:lang w:eastAsia="ru-RU"/>
        </w:rPr>
        <w:t xml:space="preserve">актам приема-передачи объектов основных средств (кроме зданий, сооружений) по форме </w:t>
      </w:r>
      <w:r w:rsidRPr="00F214FA">
        <w:rPr>
          <w:rFonts w:ascii="Times New Roman" w:eastAsia="Times New Roman" w:hAnsi="Times New Roman" w:cs="Times New Roman"/>
          <w:lang w:eastAsia="ru-RU"/>
        </w:rPr>
        <w:t>ОС-1 (по форме Приложения № 6 к Договору).</w:t>
      </w:r>
    </w:p>
    <w:p w:rsidR="00F214FA" w:rsidRPr="00F214FA" w:rsidRDefault="00F214FA" w:rsidP="00F214FA">
      <w:pPr>
        <w:widowControl w:val="0"/>
        <w:numPr>
          <w:ilvl w:val="2"/>
          <w:numId w:val="6"/>
        </w:numPr>
        <w:tabs>
          <w:tab w:val="left" w:pos="993"/>
        </w:tabs>
        <w:autoSpaceDE w:val="0"/>
        <w:autoSpaceDN w:val="0"/>
        <w:adjustRightInd w:val="0"/>
        <w:spacing w:before="120" w:after="0" w:line="240" w:lineRule="auto"/>
        <w:ind w:left="0" w:firstLine="426"/>
        <w:contextualSpacing/>
        <w:jc w:val="both"/>
        <w:rPr>
          <w:rFonts w:ascii="Times New Roman" w:eastAsia="Geneva" w:hAnsi="Times New Roman" w:cs="Times New Roman"/>
          <w:noProof/>
        </w:rPr>
      </w:pPr>
      <w:r w:rsidRPr="00F214FA">
        <w:rPr>
          <w:rFonts w:ascii="Times New Roman" w:eastAsia="Geneva" w:hAnsi="Times New Roman" w:cs="Times New Roman"/>
          <w:noProof/>
        </w:rPr>
        <w:t>Оплатить стоимость Имущества в срок и в порядке, установленном в соответствии с п.2.2 Договора.</w:t>
      </w:r>
    </w:p>
    <w:p w:rsidR="00F214FA" w:rsidRPr="00F214FA" w:rsidRDefault="00F214FA" w:rsidP="0004308A">
      <w:pPr>
        <w:widowControl w:val="0"/>
        <w:tabs>
          <w:tab w:val="left" w:pos="993"/>
        </w:tabs>
        <w:autoSpaceDE w:val="0"/>
        <w:autoSpaceDN w:val="0"/>
        <w:adjustRightInd w:val="0"/>
        <w:spacing w:after="0" w:line="240" w:lineRule="auto"/>
        <w:ind w:firstLine="425"/>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4.1.3 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rsidR="00F214FA" w:rsidRPr="0004308A" w:rsidRDefault="00F214FA" w:rsidP="0004308A">
      <w:pPr>
        <w:pStyle w:val="a6"/>
        <w:widowControl w:val="0"/>
        <w:numPr>
          <w:ilvl w:val="2"/>
          <w:numId w:val="7"/>
        </w:numPr>
        <w:tabs>
          <w:tab w:val="left" w:pos="993"/>
        </w:tabs>
        <w:autoSpaceDE w:val="0"/>
        <w:autoSpaceDN w:val="0"/>
        <w:adjustRightInd w:val="0"/>
        <w:spacing w:after="0" w:line="240" w:lineRule="auto"/>
        <w:ind w:left="0" w:firstLine="425"/>
        <w:jc w:val="both"/>
        <w:rPr>
          <w:rFonts w:ascii="Times New Roman" w:eastAsia="Geneva" w:hAnsi="Times New Roman" w:cs="Times New Roman"/>
          <w:noProof/>
        </w:rPr>
      </w:pPr>
      <w:r w:rsidRPr="0004308A">
        <w:rPr>
          <w:rFonts w:ascii="Times New Roman" w:eastAsia="Geneva" w:hAnsi="Times New Roman" w:cs="Times New Roman"/>
          <w:noProof/>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rsidR="00F214FA" w:rsidRPr="00F214FA" w:rsidRDefault="00F214FA" w:rsidP="00F214FA">
      <w:pPr>
        <w:widowControl w:val="0"/>
        <w:numPr>
          <w:ilvl w:val="1"/>
          <w:numId w:val="6"/>
        </w:numPr>
        <w:tabs>
          <w:tab w:val="left" w:pos="993"/>
        </w:tabs>
        <w:autoSpaceDE w:val="0"/>
        <w:autoSpaceDN w:val="0"/>
        <w:adjustRightInd w:val="0"/>
        <w:spacing w:before="120" w:after="0" w:line="240" w:lineRule="auto"/>
        <w:ind w:left="0" w:firstLine="426"/>
        <w:jc w:val="both"/>
        <w:rPr>
          <w:rFonts w:ascii="Times New Roman" w:eastAsia="Times New Roman" w:hAnsi="Times New Roman" w:cs="Times New Roman"/>
          <w:b/>
          <w:lang w:eastAsia="ru-RU"/>
        </w:rPr>
      </w:pPr>
      <w:r w:rsidRPr="00F214FA">
        <w:rPr>
          <w:rFonts w:ascii="Times New Roman" w:eastAsia="Times New Roman" w:hAnsi="Times New Roman" w:cs="Times New Roman"/>
          <w:b/>
          <w:lang w:eastAsia="ru-RU"/>
        </w:rPr>
        <w:t>Продавец обязан:</w:t>
      </w:r>
    </w:p>
    <w:p w:rsidR="00F214FA" w:rsidRPr="0004308A" w:rsidRDefault="00F214FA" w:rsidP="0004308A">
      <w:pPr>
        <w:pStyle w:val="a6"/>
        <w:widowControl w:val="0"/>
        <w:numPr>
          <w:ilvl w:val="2"/>
          <w:numId w:val="8"/>
        </w:numPr>
        <w:tabs>
          <w:tab w:val="left" w:pos="993"/>
        </w:tabs>
        <w:autoSpaceDE w:val="0"/>
        <w:autoSpaceDN w:val="0"/>
        <w:adjustRightInd w:val="0"/>
        <w:spacing w:after="0" w:line="240" w:lineRule="auto"/>
        <w:ind w:left="0" w:firstLine="425"/>
        <w:jc w:val="both"/>
        <w:rPr>
          <w:rFonts w:ascii="Times New Roman" w:eastAsia="Geneva" w:hAnsi="Times New Roman" w:cs="Times New Roman"/>
          <w:noProof/>
        </w:rPr>
      </w:pPr>
      <w:r w:rsidRPr="0004308A">
        <w:rPr>
          <w:rFonts w:ascii="Times New Roman" w:eastAsia="Geneva" w:hAnsi="Times New Roman" w:cs="Times New Roman"/>
          <w:noProof/>
        </w:rPr>
        <w:t xml:space="preserve">В течение 15 (пятнадцати) рабочих дней после оплаты передать Покупателю Имущество по акту приема-передачи недвижимого имущества (по форме Приложения № 3 к Договору), акту приема-передачи движимого имущества (по форме Приложения № 4 к Договору), актам о приеме-передаче зданий (сооружений) ОС-1а (по форме Приложения № 5 к Договору), </w:t>
      </w:r>
      <w:r w:rsidRPr="0004308A">
        <w:rPr>
          <w:rFonts w:ascii="Times New Roman" w:eastAsia="Geneva" w:hAnsi="Times New Roman" w:cs="Times New Roman"/>
          <w:bCs/>
          <w:noProof/>
        </w:rPr>
        <w:t xml:space="preserve">актам приема-передачи объектов основных средств (кроме зданий, сооружений) по форме </w:t>
      </w:r>
      <w:r w:rsidRPr="0004308A">
        <w:rPr>
          <w:rFonts w:ascii="Times New Roman" w:eastAsia="Geneva" w:hAnsi="Times New Roman" w:cs="Times New Roman"/>
          <w:noProof/>
        </w:rPr>
        <w:t>ОС-1 (по форме Приложения № 6 к Договору).</w:t>
      </w:r>
    </w:p>
    <w:p w:rsidR="00F214FA" w:rsidRPr="00F214FA" w:rsidRDefault="00F214FA" w:rsidP="0004308A">
      <w:pPr>
        <w:widowControl w:val="0"/>
        <w:numPr>
          <w:ilvl w:val="2"/>
          <w:numId w:val="6"/>
        </w:numPr>
        <w:tabs>
          <w:tab w:val="left" w:pos="993"/>
        </w:tabs>
        <w:autoSpaceDE w:val="0"/>
        <w:autoSpaceDN w:val="0"/>
        <w:adjustRightInd w:val="0"/>
        <w:spacing w:after="0" w:line="240" w:lineRule="auto"/>
        <w:ind w:left="0" w:firstLine="425"/>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В течение 10 (десяти) рабочих дней с даты государственной регистрации перехода к Покупателю права собственности на Имущество, письменно уведомить правообладателя земельного участка, указанного в п. 1.1 Договора, о переходе права собственности на Имущество к Покупателю.</w:t>
      </w:r>
    </w:p>
    <w:p w:rsidR="00F214FA" w:rsidRPr="00F214FA" w:rsidRDefault="00F214FA" w:rsidP="0004308A">
      <w:pPr>
        <w:widowControl w:val="0"/>
        <w:numPr>
          <w:ilvl w:val="2"/>
          <w:numId w:val="6"/>
        </w:numPr>
        <w:tabs>
          <w:tab w:val="left" w:pos="993"/>
        </w:tabs>
        <w:autoSpaceDE w:val="0"/>
        <w:autoSpaceDN w:val="0"/>
        <w:adjustRightInd w:val="0"/>
        <w:spacing w:after="0" w:line="240" w:lineRule="auto"/>
        <w:ind w:left="0" w:firstLine="425"/>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дней с даты передачи Имущества по актам приема-передачи имущества.</w:t>
      </w:r>
    </w:p>
    <w:p w:rsidR="00F214FA" w:rsidRPr="00F214FA" w:rsidRDefault="00F214FA" w:rsidP="0004308A">
      <w:pPr>
        <w:widowControl w:val="0"/>
        <w:numPr>
          <w:ilvl w:val="2"/>
          <w:numId w:val="6"/>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акту приема-передачи имущества.</w:t>
      </w:r>
    </w:p>
    <w:p w:rsidR="00F214FA" w:rsidRPr="00F214FA" w:rsidRDefault="00F214FA" w:rsidP="0004308A">
      <w:pPr>
        <w:widowControl w:val="0"/>
        <w:numPr>
          <w:ilvl w:val="2"/>
          <w:numId w:val="6"/>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rsidR="00F214FA" w:rsidRPr="00F214FA" w:rsidRDefault="00F214FA" w:rsidP="00F214FA">
      <w:pPr>
        <w:spacing w:after="0" w:line="240" w:lineRule="auto"/>
        <w:ind w:firstLine="426"/>
        <w:jc w:val="center"/>
        <w:rPr>
          <w:rFonts w:ascii="Times New Roman" w:eastAsia="Times New Roman" w:hAnsi="Times New Roman" w:cs="Times New Roman"/>
          <w:b/>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
          <w:lang w:eastAsia="ru-RU"/>
        </w:rPr>
      </w:pPr>
      <w:r w:rsidRPr="00F214FA">
        <w:rPr>
          <w:rFonts w:ascii="Times New Roman" w:eastAsia="Times New Roman" w:hAnsi="Times New Roman" w:cs="Times New Roman"/>
          <w:b/>
          <w:lang w:eastAsia="ru-RU"/>
        </w:rPr>
        <w:t>5. ОТВЕТСТВЕННОСТЬ СТОРОН</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В случае отказа Покупателя от оплаты Имущества, задаток, внесенный Покупателем в соответствии с документацией о продаже имущества АО «ДГК»: _______________________________, в сумме ____________ (________________________) рублей __ коп. Покупателю не возвращается.</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rsidR="00F214FA" w:rsidRPr="00F214FA" w:rsidRDefault="00F214FA" w:rsidP="00F214FA">
      <w:pPr>
        <w:spacing w:after="0" w:line="240" w:lineRule="auto"/>
        <w:ind w:firstLine="426"/>
        <w:jc w:val="both"/>
        <w:rPr>
          <w:rFonts w:ascii="Times New Roman" w:eastAsia="Times New Roman" w:hAnsi="Times New Roman" w:cs="Times New Roman"/>
          <w:snapToGrid w:val="0"/>
          <w:color w:val="000000"/>
          <w:lang w:eastAsia="ru-RU"/>
        </w:rPr>
      </w:pPr>
      <w:r w:rsidRPr="00F214FA">
        <w:rPr>
          <w:rFonts w:ascii="Times New Roman" w:eastAsia="Times New Roman" w:hAnsi="Times New Roman" w:cs="Times New Roman"/>
          <w:snapToGrid w:val="0"/>
          <w:lang w:eastAsia="ru-RU"/>
        </w:rPr>
        <w:t>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w:t>
      </w:r>
      <w:r w:rsidRPr="00F214FA">
        <w:rPr>
          <w:rFonts w:ascii="Times New Roman" w:eastAsia="Times New Roman" w:hAnsi="Times New Roman" w:cs="Times New Roman"/>
          <w:snapToGrid w:val="0"/>
          <w:color w:val="000000"/>
          <w:lang w:eastAsia="ru-RU"/>
        </w:rPr>
        <w:t xml:space="preserve">      </w:t>
      </w:r>
    </w:p>
    <w:p w:rsidR="00F214FA" w:rsidRPr="00F214FA" w:rsidRDefault="00F214FA" w:rsidP="00F214FA">
      <w:pPr>
        <w:spacing w:after="0" w:line="240" w:lineRule="auto"/>
        <w:ind w:firstLine="426"/>
        <w:jc w:val="both"/>
        <w:rPr>
          <w:rFonts w:ascii="Times New Roman" w:eastAsia="Times New Roman" w:hAnsi="Times New Roman" w:cs="Times New Roman"/>
          <w:snapToGrid w:val="0"/>
          <w:lang w:eastAsia="ru-RU"/>
        </w:rPr>
      </w:pPr>
      <w:r w:rsidRPr="00F214FA">
        <w:rPr>
          <w:rFonts w:ascii="Times New Roman" w:eastAsia="Times New Roman" w:hAnsi="Times New Roman" w:cs="Times New Roman"/>
          <w:snapToGrid w:val="0"/>
          <w:lang w:eastAsia="ru-RU"/>
        </w:rPr>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rsidR="00F214FA" w:rsidRPr="00F214FA" w:rsidRDefault="00F214FA" w:rsidP="00F214FA">
      <w:pPr>
        <w:tabs>
          <w:tab w:val="left" w:pos="851"/>
        </w:tabs>
        <w:spacing w:after="0" w:line="240" w:lineRule="auto"/>
        <w:ind w:firstLine="426"/>
        <w:jc w:val="both"/>
        <w:rPr>
          <w:rFonts w:ascii="Times New Roman" w:eastAsia="Times New Roman" w:hAnsi="Times New Roman" w:cs="Times New Roman"/>
          <w:snapToGrid w:val="0"/>
          <w:lang w:eastAsia="ru-RU"/>
        </w:rPr>
      </w:pPr>
      <w:r w:rsidRPr="00F214FA">
        <w:rPr>
          <w:rFonts w:ascii="Times New Roman" w:eastAsia="Times New Roman" w:hAnsi="Times New Roman" w:cs="Times New Roman"/>
          <w:snapToGrid w:val="0"/>
          <w:lang w:eastAsia="ru-RU"/>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F214FA" w:rsidRPr="00F214FA" w:rsidRDefault="00F214FA" w:rsidP="00F214FA">
      <w:pPr>
        <w:tabs>
          <w:tab w:val="left" w:pos="851"/>
        </w:tabs>
        <w:spacing w:after="0" w:line="240" w:lineRule="auto"/>
        <w:ind w:firstLine="426"/>
        <w:jc w:val="both"/>
        <w:rPr>
          <w:rFonts w:ascii="Times New Roman" w:eastAsia="Times New Roman" w:hAnsi="Times New Roman" w:cs="Times New Roman"/>
          <w:snapToGrid w:val="0"/>
          <w:lang w:eastAsia="ru-RU"/>
        </w:rPr>
      </w:pPr>
      <w:r w:rsidRPr="00F214FA">
        <w:rPr>
          <w:rFonts w:ascii="Times New Roman" w:eastAsia="Times New Roman" w:hAnsi="Times New Roman" w:cs="Times New Roman"/>
          <w:snapToGrid w:val="0"/>
          <w:lang w:eastAsia="ru-RU"/>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rsidR="00F214FA" w:rsidRPr="00F214FA" w:rsidRDefault="00F214FA" w:rsidP="00F214FA">
      <w:pPr>
        <w:tabs>
          <w:tab w:val="left" w:pos="851"/>
        </w:tabs>
        <w:spacing w:after="0" w:line="240" w:lineRule="auto"/>
        <w:ind w:firstLine="426"/>
        <w:jc w:val="both"/>
        <w:rPr>
          <w:rFonts w:ascii="Times New Roman" w:eastAsia="Times New Roman" w:hAnsi="Times New Roman" w:cs="Times New Roman"/>
          <w:snapToGrid w:val="0"/>
          <w:lang w:eastAsia="ru-RU"/>
        </w:rPr>
      </w:pPr>
      <w:r w:rsidRPr="00F214FA">
        <w:rPr>
          <w:rFonts w:ascii="Times New Roman" w:eastAsia="Times New Roman" w:hAnsi="Times New Roman" w:cs="Times New Roman"/>
          <w:snapToGrid w:val="0"/>
          <w:lang w:eastAsia="ru-RU"/>
        </w:rPr>
        <w:t>5.</w:t>
      </w:r>
      <w:r w:rsidR="00774CC4">
        <w:rPr>
          <w:rFonts w:ascii="Times New Roman" w:eastAsia="Times New Roman" w:hAnsi="Times New Roman" w:cs="Times New Roman"/>
          <w:snapToGrid w:val="0"/>
          <w:lang w:eastAsia="ru-RU"/>
        </w:rPr>
        <w:t>6</w:t>
      </w:r>
      <w:r w:rsidRPr="00F214FA">
        <w:rPr>
          <w:rFonts w:ascii="Times New Roman" w:eastAsia="Times New Roman" w:hAnsi="Times New Roman" w:cs="Times New Roman"/>
          <w:snapToGrid w:val="0"/>
          <w:lang w:eastAsia="ru-RU"/>
        </w:rPr>
        <w:t>. Во всем, что не предусмотрено настоящим Договором, Стороны руководствуются действующим законодательством РФ.</w:t>
      </w:r>
    </w:p>
    <w:p w:rsidR="00F214FA" w:rsidRPr="00F214FA" w:rsidRDefault="00F214FA" w:rsidP="00F214FA">
      <w:pPr>
        <w:widowControl w:val="0"/>
        <w:numPr>
          <w:ilvl w:val="0"/>
          <w:numId w:val="2"/>
        </w:numPr>
        <w:tabs>
          <w:tab w:val="left" w:pos="284"/>
        </w:tabs>
        <w:autoSpaceDE w:val="0"/>
        <w:autoSpaceDN w:val="0"/>
        <w:adjustRightInd w:val="0"/>
        <w:spacing w:before="120" w:after="120" w:line="240" w:lineRule="auto"/>
        <w:ind w:left="0" w:firstLine="426"/>
        <w:contextualSpacing/>
        <w:jc w:val="center"/>
        <w:rPr>
          <w:rFonts w:ascii="Times New Roman" w:eastAsia="Geneva" w:hAnsi="Times New Roman" w:cs="Times New Roman"/>
          <w:b/>
          <w:noProof/>
          <w:sz w:val="24"/>
          <w:szCs w:val="26"/>
        </w:rPr>
      </w:pPr>
      <w:r w:rsidRPr="00F214FA">
        <w:rPr>
          <w:rFonts w:ascii="Times New Roman" w:eastAsia="Geneva" w:hAnsi="Times New Roman" w:cs="Times New Roman"/>
          <w:b/>
          <w:noProof/>
          <w:sz w:val="24"/>
          <w:szCs w:val="26"/>
        </w:rPr>
        <w:t>ГАРАНТИИ СТОРОН (ЗАВЕРЕНИЯ ОБ ОБСТОЯТЕЛЬСТВАХ)</w:t>
      </w:r>
    </w:p>
    <w:p w:rsidR="00F214FA" w:rsidRPr="00F214FA" w:rsidRDefault="00F214FA" w:rsidP="00F214FA">
      <w:pPr>
        <w:widowControl w:val="0"/>
        <w:numPr>
          <w:ilvl w:val="1"/>
          <w:numId w:val="3"/>
        </w:numPr>
        <w:tabs>
          <w:tab w:val="left" w:pos="1134"/>
        </w:tabs>
        <w:autoSpaceDE w:val="0"/>
        <w:autoSpaceDN w:val="0"/>
        <w:adjustRightInd w:val="0"/>
        <w:spacing w:before="120" w:after="0" w:line="240" w:lineRule="auto"/>
        <w:ind w:left="0" w:firstLine="426"/>
        <w:contextualSpacing/>
        <w:jc w:val="both"/>
        <w:rPr>
          <w:rFonts w:ascii="Times New Roman" w:eastAsia="Geneva" w:hAnsi="Times New Roman" w:cs="Times New Roman"/>
          <w:noProof/>
          <w:color w:val="FF0000"/>
        </w:rPr>
      </w:pPr>
      <w:r w:rsidRPr="00F214FA">
        <w:rPr>
          <w:rFonts w:ascii="Times New Roman" w:eastAsia="Geneva" w:hAnsi="Times New Roman" w:cs="Times New Roman"/>
          <w:noProof/>
        </w:rPr>
        <w:t>Стороны гарантируют, что Договором не нарушаются обязательства соответствующей Стороны перед третьими лицами, нормативные документы.</w:t>
      </w:r>
    </w:p>
    <w:p w:rsidR="00F214FA" w:rsidRPr="00F214FA" w:rsidRDefault="00F214FA" w:rsidP="00F214FA">
      <w:pPr>
        <w:numPr>
          <w:ilvl w:val="1"/>
          <w:numId w:val="4"/>
        </w:numPr>
        <w:spacing w:before="120" w:after="0" w:line="240" w:lineRule="auto"/>
        <w:ind w:left="0" w:firstLine="426"/>
        <w:contextualSpacing/>
        <w:jc w:val="both"/>
        <w:outlineLvl w:val="0"/>
        <w:rPr>
          <w:rFonts w:ascii="Times New Roman" w:eastAsia="Geneva" w:hAnsi="Times New Roman" w:cs="Times New Roman"/>
          <w:noProof/>
        </w:rPr>
      </w:pPr>
      <w:bookmarkStart w:id="0" w:name="_Ref437609622"/>
      <w:r w:rsidRPr="00F214FA">
        <w:rPr>
          <w:rFonts w:ascii="Times New Roman" w:eastAsia="Geneva" w:hAnsi="Times New Roman" w:cs="Times New Roman"/>
          <w:noProof/>
        </w:rPr>
        <w:t>Продавец заверяет и гарантирует Покупателю, что на дату заключения Договора:</w:t>
      </w:r>
      <w:bookmarkEnd w:id="0"/>
    </w:p>
    <w:p w:rsidR="00F214FA" w:rsidRPr="00F214FA" w:rsidRDefault="00F214FA" w:rsidP="00F214FA">
      <w:pPr>
        <w:numPr>
          <w:ilvl w:val="2"/>
          <w:numId w:val="5"/>
        </w:numPr>
        <w:spacing w:before="120" w:after="0" w:line="240" w:lineRule="auto"/>
        <w:ind w:left="0" w:firstLine="426"/>
        <w:contextualSpacing/>
        <w:jc w:val="both"/>
        <w:outlineLvl w:val="0"/>
        <w:rPr>
          <w:rFonts w:ascii="Times New Roman" w:eastAsia="Geneva" w:hAnsi="Times New Roman" w:cs="Times New Roman"/>
          <w:noProof/>
        </w:rPr>
      </w:pPr>
      <w:r w:rsidRPr="00F214FA">
        <w:rPr>
          <w:rFonts w:ascii="Times New Roman" w:eastAsia="Geneva" w:hAnsi="Times New Roman" w:cs="Times New Roman"/>
          <w:noProof/>
        </w:rPr>
        <w:t>Продавец является действующим юридическим лицом и обладает правоспособностью на заключение Договора.</w:t>
      </w:r>
    </w:p>
    <w:p w:rsidR="00F214FA" w:rsidRPr="00F214FA" w:rsidRDefault="00F214FA" w:rsidP="00F214FA">
      <w:pPr>
        <w:spacing w:after="0" w:line="240" w:lineRule="auto"/>
        <w:ind w:firstLine="426"/>
        <w:jc w:val="both"/>
        <w:outlineLvl w:val="0"/>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6.2.2 Лицо, подписывающее Договор и настоящие заверения от имени Продавца, обладает всеми необходимыми полномочиями на их подписание.</w:t>
      </w:r>
    </w:p>
    <w:p w:rsidR="00F214FA" w:rsidRPr="00F214FA" w:rsidRDefault="00F214FA" w:rsidP="00F214FA">
      <w:pPr>
        <w:numPr>
          <w:ilvl w:val="1"/>
          <w:numId w:val="5"/>
        </w:numPr>
        <w:spacing w:before="120" w:after="0" w:line="240" w:lineRule="auto"/>
        <w:ind w:left="0" w:firstLine="426"/>
        <w:contextualSpacing/>
        <w:jc w:val="both"/>
        <w:outlineLvl w:val="0"/>
        <w:rPr>
          <w:rFonts w:ascii="Times New Roman" w:eastAsia="Geneva" w:hAnsi="Times New Roman" w:cs="Times New Roman"/>
          <w:noProof/>
        </w:rPr>
      </w:pPr>
      <w:r w:rsidRPr="00F214FA">
        <w:rPr>
          <w:rFonts w:ascii="Times New Roman" w:eastAsia="Geneva" w:hAnsi="Times New Roman" w:cs="Times New Roman"/>
          <w:noProof/>
        </w:rPr>
        <w:t>Покупатель заверяет и гарантирует Продавцу, что на дату заключения Договора:</w:t>
      </w:r>
    </w:p>
    <w:p w:rsidR="00F214FA" w:rsidRPr="00F214FA" w:rsidRDefault="00F214FA" w:rsidP="00F214FA">
      <w:pPr>
        <w:numPr>
          <w:ilvl w:val="2"/>
          <w:numId w:val="5"/>
        </w:numPr>
        <w:spacing w:before="120" w:after="0" w:line="240" w:lineRule="auto"/>
        <w:ind w:left="0" w:firstLine="426"/>
        <w:jc w:val="both"/>
        <w:outlineLvl w:val="0"/>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Покупатель является действующим юридическим лицом/дееспособным лицом и обладает правоспособностью на заключение Договора.</w:t>
      </w:r>
    </w:p>
    <w:p w:rsidR="00F214FA" w:rsidRPr="00F214FA" w:rsidRDefault="00F214FA" w:rsidP="00F214FA">
      <w:pPr>
        <w:widowControl w:val="0"/>
        <w:numPr>
          <w:ilvl w:val="2"/>
          <w:numId w:val="5"/>
        </w:numPr>
        <w:spacing w:before="120" w:after="0" w:line="240" w:lineRule="auto"/>
        <w:ind w:left="0"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Лицо, подписывающее Договор и настоящие заверения от имени Покупателя, обладает всеми необходимыми полномочиями на их подписание.</w:t>
      </w:r>
    </w:p>
    <w:p w:rsidR="00F214FA" w:rsidRPr="00F214FA" w:rsidRDefault="003C01EA" w:rsidP="00F214FA">
      <w:pPr>
        <w:widowControl w:val="0"/>
        <w:numPr>
          <w:ilvl w:val="1"/>
          <w:numId w:val="5"/>
        </w:numPr>
        <w:spacing w:before="120" w:after="0" w:line="240" w:lineRule="auto"/>
        <w:ind w:left="0"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214FA" w:rsidRPr="00F214FA">
        <w:rPr>
          <w:rFonts w:ascii="Times New Roman" w:eastAsia="Times New Roman" w:hAnsi="Times New Roman" w:cs="Times New Roman"/>
          <w:lang w:eastAsia="ru-RU"/>
        </w:rPr>
        <w:t>Стороны гарантируют, что на дату заключения Договора каждой из Сторон получены все необходимые корпоративные одобрения, требующиеся для заключения и исполнения Договора в соответствии с законодательством Российской Федерации и учредительными документами Сторон.</w:t>
      </w:r>
    </w:p>
    <w:p w:rsidR="00F214FA" w:rsidRPr="00F214FA" w:rsidRDefault="003C01EA" w:rsidP="00F214FA">
      <w:pPr>
        <w:numPr>
          <w:ilvl w:val="1"/>
          <w:numId w:val="5"/>
        </w:numPr>
        <w:spacing w:before="120" w:after="0" w:line="240" w:lineRule="auto"/>
        <w:ind w:left="0" w:firstLine="426"/>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214FA" w:rsidRPr="00F214FA">
        <w:rPr>
          <w:rFonts w:ascii="Times New Roman" w:eastAsia="Times New Roman" w:hAnsi="Times New Roman" w:cs="Times New Roman"/>
          <w:lang w:eastAsia="ru-RU"/>
        </w:rPr>
        <w:t xml:space="preserve">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rsidR="00CA20D4" w:rsidRDefault="00CA20D4" w:rsidP="00F214FA">
      <w:pPr>
        <w:spacing w:after="0" w:line="240" w:lineRule="auto"/>
        <w:ind w:firstLine="426"/>
        <w:jc w:val="center"/>
        <w:rPr>
          <w:rFonts w:ascii="Times New Roman" w:eastAsia="Times New Roman" w:hAnsi="Times New Roman" w:cs="Times New Roman"/>
          <w:b/>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
          <w:lang w:eastAsia="ru-RU"/>
        </w:rPr>
      </w:pPr>
      <w:r w:rsidRPr="00F214FA">
        <w:rPr>
          <w:rFonts w:ascii="Times New Roman" w:eastAsia="Times New Roman" w:hAnsi="Times New Roman" w:cs="Times New Roman"/>
          <w:b/>
          <w:lang w:eastAsia="ru-RU"/>
        </w:rPr>
        <w:t>7. СРОК ДЕЙСТВИЯ ДОГОВОРА</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rsidR="00CA20D4" w:rsidRDefault="00CA20D4" w:rsidP="00774CC4">
      <w:pPr>
        <w:spacing w:after="0" w:line="240" w:lineRule="auto"/>
        <w:ind w:firstLine="426"/>
        <w:jc w:val="center"/>
        <w:rPr>
          <w:rFonts w:ascii="Times New Roman" w:eastAsia="Times New Roman" w:hAnsi="Times New Roman" w:cs="Times New Roman"/>
          <w:b/>
          <w:lang w:eastAsia="ru-RU"/>
        </w:rPr>
      </w:pPr>
    </w:p>
    <w:p w:rsidR="00774CC4" w:rsidRPr="00F214FA" w:rsidRDefault="00774CC4" w:rsidP="00774CC4">
      <w:pPr>
        <w:spacing w:after="0" w:line="240" w:lineRule="auto"/>
        <w:ind w:firstLine="426"/>
        <w:jc w:val="center"/>
        <w:rPr>
          <w:rFonts w:ascii="Times New Roman" w:eastAsia="Times New Roman" w:hAnsi="Times New Roman" w:cs="Times New Roman"/>
          <w:b/>
          <w:lang w:eastAsia="ru-RU"/>
        </w:rPr>
      </w:pPr>
      <w:bookmarkStart w:id="1" w:name="_GoBack"/>
      <w:bookmarkEnd w:id="1"/>
      <w:r w:rsidRPr="00F214FA">
        <w:rPr>
          <w:rFonts w:ascii="Times New Roman" w:eastAsia="Times New Roman" w:hAnsi="Times New Roman" w:cs="Times New Roman"/>
          <w:b/>
          <w:lang w:eastAsia="ru-RU"/>
        </w:rPr>
        <w:t xml:space="preserve">8. </w:t>
      </w:r>
      <w:r w:rsidRPr="00774CC4">
        <w:rPr>
          <w:rFonts w:ascii="Times New Roman" w:eastAsia="Times New Roman" w:hAnsi="Times New Roman" w:cs="Times New Roman"/>
          <w:b/>
          <w:lang w:eastAsia="ru-RU"/>
        </w:rPr>
        <w:t>АНТИКОРРУПЦИОННАЯ ОГОВОРКА</w:t>
      </w:r>
    </w:p>
    <w:p w:rsidR="00774CC4" w:rsidRPr="00F214FA" w:rsidRDefault="00774CC4" w:rsidP="00774CC4">
      <w:pPr>
        <w:spacing w:after="0" w:line="240" w:lineRule="auto"/>
        <w:ind w:right="-2" w:firstLine="426"/>
        <w:jc w:val="both"/>
        <w:rPr>
          <w:rFonts w:ascii="Times New Roman" w:eastAsia="Times New Roman" w:hAnsi="Times New Roman" w:cs="Times New Roman"/>
        </w:rPr>
      </w:pPr>
      <w:r w:rsidRPr="00F214FA">
        <w:rPr>
          <w:rFonts w:ascii="Times New Roman" w:eastAsia="Times New Roman" w:hAnsi="Times New Roman" w:cs="Times New Roman"/>
          <w:lang w:eastAsia="ru-RU"/>
        </w:rPr>
        <w:t xml:space="preserve"> </w:t>
      </w:r>
      <w:r w:rsidR="003C01EA">
        <w:rPr>
          <w:rFonts w:ascii="Times New Roman" w:eastAsia="Times New Roman" w:hAnsi="Times New Roman" w:cs="Times New Roman"/>
          <w:lang w:eastAsia="ru-RU"/>
        </w:rPr>
        <w:t>8.1</w:t>
      </w:r>
      <w:r w:rsidRPr="00F214FA">
        <w:rPr>
          <w:rFonts w:ascii="Times New Roman" w:eastAsia="Times New Roman" w:hAnsi="Times New Roman" w:cs="Times New Roman"/>
        </w:rPr>
        <w:t>.</w:t>
      </w:r>
      <w:r w:rsidRPr="00F214FA">
        <w:rPr>
          <w:rFonts w:ascii="Times New Roman" w:eastAsia="Times New Roman" w:hAnsi="Times New Roman" w:cs="Times New Roman"/>
        </w:rPr>
        <w:tab/>
        <w:t>Стороны обязуются обеспечить, чтобы при исполнении обязательств, возникающих по Договору или в связи с ним, их аффилированные лица, работники и/или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и/или представителем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774CC4" w:rsidRPr="00F214FA" w:rsidRDefault="003C01EA" w:rsidP="00774CC4">
      <w:pPr>
        <w:spacing w:after="0" w:line="240" w:lineRule="auto"/>
        <w:ind w:right="-2" w:firstLine="426"/>
        <w:jc w:val="both"/>
        <w:rPr>
          <w:rFonts w:ascii="Times New Roman" w:eastAsia="Times New Roman" w:hAnsi="Times New Roman" w:cs="Times New Roman"/>
        </w:rPr>
      </w:pPr>
      <w:r>
        <w:rPr>
          <w:rFonts w:ascii="Times New Roman" w:eastAsia="Times New Roman" w:hAnsi="Times New Roman" w:cs="Times New Roman"/>
        </w:rPr>
        <w:t>8.</w:t>
      </w:r>
      <w:r w:rsidR="00774CC4" w:rsidRPr="00F214FA">
        <w:rPr>
          <w:rFonts w:ascii="Times New Roman" w:eastAsia="Times New Roman" w:hAnsi="Times New Roman" w:cs="Times New Roman"/>
        </w:rPr>
        <w:t>2.</w:t>
      </w:r>
      <w:r w:rsidR="00774CC4" w:rsidRPr="00F214FA">
        <w:rPr>
          <w:rFonts w:ascii="Times New Roman" w:eastAsia="Times New Roman" w:hAnsi="Times New Roman" w:cs="Times New Roman"/>
        </w:rPr>
        <w:tab/>
        <w:t>При исполнении своих обязательств по Договору, Стороны, их аффилированные лица, работники и/или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774CC4" w:rsidRPr="00F214FA" w:rsidRDefault="003C01EA" w:rsidP="00774CC4">
      <w:pPr>
        <w:spacing w:after="0" w:line="240" w:lineRule="auto"/>
        <w:ind w:right="-2" w:firstLine="426"/>
        <w:jc w:val="both"/>
        <w:rPr>
          <w:rFonts w:ascii="Times New Roman" w:eastAsia="Times New Roman" w:hAnsi="Times New Roman" w:cs="Times New Roman"/>
        </w:rPr>
      </w:pPr>
      <w:r>
        <w:rPr>
          <w:rFonts w:ascii="Times New Roman" w:eastAsia="Times New Roman" w:hAnsi="Times New Roman" w:cs="Times New Roman"/>
        </w:rPr>
        <w:t>8.</w:t>
      </w:r>
      <w:r w:rsidR="00774CC4" w:rsidRPr="00F214FA">
        <w:rPr>
          <w:rFonts w:ascii="Times New Roman" w:eastAsia="Times New Roman" w:hAnsi="Times New Roman" w:cs="Times New Roman"/>
        </w:rPr>
        <w:t>3.</w:t>
      </w:r>
      <w:r w:rsidR="00774CC4" w:rsidRPr="00F214FA">
        <w:rPr>
          <w:rFonts w:ascii="Times New Roman" w:eastAsia="Times New Roman" w:hAnsi="Times New Roman" w:cs="Times New Roman"/>
        </w:rPr>
        <w:tab/>
        <w:t xml:space="preserve">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w:t>
      </w:r>
      <w:proofErr w:type="spellStart"/>
      <w:r w:rsidR="00774CC4" w:rsidRPr="00F214FA">
        <w:rPr>
          <w:rFonts w:ascii="Times New Roman" w:eastAsia="Times New Roman" w:hAnsi="Times New Roman" w:cs="Times New Roman"/>
        </w:rPr>
        <w:t>мaтepиaлы</w:t>
      </w:r>
      <w:proofErr w:type="spellEnd"/>
      <w:r w:rsidR="00774CC4" w:rsidRPr="00F214FA">
        <w:rPr>
          <w:rFonts w:ascii="Times New Roman" w:eastAsia="Times New Roman" w:hAnsi="Times New Roman" w:cs="Times New Roman"/>
        </w:rPr>
        <w:t>, подтверждающие или дающие основание полагать, что произошло или может произойти нарушение положений настоящего раздела.</w:t>
      </w:r>
    </w:p>
    <w:p w:rsidR="00774CC4" w:rsidRPr="00F214FA" w:rsidRDefault="003C01EA" w:rsidP="00774CC4">
      <w:pPr>
        <w:spacing w:after="0" w:line="240" w:lineRule="auto"/>
        <w:ind w:right="-2" w:firstLine="426"/>
        <w:jc w:val="both"/>
        <w:rPr>
          <w:rFonts w:ascii="Times New Roman" w:eastAsia="Times New Roman" w:hAnsi="Times New Roman" w:cs="Times New Roman"/>
        </w:rPr>
      </w:pPr>
      <w:r>
        <w:rPr>
          <w:rFonts w:ascii="Times New Roman" w:eastAsia="Times New Roman" w:hAnsi="Times New Roman" w:cs="Times New Roman"/>
        </w:rPr>
        <w:t>8.</w:t>
      </w:r>
      <w:r w:rsidR="00774CC4" w:rsidRPr="00F214FA">
        <w:rPr>
          <w:rFonts w:ascii="Times New Roman" w:eastAsia="Times New Roman" w:hAnsi="Times New Roman" w:cs="Times New Roman"/>
        </w:rPr>
        <w:t>4.</w:t>
      </w:r>
      <w:r w:rsidR="00774CC4" w:rsidRPr="00F214FA">
        <w:rPr>
          <w:rFonts w:ascii="Times New Roman" w:eastAsia="Times New Roman" w:hAnsi="Times New Roman" w:cs="Times New Roman"/>
        </w:rPr>
        <w:tab/>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774CC4" w:rsidRPr="00F214FA" w:rsidRDefault="003C01EA" w:rsidP="00774CC4">
      <w:pPr>
        <w:spacing w:after="0" w:line="240" w:lineRule="auto"/>
        <w:ind w:right="-2" w:firstLine="426"/>
        <w:jc w:val="both"/>
        <w:rPr>
          <w:rFonts w:ascii="Times New Roman" w:eastAsia="Times New Roman" w:hAnsi="Times New Roman" w:cs="Times New Roman"/>
        </w:rPr>
      </w:pPr>
      <w:r>
        <w:rPr>
          <w:rFonts w:ascii="Times New Roman" w:eastAsia="Times New Roman" w:hAnsi="Times New Roman" w:cs="Times New Roman"/>
        </w:rPr>
        <w:t>8.</w:t>
      </w:r>
      <w:r w:rsidR="00774CC4" w:rsidRPr="00F214FA">
        <w:rPr>
          <w:rFonts w:ascii="Times New Roman" w:eastAsia="Times New Roman" w:hAnsi="Times New Roman" w:cs="Times New Roman"/>
        </w:rPr>
        <w:t>5.</w:t>
      </w:r>
      <w:r w:rsidR="00774CC4" w:rsidRPr="00F214FA">
        <w:rPr>
          <w:rFonts w:ascii="Times New Roman" w:eastAsia="Times New Roman" w:hAnsi="Times New Roman" w:cs="Times New Roman"/>
        </w:rPr>
        <w:tab/>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нарушении.</w:t>
      </w:r>
    </w:p>
    <w:p w:rsidR="00774CC4" w:rsidRPr="00F214FA" w:rsidRDefault="003C01EA" w:rsidP="00774CC4">
      <w:pPr>
        <w:spacing w:after="0" w:line="240" w:lineRule="auto"/>
        <w:ind w:right="-2" w:firstLine="426"/>
        <w:jc w:val="both"/>
        <w:rPr>
          <w:rFonts w:ascii="Times New Roman" w:eastAsia="Times New Roman" w:hAnsi="Times New Roman" w:cs="Times New Roman"/>
        </w:rPr>
      </w:pPr>
      <w:r>
        <w:rPr>
          <w:rFonts w:ascii="Times New Roman" w:eastAsia="Times New Roman" w:hAnsi="Times New Roman" w:cs="Times New Roman"/>
        </w:rPr>
        <w:t>8.</w:t>
      </w:r>
      <w:r w:rsidR="00774CC4" w:rsidRPr="00F214FA">
        <w:rPr>
          <w:rFonts w:ascii="Times New Roman" w:eastAsia="Times New Roman" w:hAnsi="Times New Roman" w:cs="Times New Roman"/>
        </w:rPr>
        <w:t>6.</w:t>
      </w:r>
      <w:r w:rsidR="00774CC4" w:rsidRPr="00F214FA">
        <w:rPr>
          <w:rFonts w:ascii="Times New Roman" w:eastAsia="Times New Roman" w:hAnsi="Times New Roman" w:cs="Times New Roman"/>
        </w:rPr>
        <w:tab/>
        <w:t>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rsidR="00774CC4" w:rsidRPr="00F214FA" w:rsidRDefault="003C01EA" w:rsidP="00774CC4">
      <w:pPr>
        <w:spacing w:after="0" w:line="240" w:lineRule="auto"/>
        <w:ind w:right="-2" w:firstLine="426"/>
        <w:jc w:val="both"/>
        <w:rPr>
          <w:rFonts w:ascii="Times New Roman" w:eastAsia="Times New Roman" w:hAnsi="Times New Roman" w:cs="Times New Roman"/>
        </w:rPr>
      </w:pPr>
      <w:r>
        <w:rPr>
          <w:rFonts w:ascii="Times New Roman" w:eastAsia="Times New Roman" w:hAnsi="Times New Roman" w:cs="Times New Roman"/>
        </w:rPr>
        <w:t>8.</w:t>
      </w:r>
      <w:r w:rsidR="00774CC4" w:rsidRPr="00F214FA">
        <w:rPr>
          <w:rFonts w:ascii="Times New Roman" w:eastAsia="Times New Roman" w:hAnsi="Times New Roman" w:cs="Times New Roman"/>
        </w:rPr>
        <w:t>7.</w:t>
      </w:r>
      <w:r w:rsidR="00774CC4" w:rsidRPr="00F214FA">
        <w:rPr>
          <w:rFonts w:ascii="Times New Roman" w:eastAsia="Times New Roman" w:hAnsi="Times New Roman" w:cs="Times New Roman"/>
        </w:rPr>
        <w:tab/>
        <w:t xml:space="preserve">Каналы связи Линия доверия Группы РусГидро: </w:t>
      </w:r>
    </w:p>
    <w:p w:rsidR="00774CC4" w:rsidRPr="00F214FA" w:rsidRDefault="003C01EA" w:rsidP="00774CC4">
      <w:pPr>
        <w:spacing w:after="0" w:line="240" w:lineRule="auto"/>
        <w:ind w:right="-2" w:firstLine="426"/>
        <w:jc w:val="both"/>
        <w:rPr>
          <w:rFonts w:ascii="Times New Roman" w:eastAsia="Times New Roman" w:hAnsi="Times New Roman" w:cs="Times New Roman"/>
        </w:rPr>
      </w:pPr>
      <w:r>
        <w:rPr>
          <w:rFonts w:ascii="Times New Roman" w:eastAsia="Times New Roman" w:hAnsi="Times New Roman" w:cs="Times New Roman"/>
        </w:rPr>
        <w:t>8.</w:t>
      </w:r>
      <w:r w:rsidR="00774CC4" w:rsidRPr="00F214FA">
        <w:rPr>
          <w:rFonts w:ascii="Times New Roman" w:eastAsia="Times New Roman" w:hAnsi="Times New Roman" w:cs="Times New Roman"/>
        </w:rPr>
        <w:t>7.1.</w:t>
      </w:r>
      <w:r>
        <w:rPr>
          <w:rFonts w:ascii="Times New Roman" w:eastAsia="Times New Roman" w:hAnsi="Times New Roman" w:cs="Times New Roman"/>
        </w:rPr>
        <w:t xml:space="preserve"> </w:t>
      </w:r>
      <w:r w:rsidR="00774CC4" w:rsidRPr="00F214FA">
        <w:rPr>
          <w:rFonts w:ascii="Times New Roman" w:eastAsia="Times New Roman" w:hAnsi="Times New Roman" w:cs="Times New Roman"/>
        </w:rPr>
        <w:t>Электронная почта: ld@rushydro.ru;</w:t>
      </w:r>
    </w:p>
    <w:p w:rsidR="00774CC4" w:rsidRPr="00F214FA" w:rsidRDefault="003C01EA" w:rsidP="00774CC4">
      <w:pPr>
        <w:spacing w:after="0" w:line="240" w:lineRule="auto"/>
        <w:ind w:right="-2" w:firstLine="426"/>
        <w:jc w:val="both"/>
        <w:rPr>
          <w:rFonts w:ascii="Times New Roman" w:eastAsia="Times New Roman" w:hAnsi="Times New Roman" w:cs="Times New Roman"/>
        </w:rPr>
      </w:pPr>
      <w:r>
        <w:rPr>
          <w:rFonts w:ascii="Times New Roman" w:eastAsia="Times New Roman" w:hAnsi="Times New Roman" w:cs="Times New Roman"/>
        </w:rPr>
        <w:t>8.</w:t>
      </w:r>
      <w:r w:rsidR="00774CC4" w:rsidRPr="00F214FA">
        <w:rPr>
          <w:rFonts w:ascii="Times New Roman" w:eastAsia="Times New Roman" w:hAnsi="Times New Roman" w:cs="Times New Roman"/>
        </w:rPr>
        <w:t>7.2.</w:t>
      </w:r>
      <w:r w:rsidR="00774CC4" w:rsidRPr="00F214FA">
        <w:rPr>
          <w:rFonts w:ascii="Times New Roman" w:eastAsia="Times New Roman" w:hAnsi="Times New Roman" w:cs="Times New Roman"/>
        </w:rPr>
        <w:tab/>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774CC4" w:rsidRPr="00F214FA" w:rsidRDefault="003C01EA" w:rsidP="00774CC4">
      <w:pPr>
        <w:spacing w:after="0" w:line="240" w:lineRule="auto"/>
        <w:ind w:right="-2"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rPr>
        <w:t>8.</w:t>
      </w:r>
      <w:r w:rsidR="00774CC4" w:rsidRPr="00F214FA">
        <w:rPr>
          <w:rFonts w:ascii="Times New Roman" w:eastAsia="Times New Roman" w:hAnsi="Times New Roman" w:cs="Times New Roman"/>
        </w:rPr>
        <w:t>7.3.</w:t>
      </w:r>
      <w:r w:rsidR="00774CC4" w:rsidRPr="00F214FA">
        <w:rPr>
          <w:rFonts w:ascii="Times New Roman" w:eastAsia="Times New Roman" w:hAnsi="Times New Roman" w:cs="Times New Roman"/>
        </w:rPr>
        <w:tab/>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F214FA" w:rsidRPr="00F214FA" w:rsidRDefault="003C01EA" w:rsidP="00F214FA">
      <w:pPr>
        <w:spacing w:after="0" w:line="240" w:lineRule="auto"/>
        <w:ind w:firstLine="42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F214FA" w:rsidRPr="00F214FA">
        <w:rPr>
          <w:rFonts w:ascii="Times New Roman" w:eastAsia="Times New Roman" w:hAnsi="Times New Roman" w:cs="Times New Roman"/>
          <w:b/>
          <w:lang w:eastAsia="ru-RU"/>
        </w:rPr>
        <w:t>. ЗАКЛЮЧИТЕЛЬНЫЕ ПОЛОЖЕНИЯ</w:t>
      </w:r>
    </w:p>
    <w:p w:rsidR="00F214FA" w:rsidRPr="00F214FA" w:rsidRDefault="00F214FA" w:rsidP="00F214FA">
      <w:pPr>
        <w:tabs>
          <w:tab w:val="left" w:pos="0"/>
        </w:tabs>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 </w:t>
      </w:r>
      <w:r w:rsidR="003C01EA">
        <w:rPr>
          <w:rFonts w:ascii="Times New Roman" w:eastAsia="Times New Roman" w:hAnsi="Times New Roman" w:cs="Times New Roman"/>
          <w:lang w:eastAsia="ru-RU"/>
        </w:rPr>
        <w:t>9</w:t>
      </w:r>
      <w:r w:rsidR="00AC56DA">
        <w:rPr>
          <w:rFonts w:ascii="Times New Roman" w:eastAsia="Times New Roman" w:hAnsi="Times New Roman" w:cs="Times New Roman"/>
          <w:lang w:eastAsia="ru-RU"/>
        </w:rPr>
        <w:t>.</w:t>
      </w:r>
      <w:r w:rsidRPr="00F214FA">
        <w:rPr>
          <w:rFonts w:ascii="Times New Roman" w:eastAsia="Times New Roman" w:hAnsi="Times New Roman" w:cs="Times New Roman"/>
          <w:lang w:eastAsia="ru-RU"/>
        </w:rPr>
        <w:t>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rsidR="00F214FA" w:rsidRPr="00F214FA" w:rsidRDefault="00F214FA" w:rsidP="00F214FA">
      <w:pPr>
        <w:tabs>
          <w:tab w:val="left" w:pos="0"/>
        </w:tabs>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Неурегулированные разногласия подлежат разрешению между Сторонами в Арбитражном суде Хабаровского края.</w:t>
      </w:r>
    </w:p>
    <w:p w:rsidR="00F214FA" w:rsidRPr="00F214FA" w:rsidRDefault="003C01EA" w:rsidP="00F214FA">
      <w:pPr>
        <w:tabs>
          <w:tab w:val="left" w:pos="0"/>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14FA" w:rsidRPr="00F214FA">
        <w:rPr>
          <w:rFonts w:ascii="Times New Roman" w:eastAsia="Times New Roman" w:hAnsi="Times New Roman" w:cs="Times New Roman"/>
          <w:lang w:eastAsia="ru-RU"/>
        </w:rPr>
        <w:t>.</w:t>
      </w:r>
      <w:r w:rsidR="00AC56DA">
        <w:rPr>
          <w:rFonts w:ascii="Times New Roman" w:eastAsia="Times New Roman" w:hAnsi="Times New Roman" w:cs="Times New Roman"/>
          <w:lang w:eastAsia="ru-RU"/>
        </w:rPr>
        <w:t>2</w:t>
      </w:r>
      <w:r w:rsidR="00F214FA" w:rsidRPr="00F214FA">
        <w:rPr>
          <w:rFonts w:ascii="Times New Roman" w:eastAsia="Times New Roman" w:hAnsi="Times New Roman" w:cs="Times New Roman"/>
          <w:lang w:eastAsia="ru-RU"/>
        </w:rPr>
        <w:t xml:space="preserve">.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Pr>
          <w:rFonts w:ascii="Times New Roman" w:eastAsia="Times New Roman" w:hAnsi="Times New Roman" w:cs="Times New Roman"/>
          <w:lang w:eastAsia="ru-RU"/>
        </w:rPr>
        <w:t>9</w:t>
      </w:r>
      <w:r w:rsidR="00F214FA" w:rsidRPr="00F214FA">
        <w:rPr>
          <w:rFonts w:ascii="Times New Roman" w:eastAsia="Times New Roman" w:hAnsi="Times New Roman" w:cs="Times New Roman"/>
          <w:lang w:eastAsia="ru-RU"/>
        </w:rPr>
        <w:t>.</w:t>
      </w:r>
      <w:r w:rsidR="00C27C1E">
        <w:rPr>
          <w:rFonts w:ascii="Times New Roman" w:eastAsia="Times New Roman" w:hAnsi="Times New Roman" w:cs="Times New Roman"/>
          <w:lang w:eastAsia="ru-RU"/>
        </w:rPr>
        <w:t>5</w:t>
      </w:r>
      <w:r w:rsidR="00F214FA" w:rsidRPr="00F214FA">
        <w:rPr>
          <w:rFonts w:ascii="Times New Roman" w:eastAsia="Times New Roman" w:hAnsi="Times New Roman" w:cs="Times New Roman"/>
          <w:lang w:eastAsia="ru-RU"/>
        </w:rPr>
        <w:t xml:space="preserve"> Договора. </w:t>
      </w:r>
    </w:p>
    <w:p w:rsidR="00F214FA" w:rsidRPr="00F214FA" w:rsidRDefault="003C01EA" w:rsidP="00F214FA">
      <w:pPr>
        <w:tabs>
          <w:tab w:val="left" w:pos="0"/>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14FA" w:rsidRPr="00F214FA">
        <w:rPr>
          <w:rFonts w:ascii="Times New Roman" w:eastAsia="Times New Roman" w:hAnsi="Times New Roman" w:cs="Times New Roman"/>
          <w:lang w:eastAsia="ru-RU"/>
        </w:rPr>
        <w:t>.</w:t>
      </w:r>
      <w:r w:rsidR="00AC56DA">
        <w:rPr>
          <w:rFonts w:ascii="Times New Roman" w:eastAsia="Times New Roman" w:hAnsi="Times New Roman" w:cs="Times New Roman"/>
          <w:lang w:eastAsia="ru-RU"/>
        </w:rPr>
        <w:t>3</w:t>
      </w:r>
      <w:r w:rsidR="00F214FA" w:rsidRPr="00F214FA">
        <w:rPr>
          <w:rFonts w:ascii="Times New Roman" w:eastAsia="Times New Roman" w:hAnsi="Times New Roman" w:cs="Times New Roman"/>
          <w:lang w:eastAsia="ru-RU"/>
        </w:rPr>
        <w:t>.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F214FA" w:rsidRPr="00F214FA" w:rsidRDefault="003C01EA" w:rsidP="00F214FA">
      <w:pPr>
        <w:tabs>
          <w:tab w:val="left" w:pos="0"/>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14FA" w:rsidRPr="00F214FA">
        <w:rPr>
          <w:rFonts w:ascii="Times New Roman" w:eastAsia="Times New Roman" w:hAnsi="Times New Roman" w:cs="Times New Roman"/>
          <w:lang w:eastAsia="ru-RU"/>
        </w:rPr>
        <w:t>.</w:t>
      </w:r>
      <w:r w:rsidR="00AC56DA">
        <w:rPr>
          <w:rFonts w:ascii="Times New Roman" w:eastAsia="Times New Roman" w:hAnsi="Times New Roman" w:cs="Times New Roman"/>
          <w:lang w:eastAsia="ru-RU"/>
        </w:rPr>
        <w:t>4</w:t>
      </w:r>
      <w:r w:rsidR="00F214FA" w:rsidRPr="00F214FA">
        <w:rPr>
          <w:rFonts w:ascii="Times New Roman" w:eastAsia="Times New Roman" w:hAnsi="Times New Roman" w:cs="Times New Roman"/>
          <w:lang w:eastAsia="ru-RU"/>
        </w:rPr>
        <w:t>.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F214FA" w:rsidRPr="00F214FA" w:rsidRDefault="003C01EA" w:rsidP="00F214FA">
      <w:pPr>
        <w:tabs>
          <w:tab w:val="left" w:pos="0"/>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14FA" w:rsidRPr="00F214FA">
        <w:rPr>
          <w:rFonts w:ascii="Times New Roman" w:eastAsia="Times New Roman" w:hAnsi="Times New Roman" w:cs="Times New Roman"/>
          <w:lang w:eastAsia="ru-RU"/>
        </w:rPr>
        <w:t>.</w:t>
      </w:r>
      <w:r w:rsidR="00AC56DA">
        <w:rPr>
          <w:rFonts w:ascii="Times New Roman" w:eastAsia="Times New Roman" w:hAnsi="Times New Roman" w:cs="Times New Roman"/>
          <w:lang w:eastAsia="ru-RU"/>
        </w:rPr>
        <w:t>5</w:t>
      </w:r>
      <w:r w:rsidR="00F214FA" w:rsidRPr="00F214FA">
        <w:rPr>
          <w:rFonts w:ascii="Times New Roman" w:eastAsia="Times New Roman" w:hAnsi="Times New Roman" w:cs="Times New Roman"/>
          <w:lang w:eastAsia="ru-RU"/>
        </w:rPr>
        <w:t xml:space="preserve">. Письма, уведомления и/или сообщения направляются Стороне-получателю по адресу ее места нахождения, указанному в разделе </w:t>
      </w:r>
      <w:r>
        <w:rPr>
          <w:rFonts w:ascii="Times New Roman" w:eastAsia="Times New Roman" w:hAnsi="Times New Roman" w:cs="Times New Roman"/>
          <w:lang w:eastAsia="ru-RU"/>
        </w:rPr>
        <w:t>10</w:t>
      </w:r>
      <w:r w:rsidR="00F214FA" w:rsidRPr="00F214FA">
        <w:rPr>
          <w:rFonts w:ascii="Times New Roman" w:eastAsia="Times New Roman" w:hAnsi="Times New Roman" w:cs="Times New Roman"/>
          <w:lang w:eastAsia="ru-RU"/>
        </w:rPr>
        <w:t xml:space="preserve"> Договора или в полученном уведомлении Стороны об изменении адреса, почтовым отправлением.</w:t>
      </w:r>
    </w:p>
    <w:p w:rsidR="00F214FA" w:rsidRPr="00F214FA" w:rsidRDefault="003C01EA" w:rsidP="00F214FA">
      <w:pPr>
        <w:tabs>
          <w:tab w:val="left" w:pos="0"/>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14FA" w:rsidRPr="00F214FA">
        <w:rPr>
          <w:rFonts w:ascii="Times New Roman" w:eastAsia="Times New Roman" w:hAnsi="Times New Roman" w:cs="Times New Roman"/>
          <w:lang w:eastAsia="ru-RU"/>
        </w:rPr>
        <w:t>.</w:t>
      </w:r>
      <w:r w:rsidR="00AC56DA">
        <w:rPr>
          <w:rFonts w:ascii="Times New Roman" w:eastAsia="Times New Roman" w:hAnsi="Times New Roman" w:cs="Times New Roman"/>
          <w:lang w:eastAsia="ru-RU"/>
        </w:rPr>
        <w:t>6</w:t>
      </w:r>
      <w:r w:rsidR="00F214FA" w:rsidRPr="00F214FA">
        <w:rPr>
          <w:rFonts w:ascii="Times New Roman" w:eastAsia="Times New Roman" w:hAnsi="Times New Roman" w:cs="Times New Roman"/>
          <w:lang w:eastAsia="ru-RU"/>
        </w:rPr>
        <w:t xml:space="preserve">. Настоящий Договор составлен в </w:t>
      </w:r>
      <w:r>
        <w:rPr>
          <w:rFonts w:ascii="Times New Roman" w:eastAsia="Times New Roman" w:hAnsi="Times New Roman" w:cs="Times New Roman"/>
          <w:lang w:eastAsia="ru-RU"/>
        </w:rPr>
        <w:t>2</w:t>
      </w:r>
      <w:r w:rsidR="00F214FA" w:rsidRPr="00F214F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двух</w:t>
      </w:r>
      <w:r w:rsidR="00F214FA" w:rsidRPr="00F214FA">
        <w:rPr>
          <w:rFonts w:ascii="Times New Roman" w:eastAsia="Times New Roman" w:hAnsi="Times New Roman" w:cs="Times New Roman"/>
          <w:lang w:eastAsia="ru-RU"/>
        </w:rPr>
        <w:t xml:space="preserve">) экземплярах, имеющих равную </w:t>
      </w:r>
      <w:r w:rsidR="00F214FA" w:rsidRPr="00F214FA">
        <w:rPr>
          <w:rFonts w:ascii="Times New Roman" w:eastAsia="Times New Roman" w:hAnsi="Times New Roman" w:cs="Times New Roman"/>
          <w:color w:val="000000"/>
          <w:lang w:eastAsia="ru-RU"/>
        </w:rPr>
        <w:t>юридическую силу, по одному для каждой сторон</w:t>
      </w:r>
      <w:r w:rsidR="00F214FA" w:rsidRPr="00F214FA">
        <w:rPr>
          <w:rFonts w:ascii="Times New Roman" w:eastAsia="Times New Roman" w:hAnsi="Times New Roman" w:cs="Times New Roman"/>
          <w:lang w:eastAsia="ru-RU"/>
        </w:rPr>
        <w:t>.</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 Приложение №1: Перечень недвижимого имущества </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 Приложение №2: Перечень движимого имущества </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 Приложение №3: Форма акта приема-передачи недвижимого имущества </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 Приложение №4: Форма акта приема-передачи движимого имущества </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 Приложение №5: Форма акта приема-передачи здания (сооружения) по форме №ОС-1а</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 Приложение №6: Форма акта приема-передачи объектов основных средств (кроме зданий, сооружений) по форме № ОС-1</w:t>
      </w:r>
    </w:p>
    <w:p w:rsidR="00F214FA" w:rsidRPr="00F214FA" w:rsidRDefault="00F214FA" w:rsidP="00F214FA">
      <w:pPr>
        <w:spacing w:after="0" w:line="240" w:lineRule="auto"/>
        <w:ind w:firstLine="426"/>
        <w:jc w:val="both"/>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 xml:space="preserve">                                                      </w:t>
      </w:r>
    </w:p>
    <w:p w:rsidR="00F214FA" w:rsidRPr="00F214FA" w:rsidRDefault="003C01EA" w:rsidP="00F214FA">
      <w:pPr>
        <w:spacing w:after="0" w:line="240" w:lineRule="auto"/>
        <w:ind w:firstLine="42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F214FA" w:rsidRPr="00F214FA">
        <w:rPr>
          <w:rFonts w:ascii="Times New Roman" w:eastAsia="Times New Roman" w:hAnsi="Times New Roman" w:cs="Times New Roman"/>
          <w:b/>
          <w:lang w:eastAsia="ru-RU"/>
        </w:rPr>
        <w:t>. РЕКВИЗИТЫ И ПОДПИСИ СТОРОН</w:t>
      </w:r>
    </w:p>
    <w:tbl>
      <w:tblPr>
        <w:tblW w:w="10001" w:type="dxa"/>
        <w:jc w:val="center"/>
        <w:tblLook w:val="04A0" w:firstRow="1" w:lastRow="0" w:firstColumn="1" w:lastColumn="0" w:noHBand="0" w:noVBand="1"/>
      </w:tblPr>
      <w:tblGrid>
        <w:gridCol w:w="4820"/>
        <w:gridCol w:w="5181"/>
      </w:tblGrid>
      <w:tr w:rsidR="00F214FA" w:rsidRPr="00F214FA" w:rsidTr="00B42D8B">
        <w:trPr>
          <w:trHeight w:val="231"/>
          <w:jc w:val="center"/>
        </w:trPr>
        <w:tc>
          <w:tcPr>
            <w:tcW w:w="4820"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lang w:eastAsia="ru-RU"/>
              </w:rPr>
            </w:pPr>
            <w:r w:rsidRPr="00F214FA">
              <w:rPr>
                <w:rFonts w:ascii="Times New Roman" w:eastAsia="Times New Roman" w:hAnsi="Times New Roman" w:cs="Times New Roman"/>
                <w:b/>
                <w:bCs/>
                <w:lang w:eastAsia="ru-RU"/>
              </w:rPr>
              <w:t>ПРОДАВЕЦ:</w:t>
            </w:r>
          </w:p>
        </w:tc>
        <w:tc>
          <w:tcPr>
            <w:tcW w:w="5181"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lang w:eastAsia="ru-RU"/>
              </w:rPr>
            </w:pPr>
            <w:r w:rsidRPr="00F214FA">
              <w:rPr>
                <w:rFonts w:ascii="Times New Roman" w:eastAsia="Times New Roman" w:hAnsi="Times New Roman" w:cs="Times New Roman"/>
                <w:b/>
                <w:bCs/>
                <w:lang w:eastAsia="ru-RU"/>
              </w:rPr>
              <w:t>ПОКУПАТЕЛЬ:</w:t>
            </w:r>
          </w:p>
        </w:tc>
      </w:tr>
      <w:tr w:rsidR="00F214FA" w:rsidRPr="00F214FA" w:rsidTr="00B42D8B">
        <w:trPr>
          <w:jc w:val="center"/>
        </w:trPr>
        <w:tc>
          <w:tcPr>
            <w:tcW w:w="4820" w:type="dxa"/>
          </w:tcPr>
          <w:p w:rsidR="00F214FA" w:rsidRPr="00F214FA" w:rsidRDefault="00F214FA" w:rsidP="003C01EA">
            <w:pPr>
              <w:widowControl w:val="0"/>
              <w:autoSpaceDE w:val="0"/>
              <w:autoSpaceDN w:val="0"/>
              <w:adjustRightIn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АО «ДГК»</w:t>
            </w:r>
          </w:p>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 xml:space="preserve">Местонахождение: Российская Федерация, </w:t>
            </w:r>
          </w:p>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г. Хабаровск.</w:t>
            </w:r>
          </w:p>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 xml:space="preserve">Адрес: 680000, Хабаровский край, </w:t>
            </w:r>
          </w:p>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 xml:space="preserve">г. Хабаровск, ул. Фрунзе, 49. </w:t>
            </w:r>
          </w:p>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 xml:space="preserve">ИНН 1434031363, КПП 997650001, </w:t>
            </w:r>
          </w:p>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ОГРН 1051401746769</w:t>
            </w:r>
          </w:p>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Дальневосточный банк ПАО «Сбербанк России» г. Хабаровск</w:t>
            </w:r>
          </w:p>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 xml:space="preserve">БИК 040813608, </w:t>
            </w:r>
          </w:p>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snapToGrid w:val="0"/>
                <w:sz w:val="24"/>
                <w:szCs w:val="24"/>
                <w:lang w:eastAsia="ru-RU"/>
              </w:rPr>
            </w:pPr>
            <w:r w:rsidRPr="00F214FA">
              <w:rPr>
                <w:rFonts w:ascii="Times New Roman" w:eastAsia="Times New Roman" w:hAnsi="Times New Roman" w:cs="Times New Roman"/>
                <w:bCs/>
                <w:snapToGrid w:val="0"/>
                <w:sz w:val="24"/>
                <w:szCs w:val="24"/>
                <w:lang w:eastAsia="ru-RU"/>
              </w:rPr>
              <w:t xml:space="preserve">к/с 30101810600000000608, </w:t>
            </w:r>
          </w:p>
          <w:p w:rsidR="00F214FA" w:rsidRPr="00F214FA" w:rsidRDefault="00F214FA" w:rsidP="003C01EA">
            <w:pPr>
              <w:widowControl w:val="0"/>
              <w:autoSpaceDE w:val="0"/>
              <w:autoSpaceDN w:val="0"/>
              <w:adjustRightInd w:val="0"/>
              <w:spacing w:after="0" w:line="240" w:lineRule="auto"/>
              <w:rPr>
                <w:rFonts w:ascii="Times New Roman" w:eastAsia="Times New Roman" w:hAnsi="Times New Roman" w:cs="Times New Roman"/>
                <w:bCs/>
                <w:lang w:eastAsia="ru-RU"/>
              </w:rPr>
            </w:pPr>
            <w:r w:rsidRPr="00F214FA">
              <w:rPr>
                <w:rFonts w:ascii="Times New Roman" w:eastAsia="Times New Roman" w:hAnsi="Times New Roman" w:cs="Times New Roman"/>
                <w:bCs/>
                <w:snapToGrid w:val="0"/>
                <w:sz w:val="24"/>
                <w:szCs w:val="24"/>
                <w:lang w:eastAsia="ru-RU"/>
              </w:rPr>
              <w:t>р/с 40702810270000008818</w:t>
            </w:r>
          </w:p>
        </w:tc>
        <w:tc>
          <w:tcPr>
            <w:tcW w:w="5181" w:type="dxa"/>
          </w:tcPr>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lang w:eastAsia="ru-RU"/>
              </w:rPr>
            </w:pPr>
          </w:p>
        </w:tc>
      </w:tr>
      <w:tr w:rsidR="00F214FA" w:rsidRPr="00F214FA" w:rsidTr="00B42D8B">
        <w:trPr>
          <w:jc w:val="center"/>
        </w:trPr>
        <w:tc>
          <w:tcPr>
            <w:tcW w:w="4820" w:type="dxa"/>
          </w:tcPr>
          <w:p w:rsidR="00F214FA" w:rsidRPr="00F214FA" w:rsidRDefault="00F214FA" w:rsidP="003C01EA">
            <w:pPr>
              <w:widowControl w:val="0"/>
              <w:autoSpaceDE w:val="0"/>
              <w:autoSpaceDN w:val="0"/>
              <w:adjustRightInd w:val="0"/>
              <w:snapToGrid w:val="0"/>
              <w:spacing w:after="0" w:line="240" w:lineRule="auto"/>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________________ /______________/</w:t>
            </w:r>
          </w:p>
        </w:tc>
        <w:tc>
          <w:tcPr>
            <w:tcW w:w="5181" w:type="dxa"/>
          </w:tcPr>
          <w:p w:rsidR="00F214FA" w:rsidRPr="00F214FA" w:rsidRDefault="00F214FA" w:rsidP="003C01E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________________</w:t>
            </w:r>
          </w:p>
        </w:tc>
      </w:tr>
      <w:tr w:rsidR="00F214FA" w:rsidRPr="00F214FA" w:rsidTr="00B42D8B">
        <w:trPr>
          <w:jc w:val="center"/>
        </w:trPr>
        <w:tc>
          <w:tcPr>
            <w:tcW w:w="4820" w:type="dxa"/>
          </w:tcPr>
          <w:p w:rsidR="00F214FA" w:rsidRPr="00F214FA" w:rsidRDefault="00F214FA" w:rsidP="003C01EA">
            <w:pPr>
              <w:widowControl w:val="0"/>
              <w:autoSpaceDE w:val="0"/>
              <w:autoSpaceDN w:val="0"/>
              <w:adjustRightInd w:val="0"/>
              <w:snapToGrid w:val="0"/>
              <w:spacing w:after="0" w:line="240" w:lineRule="auto"/>
              <w:rPr>
                <w:rFonts w:ascii="Times New Roman" w:eastAsia="Times New Roman" w:hAnsi="Times New Roman" w:cs="Times New Roman"/>
                <w:bCs/>
                <w:lang w:eastAsia="ru-RU"/>
              </w:rPr>
            </w:pPr>
            <w:proofErr w:type="spellStart"/>
            <w:r w:rsidRPr="00F214FA">
              <w:rPr>
                <w:rFonts w:ascii="Times New Roman" w:eastAsia="Times New Roman" w:hAnsi="Times New Roman" w:cs="Times New Roman"/>
                <w:bCs/>
                <w:lang w:eastAsia="ru-RU"/>
              </w:rPr>
              <w:t>м.п</w:t>
            </w:r>
            <w:proofErr w:type="spellEnd"/>
            <w:r w:rsidRPr="00F214FA">
              <w:rPr>
                <w:rFonts w:ascii="Times New Roman" w:eastAsia="Times New Roman" w:hAnsi="Times New Roman" w:cs="Times New Roman"/>
                <w:bCs/>
                <w:lang w:eastAsia="ru-RU"/>
              </w:rPr>
              <w:t>.</w:t>
            </w:r>
          </w:p>
        </w:tc>
        <w:tc>
          <w:tcPr>
            <w:tcW w:w="5181" w:type="dxa"/>
          </w:tcPr>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 xml:space="preserve">                          </w:t>
            </w:r>
            <w:proofErr w:type="spellStart"/>
            <w:r w:rsidRPr="00F214FA">
              <w:rPr>
                <w:rFonts w:ascii="Times New Roman" w:eastAsia="Times New Roman" w:hAnsi="Times New Roman" w:cs="Times New Roman"/>
                <w:bCs/>
                <w:lang w:eastAsia="ru-RU"/>
              </w:rPr>
              <w:t>м.п</w:t>
            </w:r>
            <w:proofErr w:type="spellEnd"/>
            <w:r w:rsidRPr="00F214FA">
              <w:rPr>
                <w:rFonts w:ascii="Times New Roman" w:eastAsia="Times New Roman" w:hAnsi="Times New Roman" w:cs="Times New Roman"/>
                <w:bCs/>
                <w:lang w:eastAsia="ru-RU"/>
              </w:rPr>
              <w:t>.</w:t>
            </w:r>
          </w:p>
        </w:tc>
      </w:tr>
      <w:tr w:rsidR="00F214FA" w:rsidRPr="00F214FA" w:rsidTr="00B42D8B">
        <w:trPr>
          <w:jc w:val="center"/>
        </w:trPr>
        <w:tc>
          <w:tcPr>
            <w:tcW w:w="4820" w:type="dxa"/>
          </w:tcPr>
          <w:p w:rsidR="00F214FA" w:rsidRPr="00F214FA" w:rsidRDefault="00F214FA" w:rsidP="003C01EA">
            <w:pPr>
              <w:widowControl w:val="0"/>
              <w:autoSpaceDE w:val="0"/>
              <w:autoSpaceDN w:val="0"/>
              <w:adjustRightInd w:val="0"/>
              <w:snapToGrid w:val="0"/>
              <w:spacing w:after="0" w:line="240" w:lineRule="auto"/>
              <w:jc w:val="both"/>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«___» _____________ 202__ г.</w:t>
            </w:r>
          </w:p>
        </w:tc>
        <w:tc>
          <w:tcPr>
            <w:tcW w:w="5181" w:type="dxa"/>
          </w:tcPr>
          <w:p w:rsidR="00F214FA" w:rsidRPr="00F214FA" w:rsidRDefault="00F214FA" w:rsidP="00F214FA">
            <w:pPr>
              <w:widowControl w:val="0"/>
              <w:autoSpaceDE w:val="0"/>
              <w:autoSpaceDN w:val="0"/>
              <w:adjustRightInd w:val="0"/>
              <w:snapToGrid w:val="0"/>
              <w:spacing w:after="0" w:line="240" w:lineRule="auto"/>
              <w:ind w:firstLine="426"/>
              <w:jc w:val="center"/>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 xml:space="preserve">                  «___» _____________ 202__ г.</w:t>
            </w:r>
          </w:p>
        </w:tc>
      </w:tr>
    </w:tbl>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lang w:eastAsia="ru-RU"/>
        </w:rPr>
        <w:sectPr w:rsidR="00F214FA" w:rsidRPr="00F214FA" w:rsidSect="00F214FA">
          <w:footerReference w:type="default" r:id="rId7"/>
          <w:footerReference w:type="first" r:id="rId8"/>
          <w:pgSz w:w="11906" w:h="16838" w:code="9"/>
          <w:pgMar w:top="709" w:right="567" w:bottom="1418" w:left="1134" w:header="680" w:footer="0" w:gutter="0"/>
          <w:cols w:space="708"/>
          <w:titlePg/>
          <w:docGrid w:linePitch="360"/>
        </w:sectPr>
      </w:pPr>
    </w:p>
    <w:p w:rsidR="00F214FA" w:rsidRPr="00F214FA" w:rsidRDefault="00F214FA" w:rsidP="00F214FA">
      <w:pPr>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Приложение № 1</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к договору купли-продажи </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имущества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 ____________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от «____» _______ 202__г.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lang w:eastAsia="ru-RU"/>
        </w:rPr>
      </w:pPr>
      <w:r w:rsidRPr="00F214FA">
        <w:rPr>
          <w:rFonts w:ascii="Times New Roman" w:eastAsia="Times New Roman" w:hAnsi="Times New Roman" w:cs="Times New Roman"/>
          <w:bCs/>
          <w:sz w:val="24"/>
          <w:szCs w:val="24"/>
          <w:lang w:eastAsia="ru-RU"/>
        </w:rPr>
        <w:t xml:space="preserve">Перечень недвижимого имущества </w:t>
      </w:r>
    </w:p>
    <w:p w:rsidR="00F214FA" w:rsidRPr="00F214FA" w:rsidRDefault="00F214FA" w:rsidP="00F214FA">
      <w:pPr>
        <w:spacing w:after="0" w:line="240" w:lineRule="auto"/>
        <w:ind w:firstLine="426"/>
        <w:jc w:val="center"/>
        <w:rPr>
          <w:rFonts w:ascii="Times New Roman" w:eastAsia="Times New Roman" w:hAnsi="Times New Roman" w:cs="Times New Roman"/>
          <w:lang w:eastAsia="ru-RU"/>
        </w:rPr>
      </w:pPr>
    </w:p>
    <w:tbl>
      <w:tblPr>
        <w:tblpPr w:leftFromText="180" w:rightFromText="180" w:vertAnchor="text" w:horzAnchor="margin" w:tblpXSpec="center" w:tblpY="143"/>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843"/>
        <w:gridCol w:w="1588"/>
        <w:gridCol w:w="1247"/>
        <w:gridCol w:w="1701"/>
        <w:gridCol w:w="1134"/>
        <w:gridCol w:w="1134"/>
      </w:tblGrid>
      <w:tr w:rsidR="00512374" w:rsidRPr="00F214FA" w:rsidTr="00A748A6">
        <w:tc>
          <w:tcPr>
            <w:tcW w:w="562" w:type="dxa"/>
            <w:shd w:val="clear" w:color="auto" w:fill="auto"/>
            <w:vAlign w:val="center"/>
          </w:tcPr>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sz w:val="16"/>
                <w:szCs w:val="16"/>
                <w:lang w:eastAsia="ru-RU"/>
              </w:rPr>
            </w:pPr>
            <w:r w:rsidRPr="00F214FA">
              <w:rPr>
                <w:rFonts w:ascii="Times New Roman" w:eastAsia="Times New Roman" w:hAnsi="Times New Roman" w:cs="Times New Roman"/>
                <w:b/>
                <w:sz w:val="16"/>
                <w:szCs w:val="16"/>
                <w:lang w:eastAsia="ru-RU"/>
              </w:rPr>
              <w:t>№ п/п</w:t>
            </w:r>
          </w:p>
        </w:tc>
        <w:tc>
          <w:tcPr>
            <w:tcW w:w="1701" w:type="dxa"/>
            <w:shd w:val="clear" w:color="auto" w:fill="auto"/>
            <w:vAlign w:val="center"/>
          </w:tcPr>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sz w:val="16"/>
                <w:szCs w:val="16"/>
                <w:lang w:eastAsia="ru-RU"/>
              </w:rPr>
            </w:pPr>
            <w:r w:rsidRPr="00F214FA">
              <w:rPr>
                <w:rFonts w:ascii="Times New Roman" w:eastAsia="Times New Roman" w:hAnsi="Times New Roman" w:cs="Times New Roman"/>
                <w:b/>
                <w:sz w:val="16"/>
                <w:szCs w:val="16"/>
                <w:lang w:eastAsia="ru-RU"/>
              </w:rPr>
              <w:t>Наименование  объекта</w:t>
            </w:r>
          </w:p>
        </w:tc>
        <w:tc>
          <w:tcPr>
            <w:tcW w:w="1843" w:type="dxa"/>
          </w:tcPr>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sz w:val="16"/>
                <w:szCs w:val="16"/>
                <w:lang w:eastAsia="ru-RU"/>
              </w:rPr>
            </w:pPr>
          </w:p>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bCs/>
                <w:sz w:val="16"/>
                <w:szCs w:val="16"/>
                <w:lang w:eastAsia="ru-RU"/>
              </w:rPr>
            </w:pPr>
            <w:r w:rsidRPr="00F214FA">
              <w:rPr>
                <w:rFonts w:ascii="Times New Roman" w:eastAsia="Times New Roman" w:hAnsi="Times New Roman" w:cs="Times New Roman"/>
                <w:b/>
                <w:bCs/>
                <w:sz w:val="16"/>
                <w:szCs w:val="16"/>
                <w:lang w:eastAsia="ru-RU"/>
              </w:rPr>
              <w:t>Кадастровый номер объекта</w:t>
            </w:r>
          </w:p>
        </w:tc>
        <w:tc>
          <w:tcPr>
            <w:tcW w:w="1588" w:type="dxa"/>
            <w:vAlign w:val="center"/>
          </w:tcPr>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bCs/>
                <w:sz w:val="16"/>
                <w:szCs w:val="16"/>
                <w:lang w:eastAsia="ru-RU"/>
              </w:rPr>
            </w:pPr>
            <w:r w:rsidRPr="00F214FA">
              <w:rPr>
                <w:rFonts w:ascii="Times New Roman" w:eastAsia="Times New Roman" w:hAnsi="Times New Roman" w:cs="Times New Roman"/>
                <w:b/>
                <w:bCs/>
                <w:sz w:val="16"/>
                <w:szCs w:val="16"/>
                <w:lang w:eastAsia="ru-RU"/>
              </w:rPr>
              <w:t>Адрес местонахождения</w:t>
            </w:r>
          </w:p>
        </w:tc>
        <w:tc>
          <w:tcPr>
            <w:tcW w:w="1247" w:type="dxa"/>
            <w:shd w:val="clear" w:color="auto" w:fill="auto"/>
          </w:tcPr>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bCs/>
                <w:sz w:val="16"/>
                <w:szCs w:val="16"/>
                <w:lang w:eastAsia="ru-RU"/>
              </w:rPr>
            </w:pPr>
          </w:p>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sz w:val="16"/>
                <w:szCs w:val="16"/>
                <w:lang w:eastAsia="ru-RU"/>
              </w:rPr>
            </w:pPr>
            <w:r w:rsidRPr="00F214FA">
              <w:rPr>
                <w:rFonts w:ascii="Times New Roman" w:eastAsia="Times New Roman" w:hAnsi="Times New Roman" w:cs="Times New Roman"/>
                <w:b/>
                <w:bCs/>
                <w:sz w:val="16"/>
                <w:szCs w:val="16"/>
                <w:lang w:eastAsia="ru-RU"/>
              </w:rPr>
              <w:t xml:space="preserve">Характеристика объекта </w:t>
            </w:r>
          </w:p>
        </w:tc>
        <w:tc>
          <w:tcPr>
            <w:tcW w:w="1701" w:type="dxa"/>
            <w:shd w:val="clear" w:color="auto" w:fill="auto"/>
            <w:vAlign w:val="center"/>
          </w:tcPr>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sz w:val="16"/>
                <w:szCs w:val="16"/>
                <w:lang w:eastAsia="ru-RU"/>
              </w:rPr>
            </w:pPr>
            <w:r w:rsidRPr="00F214FA">
              <w:rPr>
                <w:rFonts w:ascii="Times New Roman" w:eastAsia="Times New Roman" w:hAnsi="Times New Roman" w:cs="Times New Roman"/>
                <w:b/>
                <w:snapToGrid w:val="0"/>
                <w:sz w:val="16"/>
                <w:szCs w:val="16"/>
                <w:lang w:eastAsia="ru-RU"/>
              </w:rPr>
              <w:t>Вид, номер и дата государственной регистрации права</w:t>
            </w:r>
          </w:p>
        </w:tc>
        <w:tc>
          <w:tcPr>
            <w:tcW w:w="1134" w:type="dxa"/>
          </w:tcPr>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Инвентарный номер</w:t>
            </w:r>
          </w:p>
        </w:tc>
        <w:tc>
          <w:tcPr>
            <w:tcW w:w="1134" w:type="dxa"/>
            <w:shd w:val="clear" w:color="auto" w:fill="auto"/>
            <w:vAlign w:val="center"/>
          </w:tcPr>
          <w:p w:rsidR="00512374" w:rsidRPr="00F214FA" w:rsidRDefault="00512374" w:rsidP="003C01EA">
            <w:pPr>
              <w:tabs>
                <w:tab w:val="left" w:pos="709"/>
              </w:tabs>
              <w:spacing w:after="0" w:line="240" w:lineRule="auto"/>
              <w:jc w:val="center"/>
              <w:outlineLvl w:val="1"/>
              <w:rPr>
                <w:rFonts w:ascii="Times New Roman" w:eastAsia="Times New Roman" w:hAnsi="Times New Roman" w:cs="Times New Roman"/>
                <w:b/>
                <w:sz w:val="16"/>
                <w:szCs w:val="16"/>
                <w:lang w:eastAsia="ru-RU"/>
              </w:rPr>
            </w:pPr>
            <w:r w:rsidRPr="00F214FA">
              <w:rPr>
                <w:rFonts w:ascii="Times New Roman" w:eastAsia="Times New Roman" w:hAnsi="Times New Roman" w:cs="Times New Roman"/>
                <w:b/>
                <w:sz w:val="16"/>
                <w:szCs w:val="16"/>
                <w:lang w:eastAsia="ru-RU"/>
              </w:rPr>
              <w:t xml:space="preserve">Цена, рублей с НДС 20% </w:t>
            </w:r>
          </w:p>
        </w:tc>
      </w:tr>
      <w:tr w:rsidR="00512374" w:rsidRPr="00F214FA" w:rsidTr="00A748A6">
        <w:tc>
          <w:tcPr>
            <w:tcW w:w="562" w:type="dxa"/>
            <w:shd w:val="clear" w:color="auto" w:fill="auto"/>
            <w:vAlign w:val="center"/>
          </w:tcPr>
          <w:p w:rsidR="00512374" w:rsidRPr="00F214FA" w:rsidRDefault="00512374" w:rsidP="00512374">
            <w:pPr>
              <w:tabs>
                <w:tab w:val="left" w:pos="709"/>
              </w:tabs>
              <w:spacing w:after="0" w:line="240" w:lineRule="auto"/>
              <w:jc w:val="center"/>
              <w:outlineLvl w:val="1"/>
              <w:rPr>
                <w:rFonts w:ascii="Times New Roman" w:eastAsia="Times New Roman" w:hAnsi="Times New Roman" w:cs="Times New Roman"/>
                <w:sz w:val="18"/>
                <w:szCs w:val="18"/>
                <w:lang w:eastAsia="ru-RU"/>
              </w:rPr>
            </w:pPr>
            <w:r w:rsidRPr="00F214FA">
              <w:rPr>
                <w:rFonts w:ascii="Times New Roman" w:eastAsia="Times New Roman" w:hAnsi="Times New Roman" w:cs="Times New Roman"/>
                <w:sz w:val="18"/>
                <w:szCs w:val="18"/>
                <w:lang w:eastAsia="ru-RU"/>
              </w:rPr>
              <w:t>1</w:t>
            </w:r>
          </w:p>
        </w:tc>
        <w:tc>
          <w:tcPr>
            <w:tcW w:w="1701" w:type="dxa"/>
            <w:shd w:val="clear" w:color="auto" w:fill="auto"/>
            <w:vAlign w:val="center"/>
          </w:tcPr>
          <w:p w:rsidR="00512374" w:rsidRPr="00A748A6" w:rsidRDefault="00512374" w:rsidP="00512374">
            <w:pPr>
              <w:spacing w:after="0" w:line="240" w:lineRule="auto"/>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Крытая стоянка для автомобилей</w:t>
            </w:r>
          </w:p>
        </w:tc>
        <w:tc>
          <w:tcPr>
            <w:tcW w:w="1843" w:type="dxa"/>
          </w:tcPr>
          <w:p w:rsidR="00512374" w:rsidRPr="00A748A6" w:rsidRDefault="00512374" w:rsidP="00A748A6">
            <w:pPr>
              <w:spacing w:after="0" w:line="240" w:lineRule="auto"/>
              <w:jc w:val="center"/>
              <w:rPr>
                <w:rFonts w:ascii="Times New Roman" w:eastAsia="Times New Roman" w:hAnsi="Times New Roman" w:cs="Times New Roman"/>
                <w:sz w:val="18"/>
                <w:szCs w:val="18"/>
                <w:lang w:eastAsia="ru-RU"/>
              </w:rPr>
            </w:pPr>
          </w:p>
          <w:p w:rsidR="00512374" w:rsidRPr="00A748A6" w:rsidRDefault="00512374" w:rsidP="00A748A6">
            <w:pPr>
              <w:spacing w:after="0" w:line="240" w:lineRule="auto"/>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27:22:0000000:1621</w:t>
            </w:r>
          </w:p>
        </w:tc>
        <w:tc>
          <w:tcPr>
            <w:tcW w:w="1588" w:type="dxa"/>
          </w:tcPr>
          <w:p w:rsidR="00512374" w:rsidRPr="00A748A6" w:rsidRDefault="00512374" w:rsidP="00512374">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Хабаровский край, г. Комсомольск-на Амуре, ул. Вагонная</w:t>
            </w:r>
          </w:p>
        </w:tc>
        <w:tc>
          <w:tcPr>
            <w:tcW w:w="1247" w:type="dxa"/>
            <w:shd w:val="clear" w:color="auto" w:fill="auto"/>
            <w:vAlign w:val="center"/>
          </w:tcPr>
          <w:p w:rsidR="00512374" w:rsidRPr="00A748A6" w:rsidRDefault="00512374" w:rsidP="00CA701F">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площадь - 2132,8 кв. м</w:t>
            </w:r>
          </w:p>
        </w:tc>
        <w:tc>
          <w:tcPr>
            <w:tcW w:w="1701" w:type="dxa"/>
            <w:shd w:val="clear" w:color="auto" w:fill="auto"/>
            <w:vAlign w:val="center"/>
          </w:tcPr>
          <w:p w:rsidR="00512374" w:rsidRPr="00A748A6" w:rsidRDefault="00512374" w:rsidP="00512374">
            <w:pPr>
              <w:tabs>
                <w:tab w:val="left" w:pos="709"/>
              </w:tabs>
              <w:spacing w:after="0" w:line="240" w:lineRule="auto"/>
              <w:ind w:left="-113"/>
              <w:jc w:val="center"/>
              <w:outlineLvl w:val="1"/>
              <w:rPr>
                <w:rFonts w:ascii="Times New Roman" w:eastAsia="Times New Roman" w:hAnsi="Times New Roman" w:cs="Times New Roman"/>
                <w:b/>
                <w:sz w:val="18"/>
                <w:szCs w:val="18"/>
                <w:lang w:eastAsia="ru-RU"/>
              </w:rPr>
            </w:pPr>
            <w:r w:rsidRPr="00A748A6">
              <w:rPr>
                <w:rFonts w:ascii="Times New Roman" w:eastAsia="Times New Roman" w:hAnsi="Times New Roman" w:cs="Times New Roman"/>
                <w:sz w:val="18"/>
                <w:szCs w:val="18"/>
                <w:lang w:eastAsia="ru-RU"/>
              </w:rPr>
              <w:t>Собственность                     №27-27-04/026/2006-400 от 31.12.2006</w:t>
            </w:r>
          </w:p>
        </w:tc>
        <w:tc>
          <w:tcPr>
            <w:tcW w:w="1134" w:type="dxa"/>
            <w:vAlign w:val="center"/>
          </w:tcPr>
          <w:p w:rsidR="00512374" w:rsidRPr="00A748A6" w:rsidRDefault="00512374" w:rsidP="00512374">
            <w:pPr>
              <w:jc w:val="center"/>
              <w:rPr>
                <w:rFonts w:ascii="Times New Roman" w:hAnsi="Times New Roman" w:cs="Times New Roman"/>
                <w:sz w:val="18"/>
                <w:szCs w:val="18"/>
              </w:rPr>
            </w:pPr>
            <w:r w:rsidRPr="00A748A6">
              <w:rPr>
                <w:rFonts w:ascii="Times New Roman" w:hAnsi="Times New Roman" w:cs="Times New Roman"/>
                <w:sz w:val="18"/>
                <w:szCs w:val="18"/>
              </w:rPr>
              <w:t>A010000003634</w:t>
            </w:r>
          </w:p>
        </w:tc>
        <w:tc>
          <w:tcPr>
            <w:tcW w:w="1134" w:type="dxa"/>
            <w:shd w:val="clear" w:color="auto" w:fill="auto"/>
            <w:vAlign w:val="center"/>
          </w:tcPr>
          <w:p w:rsidR="00512374" w:rsidRPr="00A748A6" w:rsidRDefault="00512374" w:rsidP="00512374">
            <w:pPr>
              <w:spacing w:after="0" w:line="240" w:lineRule="auto"/>
              <w:jc w:val="center"/>
              <w:rPr>
                <w:rFonts w:ascii="Times New Roman" w:eastAsia="Times New Roman" w:hAnsi="Times New Roman" w:cs="Times New Roman"/>
                <w:sz w:val="18"/>
                <w:szCs w:val="18"/>
                <w:lang w:eastAsia="ru-RU"/>
              </w:rPr>
            </w:pPr>
          </w:p>
        </w:tc>
      </w:tr>
      <w:tr w:rsidR="00512374" w:rsidRPr="00F214FA" w:rsidTr="00A748A6">
        <w:tc>
          <w:tcPr>
            <w:tcW w:w="562" w:type="dxa"/>
            <w:shd w:val="clear" w:color="auto" w:fill="auto"/>
            <w:vAlign w:val="center"/>
          </w:tcPr>
          <w:p w:rsidR="00512374" w:rsidRPr="00F214FA" w:rsidRDefault="00512374" w:rsidP="00512374">
            <w:pPr>
              <w:tabs>
                <w:tab w:val="left" w:pos="709"/>
              </w:tabs>
              <w:spacing w:after="0" w:line="240" w:lineRule="auto"/>
              <w:jc w:val="center"/>
              <w:outlineLvl w:val="1"/>
              <w:rPr>
                <w:rFonts w:ascii="Times New Roman" w:eastAsia="Times New Roman" w:hAnsi="Times New Roman" w:cs="Times New Roman"/>
                <w:sz w:val="18"/>
                <w:szCs w:val="18"/>
                <w:lang w:eastAsia="ru-RU"/>
              </w:rPr>
            </w:pPr>
            <w:r w:rsidRPr="00F214FA">
              <w:rPr>
                <w:rFonts w:ascii="Times New Roman" w:eastAsia="Times New Roman" w:hAnsi="Times New Roman" w:cs="Times New Roman"/>
                <w:sz w:val="18"/>
                <w:szCs w:val="18"/>
                <w:lang w:eastAsia="ru-RU"/>
              </w:rPr>
              <w:t>2</w:t>
            </w:r>
          </w:p>
        </w:tc>
        <w:tc>
          <w:tcPr>
            <w:tcW w:w="1701" w:type="dxa"/>
            <w:shd w:val="clear" w:color="auto" w:fill="auto"/>
            <w:vAlign w:val="center"/>
          </w:tcPr>
          <w:p w:rsidR="00512374" w:rsidRPr="00A748A6" w:rsidRDefault="00512374" w:rsidP="00512374">
            <w:pPr>
              <w:spacing w:after="0" w:line="240" w:lineRule="auto"/>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 xml:space="preserve">Административно-бытовой корпус </w:t>
            </w:r>
          </w:p>
        </w:tc>
        <w:tc>
          <w:tcPr>
            <w:tcW w:w="1843" w:type="dxa"/>
          </w:tcPr>
          <w:p w:rsidR="00512374" w:rsidRPr="00A748A6" w:rsidRDefault="00512374" w:rsidP="00A748A6">
            <w:pPr>
              <w:spacing w:before="120" w:after="0" w:line="240" w:lineRule="auto"/>
              <w:jc w:val="center"/>
              <w:rPr>
                <w:rFonts w:ascii="Times New Roman" w:eastAsia="Times New Roman" w:hAnsi="Times New Roman" w:cs="Times New Roman"/>
                <w:snapToGrid w:val="0"/>
                <w:sz w:val="18"/>
                <w:szCs w:val="18"/>
                <w:lang w:eastAsia="ru-RU"/>
              </w:rPr>
            </w:pPr>
            <w:r w:rsidRPr="00A748A6">
              <w:rPr>
                <w:rFonts w:ascii="Times New Roman" w:eastAsia="Times New Roman" w:hAnsi="Times New Roman" w:cs="Times New Roman"/>
                <w:sz w:val="18"/>
                <w:szCs w:val="18"/>
                <w:lang w:eastAsia="ru-RU"/>
              </w:rPr>
              <w:t>27:22:0000000:1620</w:t>
            </w:r>
          </w:p>
        </w:tc>
        <w:tc>
          <w:tcPr>
            <w:tcW w:w="1588" w:type="dxa"/>
          </w:tcPr>
          <w:p w:rsidR="00512374" w:rsidRPr="00A748A6" w:rsidRDefault="00512374" w:rsidP="00512374">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Хабаровский край, г. Комсомольск-на Амуре, ул. Вагонная</w:t>
            </w:r>
          </w:p>
        </w:tc>
        <w:tc>
          <w:tcPr>
            <w:tcW w:w="1247" w:type="dxa"/>
            <w:shd w:val="clear" w:color="auto" w:fill="auto"/>
            <w:vAlign w:val="center"/>
          </w:tcPr>
          <w:p w:rsidR="00512374" w:rsidRPr="00A748A6" w:rsidRDefault="00512374" w:rsidP="00CA701F">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 xml:space="preserve">площадь - 692,4 </w:t>
            </w:r>
            <w:proofErr w:type="spellStart"/>
            <w:r w:rsidRPr="00A748A6">
              <w:rPr>
                <w:rFonts w:ascii="Times New Roman" w:eastAsia="Times New Roman" w:hAnsi="Times New Roman" w:cs="Times New Roman"/>
                <w:sz w:val="18"/>
                <w:szCs w:val="18"/>
                <w:lang w:eastAsia="ru-RU"/>
              </w:rPr>
              <w:t>кв.м</w:t>
            </w:r>
            <w:proofErr w:type="spellEnd"/>
          </w:p>
        </w:tc>
        <w:tc>
          <w:tcPr>
            <w:tcW w:w="1701" w:type="dxa"/>
            <w:shd w:val="clear" w:color="auto" w:fill="auto"/>
            <w:vAlign w:val="center"/>
          </w:tcPr>
          <w:p w:rsidR="00512374" w:rsidRPr="00A748A6" w:rsidRDefault="00512374" w:rsidP="00512374">
            <w:pPr>
              <w:tabs>
                <w:tab w:val="left" w:pos="709"/>
              </w:tabs>
              <w:spacing w:after="0" w:line="240" w:lineRule="auto"/>
              <w:ind w:left="-113"/>
              <w:jc w:val="center"/>
              <w:outlineLvl w:val="1"/>
              <w:rPr>
                <w:rFonts w:ascii="Times New Roman" w:eastAsia="Times New Roman" w:hAnsi="Times New Roman" w:cs="Times New Roman"/>
                <w:b/>
                <w:sz w:val="18"/>
                <w:szCs w:val="18"/>
                <w:lang w:eastAsia="ru-RU"/>
              </w:rPr>
            </w:pPr>
            <w:r w:rsidRPr="00A748A6">
              <w:rPr>
                <w:rFonts w:ascii="Times New Roman" w:eastAsia="Times New Roman" w:hAnsi="Times New Roman" w:cs="Times New Roman"/>
                <w:sz w:val="18"/>
                <w:szCs w:val="18"/>
                <w:lang w:eastAsia="ru-RU"/>
              </w:rPr>
              <w:t>Собственность                       №27-27-04/026/2006-397 от 31.12.2006</w:t>
            </w:r>
          </w:p>
        </w:tc>
        <w:tc>
          <w:tcPr>
            <w:tcW w:w="1134" w:type="dxa"/>
            <w:vAlign w:val="center"/>
          </w:tcPr>
          <w:p w:rsidR="00512374" w:rsidRPr="00A748A6" w:rsidRDefault="00512374" w:rsidP="00512374">
            <w:pPr>
              <w:jc w:val="center"/>
              <w:rPr>
                <w:rFonts w:ascii="Times New Roman" w:hAnsi="Times New Roman" w:cs="Times New Roman"/>
                <w:sz w:val="18"/>
                <w:szCs w:val="18"/>
              </w:rPr>
            </w:pPr>
            <w:r w:rsidRPr="00A748A6">
              <w:rPr>
                <w:rFonts w:ascii="Times New Roman" w:hAnsi="Times New Roman" w:cs="Times New Roman"/>
                <w:sz w:val="18"/>
                <w:szCs w:val="18"/>
              </w:rPr>
              <w:t>A010000003636</w:t>
            </w:r>
          </w:p>
        </w:tc>
        <w:tc>
          <w:tcPr>
            <w:tcW w:w="1134" w:type="dxa"/>
            <w:shd w:val="clear" w:color="auto" w:fill="auto"/>
            <w:vAlign w:val="center"/>
          </w:tcPr>
          <w:p w:rsidR="00512374" w:rsidRPr="00A748A6" w:rsidRDefault="00512374" w:rsidP="00512374">
            <w:pPr>
              <w:spacing w:after="0" w:line="240" w:lineRule="auto"/>
              <w:jc w:val="center"/>
              <w:rPr>
                <w:rFonts w:ascii="Times New Roman" w:eastAsia="Times New Roman" w:hAnsi="Times New Roman" w:cs="Times New Roman"/>
                <w:sz w:val="18"/>
                <w:szCs w:val="18"/>
                <w:lang w:eastAsia="ru-RU"/>
              </w:rPr>
            </w:pPr>
          </w:p>
        </w:tc>
      </w:tr>
      <w:tr w:rsidR="00512374" w:rsidRPr="00F214FA" w:rsidTr="00A748A6">
        <w:tc>
          <w:tcPr>
            <w:tcW w:w="562" w:type="dxa"/>
            <w:shd w:val="clear" w:color="auto" w:fill="auto"/>
            <w:vAlign w:val="center"/>
          </w:tcPr>
          <w:p w:rsidR="00512374" w:rsidRPr="00F214FA" w:rsidRDefault="00512374" w:rsidP="00512374">
            <w:pPr>
              <w:tabs>
                <w:tab w:val="left" w:pos="709"/>
              </w:tabs>
              <w:spacing w:after="0" w:line="240" w:lineRule="auto"/>
              <w:jc w:val="center"/>
              <w:outlineLvl w:val="1"/>
              <w:rPr>
                <w:rFonts w:ascii="Times New Roman" w:eastAsia="Times New Roman" w:hAnsi="Times New Roman" w:cs="Times New Roman"/>
                <w:sz w:val="18"/>
                <w:szCs w:val="18"/>
                <w:lang w:eastAsia="ru-RU"/>
              </w:rPr>
            </w:pPr>
            <w:r w:rsidRPr="00F214FA">
              <w:rPr>
                <w:rFonts w:ascii="Times New Roman" w:eastAsia="Times New Roman" w:hAnsi="Times New Roman" w:cs="Times New Roman"/>
                <w:sz w:val="18"/>
                <w:szCs w:val="18"/>
                <w:lang w:eastAsia="ru-RU"/>
              </w:rPr>
              <w:t>3</w:t>
            </w:r>
          </w:p>
        </w:tc>
        <w:tc>
          <w:tcPr>
            <w:tcW w:w="1701" w:type="dxa"/>
            <w:shd w:val="clear" w:color="auto" w:fill="auto"/>
            <w:vAlign w:val="center"/>
          </w:tcPr>
          <w:p w:rsidR="00512374" w:rsidRPr="00A748A6" w:rsidRDefault="00512374" w:rsidP="00512374">
            <w:pPr>
              <w:spacing w:after="0" w:line="240" w:lineRule="auto"/>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 xml:space="preserve">Корпус бытовых вспомогательных помещений </w:t>
            </w:r>
          </w:p>
        </w:tc>
        <w:tc>
          <w:tcPr>
            <w:tcW w:w="1843" w:type="dxa"/>
          </w:tcPr>
          <w:p w:rsidR="00512374" w:rsidRPr="00A748A6" w:rsidRDefault="00512374" w:rsidP="00A748A6">
            <w:pPr>
              <w:spacing w:before="120" w:after="0" w:line="240" w:lineRule="auto"/>
              <w:jc w:val="center"/>
              <w:rPr>
                <w:rFonts w:ascii="Times New Roman" w:eastAsia="Times New Roman" w:hAnsi="Times New Roman" w:cs="Times New Roman"/>
                <w:snapToGrid w:val="0"/>
                <w:sz w:val="18"/>
                <w:szCs w:val="18"/>
                <w:lang w:eastAsia="ru-RU"/>
              </w:rPr>
            </w:pPr>
            <w:r w:rsidRPr="00A748A6">
              <w:rPr>
                <w:rFonts w:ascii="Times New Roman" w:eastAsia="Times New Roman" w:hAnsi="Times New Roman" w:cs="Times New Roman"/>
                <w:sz w:val="18"/>
                <w:szCs w:val="18"/>
                <w:lang w:eastAsia="ru-RU"/>
              </w:rPr>
              <w:t>27:22:0000000:292</w:t>
            </w:r>
          </w:p>
        </w:tc>
        <w:tc>
          <w:tcPr>
            <w:tcW w:w="1588" w:type="dxa"/>
          </w:tcPr>
          <w:p w:rsidR="00512374" w:rsidRPr="00A748A6" w:rsidRDefault="00512374" w:rsidP="00512374">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Хабаровский край, г. Комсомольск-на Амуре, ул. Вагонная</w:t>
            </w:r>
          </w:p>
        </w:tc>
        <w:tc>
          <w:tcPr>
            <w:tcW w:w="1247" w:type="dxa"/>
            <w:shd w:val="clear" w:color="auto" w:fill="auto"/>
            <w:vAlign w:val="center"/>
          </w:tcPr>
          <w:p w:rsidR="00512374" w:rsidRPr="00A748A6" w:rsidRDefault="00512374" w:rsidP="00CA701F">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 xml:space="preserve">площадь - 673,4 </w:t>
            </w:r>
            <w:proofErr w:type="spellStart"/>
            <w:r w:rsidRPr="00A748A6">
              <w:rPr>
                <w:rFonts w:ascii="Times New Roman" w:eastAsia="Times New Roman" w:hAnsi="Times New Roman" w:cs="Times New Roman"/>
                <w:sz w:val="18"/>
                <w:szCs w:val="18"/>
                <w:lang w:eastAsia="ru-RU"/>
              </w:rPr>
              <w:t>кв.м</w:t>
            </w:r>
            <w:proofErr w:type="spellEnd"/>
          </w:p>
        </w:tc>
        <w:tc>
          <w:tcPr>
            <w:tcW w:w="1701" w:type="dxa"/>
            <w:shd w:val="clear" w:color="auto" w:fill="auto"/>
            <w:vAlign w:val="center"/>
          </w:tcPr>
          <w:p w:rsidR="00512374" w:rsidRPr="00A748A6" w:rsidRDefault="00512374" w:rsidP="00512374">
            <w:pPr>
              <w:tabs>
                <w:tab w:val="left" w:pos="709"/>
              </w:tabs>
              <w:spacing w:after="0" w:line="240" w:lineRule="auto"/>
              <w:ind w:left="-113"/>
              <w:jc w:val="center"/>
              <w:outlineLvl w:val="1"/>
              <w:rPr>
                <w:rFonts w:ascii="Times New Roman" w:eastAsia="Times New Roman" w:hAnsi="Times New Roman" w:cs="Times New Roman"/>
                <w:b/>
                <w:sz w:val="18"/>
                <w:szCs w:val="18"/>
                <w:lang w:eastAsia="ru-RU"/>
              </w:rPr>
            </w:pPr>
            <w:r w:rsidRPr="00A748A6">
              <w:rPr>
                <w:rFonts w:ascii="Times New Roman" w:eastAsia="Times New Roman" w:hAnsi="Times New Roman" w:cs="Times New Roman"/>
                <w:sz w:val="18"/>
                <w:szCs w:val="18"/>
                <w:lang w:eastAsia="ru-RU"/>
              </w:rPr>
              <w:t>Собственность                         №27-27-04/026/2006-398 от 31.12.2006</w:t>
            </w:r>
          </w:p>
        </w:tc>
        <w:tc>
          <w:tcPr>
            <w:tcW w:w="1134" w:type="dxa"/>
            <w:vAlign w:val="center"/>
          </w:tcPr>
          <w:p w:rsidR="00512374" w:rsidRPr="00A748A6" w:rsidRDefault="00512374" w:rsidP="00512374">
            <w:pPr>
              <w:jc w:val="center"/>
              <w:rPr>
                <w:rFonts w:ascii="Times New Roman" w:hAnsi="Times New Roman" w:cs="Times New Roman"/>
                <w:sz w:val="18"/>
                <w:szCs w:val="18"/>
              </w:rPr>
            </w:pPr>
            <w:r w:rsidRPr="00A748A6">
              <w:rPr>
                <w:rFonts w:ascii="Times New Roman" w:hAnsi="Times New Roman" w:cs="Times New Roman"/>
                <w:sz w:val="18"/>
                <w:szCs w:val="18"/>
              </w:rPr>
              <w:t>A010000003637</w:t>
            </w:r>
          </w:p>
        </w:tc>
        <w:tc>
          <w:tcPr>
            <w:tcW w:w="1134" w:type="dxa"/>
            <w:shd w:val="clear" w:color="auto" w:fill="auto"/>
            <w:vAlign w:val="center"/>
          </w:tcPr>
          <w:p w:rsidR="00512374" w:rsidRPr="00A748A6" w:rsidRDefault="00512374" w:rsidP="00512374">
            <w:pPr>
              <w:spacing w:after="0" w:line="240" w:lineRule="auto"/>
              <w:jc w:val="center"/>
              <w:rPr>
                <w:rFonts w:ascii="Times New Roman" w:eastAsia="Times New Roman" w:hAnsi="Times New Roman" w:cs="Times New Roman"/>
                <w:sz w:val="18"/>
                <w:szCs w:val="18"/>
                <w:lang w:eastAsia="ru-RU"/>
              </w:rPr>
            </w:pPr>
          </w:p>
        </w:tc>
      </w:tr>
      <w:tr w:rsidR="00512374" w:rsidRPr="00F214FA" w:rsidTr="00A748A6">
        <w:tc>
          <w:tcPr>
            <w:tcW w:w="562" w:type="dxa"/>
            <w:shd w:val="clear" w:color="auto" w:fill="auto"/>
            <w:vAlign w:val="center"/>
          </w:tcPr>
          <w:p w:rsidR="00512374" w:rsidRPr="00F214FA" w:rsidRDefault="00512374" w:rsidP="00512374">
            <w:pPr>
              <w:tabs>
                <w:tab w:val="left" w:pos="709"/>
              </w:tabs>
              <w:spacing w:after="0" w:line="240" w:lineRule="auto"/>
              <w:jc w:val="center"/>
              <w:outlineLvl w:val="1"/>
              <w:rPr>
                <w:rFonts w:ascii="Times New Roman" w:eastAsia="Times New Roman" w:hAnsi="Times New Roman" w:cs="Times New Roman"/>
                <w:sz w:val="18"/>
                <w:szCs w:val="18"/>
                <w:lang w:eastAsia="ru-RU"/>
              </w:rPr>
            </w:pPr>
            <w:r w:rsidRPr="00F214FA">
              <w:rPr>
                <w:rFonts w:ascii="Times New Roman" w:eastAsia="Times New Roman" w:hAnsi="Times New Roman" w:cs="Times New Roman"/>
                <w:sz w:val="18"/>
                <w:szCs w:val="18"/>
                <w:lang w:eastAsia="ru-RU"/>
              </w:rPr>
              <w:t>4</w:t>
            </w:r>
          </w:p>
        </w:tc>
        <w:tc>
          <w:tcPr>
            <w:tcW w:w="1701" w:type="dxa"/>
            <w:shd w:val="clear" w:color="auto" w:fill="auto"/>
            <w:vAlign w:val="center"/>
          </w:tcPr>
          <w:p w:rsidR="00512374" w:rsidRPr="00A748A6" w:rsidRDefault="00512374" w:rsidP="00512374">
            <w:pPr>
              <w:spacing w:after="0" w:line="240" w:lineRule="auto"/>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 xml:space="preserve">Проходная </w:t>
            </w:r>
          </w:p>
        </w:tc>
        <w:tc>
          <w:tcPr>
            <w:tcW w:w="1843" w:type="dxa"/>
          </w:tcPr>
          <w:p w:rsidR="00512374" w:rsidRPr="00A748A6" w:rsidRDefault="00512374" w:rsidP="00A748A6">
            <w:pPr>
              <w:spacing w:before="120" w:after="0" w:line="240" w:lineRule="auto"/>
              <w:jc w:val="center"/>
              <w:rPr>
                <w:rFonts w:ascii="Times New Roman" w:eastAsia="Times New Roman" w:hAnsi="Times New Roman" w:cs="Times New Roman"/>
                <w:snapToGrid w:val="0"/>
                <w:sz w:val="18"/>
                <w:szCs w:val="18"/>
                <w:lang w:eastAsia="ru-RU"/>
              </w:rPr>
            </w:pPr>
            <w:r w:rsidRPr="00A748A6">
              <w:rPr>
                <w:rFonts w:ascii="Times New Roman" w:eastAsia="Times New Roman" w:hAnsi="Times New Roman" w:cs="Times New Roman"/>
                <w:sz w:val="18"/>
                <w:szCs w:val="18"/>
                <w:lang w:eastAsia="ru-RU"/>
              </w:rPr>
              <w:t>27:22:0000000:1039</w:t>
            </w:r>
          </w:p>
        </w:tc>
        <w:tc>
          <w:tcPr>
            <w:tcW w:w="1588" w:type="dxa"/>
          </w:tcPr>
          <w:p w:rsidR="00512374" w:rsidRPr="00A748A6" w:rsidRDefault="00512374" w:rsidP="00512374">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Хабаровский край, г. Комсомольск-на Амуре, ул. Вагонная</w:t>
            </w:r>
          </w:p>
        </w:tc>
        <w:tc>
          <w:tcPr>
            <w:tcW w:w="1247" w:type="dxa"/>
            <w:shd w:val="clear" w:color="auto" w:fill="auto"/>
            <w:vAlign w:val="center"/>
          </w:tcPr>
          <w:p w:rsidR="00512374" w:rsidRPr="00A748A6" w:rsidRDefault="00512374" w:rsidP="00CA701F">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 xml:space="preserve">площадь - 13,8 </w:t>
            </w:r>
            <w:proofErr w:type="spellStart"/>
            <w:r w:rsidRPr="00A748A6">
              <w:rPr>
                <w:rFonts w:ascii="Times New Roman" w:eastAsia="Times New Roman" w:hAnsi="Times New Roman" w:cs="Times New Roman"/>
                <w:sz w:val="18"/>
                <w:szCs w:val="18"/>
                <w:lang w:eastAsia="ru-RU"/>
              </w:rPr>
              <w:t>кв.м</w:t>
            </w:r>
            <w:proofErr w:type="spellEnd"/>
          </w:p>
        </w:tc>
        <w:tc>
          <w:tcPr>
            <w:tcW w:w="1701" w:type="dxa"/>
            <w:shd w:val="clear" w:color="auto" w:fill="auto"/>
            <w:vAlign w:val="center"/>
          </w:tcPr>
          <w:p w:rsidR="00512374" w:rsidRPr="00A748A6" w:rsidRDefault="00512374" w:rsidP="00512374">
            <w:pPr>
              <w:tabs>
                <w:tab w:val="left" w:pos="709"/>
              </w:tabs>
              <w:spacing w:after="0" w:line="240" w:lineRule="auto"/>
              <w:ind w:left="-113"/>
              <w:jc w:val="center"/>
              <w:outlineLvl w:val="1"/>
              <w:rPr>
                <w:rFonts w:ascii="Times New Roman" w:eastAsia="Times New Roman" w:hAnsi="Times New Roman" w:cs="Times New Roman"/>
                <w:b/>
                <w:sz w:val="18"/>
                <w:szCs w:val="18"/>
                <w:lang w:eastAsia="ru-RU"/>
              </w:rPr>
            </w:pPr>
            <w:r w:rsidRPr="00A748A6">
              <w:rPr>
                <w:rFonts w:ascii="Times New Roman" w:eastAsia="Times New Roman" w:hAnsi="Times New Roman" w:cs="Times New Roman"/>
                <w:sz w:val="18"/>
                <w:szCs w:val="18"/>
                <w:lang w:eastAsia="ru-RU"/>
              </w:rPr>
              <w:t>Собственность                     №27-27-04/026/2006-399 от 31.12.2006</w:t>
            </w:r>
          </w:p>
        </w:tc>
        <w:tc>
          <w:tcPr>
            <w:tcW w:w="1134" w:type="dxa"/>
            <w:vAlign w:val="center"/>
          </w:tcPr>
          <w:p w:rsidR="00512374" w:rsidRPr="00A748A6" w:rsidRDefault="00512374" w:rsidP="00512374">
            <w:pPr>
              <w:jc w:val="center"/>
              <w:rPr>
                <w:rFonts w:ascii="Times New Roman" w:hAnsi="Times New Roman" w:cs="Times New Roman"/>
                <w:sz w:val="18"/>
                <w:szCs w:val="18"/>
              </w:rPr>
            </w:pPr>
            <w:r w:rsidRPr="00A748A6">
              <w:rPr>
                <w:rFonts w:ascii="Times New Roman" w:hAnsi="Times New Roman" w:cs="Times New Roman"/>
                <w:sz w:val="18"/>
                <w:szCs w:val="18"/>
              </w:rPr>
              <w:t>A010000003635</w:t>
            </w:r>
          </w:p>
        </w:tc>
        <w:tc>
          <w:tcPr>
            <w:tcW w:w="1134" w:type="dxa"/>
            <w:shd w:val="clear" w:color="auto" w:fill="auto"/>
            <w:vAlign w:val="center"/>
          </w:tcPr>
          <w:p w:rsidR="00512374" w:rsidRPr="00A748A6" w:rsidRDefault="00512374" w:rsidP="00512374">
            <w:pPr>
              <w:spacing w:after="0" w:line="240" w:lineRule="auto"/>
              <w:jc w:val="center"/>
              <w:rPr>
                <w:rFonts w:ascii="Times New Roman" w:eastAsia="Times New Roman" w:hAnsi="Times New Roman" w:cs="Times New Roman"/>
                <w:sz w:val="18"/>
                <w:szCs w:val="18"/>
                <w:lang w:eastAsia="ru-RU"/>
              </w:rPr>
            </w:pPr>
          </w:p>
        </w:tc>
      </w:tr>
      <w:tr w:rsidR="00512374" w:rsidRPr="00F214FA" w:rsidTr="00A748A6">
        <w:tc>
          <w:tcPr>
            <w:tcW w:w="562" w:type="dxa"/>
            <w:shd w:val="clear" w:color="auto" w:fill="auto"/>
            <w:vAlign w:val="center"/>
          </w:tcPr>
          <w:p w:rsidR="00512374" w:rsidRPr="00F214FA" w:rsidRDefault="00512374" w:rsidP="00512374">
            <w:pPr>
              <w:tabs>
                <w:tab w:val="left" w:pos="709"/>
              </w:tabs>
              <w:spacing w:after="0" w:line="240" w:lineRule="auto"/>
              <w:jc w:val="center"/>
              <w:outlineLvl w:val="1"/>
              <w:rPr>
                <w:rFonts w:ascii="Times New Roman" w:eastAsia="Times New Roman" w:hAnsi="Times New Roman" w:cs="Times New Roman"/>
                <w:sz w:val="18"/>
                <w:szCs w:val="18"/>
                <w:lang w:eastAsia="ru-RU"/>
              </w:rPr>
            </w:pPr>
            <w:r w:rsidRPr="00F214FA">
              <w:rPr>
                <w:rFonts w:ascii="Times New Roman" w:eastAsia="Times New Roman" w:hAnsi="Times New Roman" w:cs="Times New Roman"/>
                <w:sz w:val="18"/>
                <w:szCs w:val="18"/>
                <w:lang w:eastAsia="ru-RU"/>
              </w:rPr>
              <w:t>5</w:t>
            </w:r>
          </w:p>
        </w:tc>
        <w:tc>
          <w:tcPr>
            <w:tcW w:w="1701" w:type="dxa"/>
            <w:shd w:val="clear" w:color="auto" w:fill="auto"/>
            <w:vAlign w:val="center"/>
          </w:tcPr>
          <w:p w:rsidR="00512374" w:rsidRPr="00A748A6" w:rsidRDefault="00512374" w:rsidP="00512374">
            <w:pPr>
              <w:spacing w:after="0" w:line="240" w:lineRule="auto"/>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 xml:space="preserve">Подъездная дорога и площадка для парковки базы № 2 </w:t>
            </w:r>
          </w:p>
        </w:tc>
        <w:tc>
          <w:tcPr>
            <w:tcW w:w="1843" w:type="dxa"/>
          </w:tcPr>
          <w:p w:rsidR="00512374" w:rsidRPr="00A748A6" w:rsidRDefault="00512374" w:rsidP="00A748A6">
            <w:pPr>
              <w:spacing w:before="120" w:after="0" w:line="240" w:lineRule="auto"/>
              <w:jc w:val="center"/>
              <w:rPr>
                <w:rFonts w:ascii="Times New Roman" w:eastAsia="Times New Roman" w:hAnsi="Times New Roman" w:cs="Times New Roman"/>
                <w:snapToGrid w:val="0"/>
                <w:sz w:val="18"/>
                <w:szCs w:val="18"/>
                <w:lang w:eastAsia="ru-RU"/>
              </w:rPr>
            </w:pPr>
            <w:r w:rsidRPr="00A748A6">
              <w:rPr>
                <w:rFonts w:ascii="Times New Roman" w:eastAsia="Times New Roman" w:hAnsi="Times New Roman" w:cs="Times New Roman"/>
                <w:sz w:val="18"/>
                <w:szCs w:val="18"/>
                <w:lang w:eastAsia="ru-RU"/>
              </w:rPr>
              <w:t>27:22:0000000:5120</w:t>
            </w:r>
          </w:p>
        </w:tc>
        <w:tc>
          <w:tcPr>
            <w:tcW w:w="1588" w:type="dxa"/>
            <w:vAlign w:val="center"/>
          </w:tcPr>
          <w:p w:rsidR="00512374" w:rsidRPr="00A748A6" w:rsidRDefault="00512374" w:rsidP="00512374">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Хабаровский край, г. Комсомольск-на Амуре, ул. Вагонная</w:t>
            </w:r>
          </w:p>
        </w:tc>
        <w:tc>
          <w:tcPr>
            <w:tcW w:w="1247" w:type="dxa"/>
            <w:shd w:val="clear" w:color="auto" w:fill="auto"/>
            <w:vAlign w:val="center"/>
          </w:tcPr>
          <w:p w:rsidR="00512374" w:rsidRPr="00A748A6" w:rsidRDefault="00512374" w:rsidP="00CA701F">
            <w:pPr>
              <w:spacing w:after="0" w:line="240" w:lineRule="auto"/>
              <w:ind w:left="-113"/>
              <w:jc w:val="center"/>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 xml:space="preserve">площадь  - 435,8 </w:t>
            </w:r>
            <w:proofErr w:type="spellStart"/>
            <w:r w:rsidRPr="00A748A6">
              <w:rPr>
                <w:rFonts w:ascii="Times New Roman" w:eastAsia="Times New Roman" w:hAnsi="Times New Roman" w:cs="Times New Roman"/>
                <w:sz w:val="18"/>
                <w:szCs w:val="18"/>
                <w:lang w:eastAsia="ru-RU"/>
              </w:rPr>
              <w:t>кв.м</w:t>
            </w:r>
            <w:proofErr w:type="spellEnd"/>
            <w:r w:rsidRPr="00A748A6">
              <w:rPr>
                <w:rFonts w:ascii="Times New Roman" w:eastAsia="Times New Roman" w:hAnsi="Times New Roman" w:cs="Times New Roman"/>
                <w:sz w:val="18"/>
                <w:szCs w:val="18"/>
                <w:lang w:eastAsia="ru-RU"/>
              </w:rPr>
              <w:t>,</w:t>
            </w:r>
          </w:p>
        </w:tc>
        <w:tc>
          <w:tcPr>
            <w:tcW w:w="1701" w:type="dxa"/>
            <w:shd w:val="clear" w:color="auto" w:fill="auto"/>
            <w:vAlign w:val="center"/>
          </w:tcPr>
          <w:p w:rsidR="00512374" w:rsidRPr="00A748A6" w:rsidRDefault="00512374" w:rsidP="00512374">
            <w:pPr>
              <w:tabs>
                <w:tab w:val="left" w:pos="709"/>
              </w:tabs>
              <w:spacing w:after="0" w:line="240" w:lineRule="auto"/>
              <w:ind w:left="-113"/>
              <w:jc w:val="center"/>
              <w:outlineLvl w:val="1"/>
              <w:rPr>
                <w:rFonts w:ascii="Times New Roman" w:eastAsia="Times New Roman" w:hAnsi="Times New Roman" w:cs="Times New Roman"/>
                <w:sz w:val="18"/>
                <w:szCs w:val="18"/>
                <w:lang w:eastAsia="ru-RU"/>
              </w:rPr>
            </w:pPr>
            <w:r w:rsidRPr="00A748A6">
              <w:rPr>
                <w:rFonts w:ascii="Times New Roman" w:eastAsia="Times New Roman" w:hAnsi="Times New Roman" w:cs="Times New Roman"/>
                <w:sz w:val="18"/>
                <w:szCs w:val="18"/>
                <w:lang w:eastAsia="ru-RU"/>
              </w:rPr>
              <w:t>Собственность                     №27-27-04/026/2006-396  от 31.12.2006</w:t>
            </w:r>
          </w:p>
        </w:tc>
        <w:tc>
          <w:tcPr>
            <w:tcW w:w="1134" w:type="dxa"/>
            <w:vAlign w:val="center"/>
          </w:tcPr>
          <w:p w:rsidR="00512374" w:rsidRPr="00A748A6" w:rsidRDefault="00512374" w:rsidP="00512374">
            <w:pPr>
              <w:jc w:val="center"/>
              <w:rPr>
                <w:rFonts w:ascii="Times New Roman" w:hAnsi="Times New Roman" w:cs="Times New Roman"/>
                <w:sz w:val="18"/>
                <w:szCs w:val="18"/>
              </w:rPr>
            </w:pPr>
            <w:r w:rsidRPr="00A748A6">
              <w:rPr>
                <w:rFonts w:ascii="Times New Roman" w:hAnsi="Times New Roman" w:cs="Times New Roman"/>
                <w:sz w:val="18"/>
                <w:szCs w:val="18"/>
              </w:rPr>
              <w:t>A010000003645</w:t>
            </w:r>
          </w:p>
        </w:tc>
        <w:tc>
          <w:tcPr>
            <w:tcW w:w="1134" w:type="dxa"/>
            <w:shd w:val="clear" w:color="auto" w:fill="auto"/>
            <w:vAlign w:val="center"/>
          </w:tcPr>
          <w:p w:rsidR="00512374" w:rsidRPr="00A748A6" w:rsidRDefault="00512374" w:rsidP="00512374">
            <w:pPr>
              <w:spacing w:after="0" w:line="240" w:lineRule="auto"/>
              <w:jc w:val="center"/>
              <w:rPr>
                <w:rFonts w:ascii="Times New Roman" w:eastAsia="Times New Roman" w:hAnsi="Times New Roman" w:cs="Times New Roman"/>
                <w:sz w:val="18"/>
                <w:szCs w:val="18"/>
                <w:lang w:eastAsia="ru-RU"/>
              </w:rPr>
            </w:pPr>
          </w:p>
        </w:tc>
      </w:tr>
      <w:tr w:rsidR="00512374" w:rsidRPr="00F214FA" w:rsidTr="00A748A6">
        <w:tc>
          <w:tcPr>
            <w:tcW w:w="562" w:type="dxa"/>
            <w:shd w:val="clear" w:color="auto" w:fill="auto"/>
            <w:vAlign w:val="center"/>
          </w:tcPr>
          <w:p w:rsidR="00512374" w:rsidRPr="00F214FA" w:rsidRDefault="00512374" w:rsidP="00F214FA">
            <w:pPr>
              <w:tabs>
                <w:tab w:val="left" w:pos="709"/>
              </w:tabs>
              <w:spacing w:after="0" w:line="240" w:lineRule="auto"/>
              <w:ind w:firstLine="426"/>
              <w:jc w:val="center"/>
              <w:outlineLvl w:val="1"/>
              <w:rPr>
                <w:rFonts w:ascii="Times New Roman" w:eastAsia="Times New Roman" w:hAnsi="Times New Roman" w:cs="Times New Roman"/>
                <w:sz w:val="18"/>
                <w:szCs w:val="18"/>
                <w:lang w:eastAsia="ru-RU"/>
              </w:rPr>
            </w:pPr>
          </w:p>
        </w:tc>
        <w:tc>
          <w:tcPr>
            <w:tcW w:w="1701" w:type="dxa"/>
            <w:shd w:val="clear" w:color="auto" w:fill="auto"/>
            <w:vAlign w:val="center"/>
          </w:tcPr>
          <w:p w:rsidR="00512374" w:rsidRPr="00F214FA" w:rsidRDefault="00512374" w:rsidP="003C01EA">
            <w:pPr>
              <w:spacing w:after="0" w:line="240" w:lineRule="auto"/>
              <w:rPr>
                <w:rFonts w:ascii="Times New Roman" w:eastAsia="Times New Roman" w:hAnsi="Times New Roman" w:cs="Times New Roman"/>
                <w:sz w:val="18"/>
                <w:szCs w:val="18"/>
                <w:lang w:eastAsia="ru-RU"/>
              </w:rPr>
            </w:pPr>
            <w:r w:rsidRPr="00F214FA">
              <w:rPr>
                <w:rFonts w:ascii="Times New Roman" w:eastAsia="Times New Roman" w:hAnsi="Times New Roman" w:cs="Times New Roman"/>
                <w:b/>
                <w:sz w:val="18"/>
                <w:szCs w:val="18"/>
                <w:lang w:eastAsia="ru-RU"/>
              </w:rPr>
              <w:t>ИТОГО:</w:t>
            </w:r>
          </w:p>
        </w:tc>
        <w:tc>
          <w:tcPr>
            <w:tcW w:w="1843" w:type="dxa"/>
          </w:tcPr>
          <w:p w:rsidR="00512374" w:rsidRPr="00F214FA" w:rsidRDefault="00512374" w:rsidP="00F214FA">
            <w:pPr>
              <w:spacing w:after="0" w:line="240" w:lineRule="auto"/>
              <w:ind w:firstLine="426"/>
              <w:jc w:val="center"/>
              <w:rPr>
                <w:rFonts w:ascii="Times New Roman" w:eastAsia="Times New Roman" w:hAnsi="Times New Roman" w:cs="Times New Roman"/>
                <w:sz w:val="18"/>
                <w:szCs w:val="18"/>
                <w:lang w:eastAsia="ru-RU"/>
              </w:rPr>
            </w:pPr>
          </w:p>
        </w:tc>
        <w:tc>
          <w:tcPr>
            <w:tcW w:w="1588" w:type="dxa"/>
          </w:tcPr>
          <w:p w:rsidR="00512374" w:rsidRPr="00F214FA" w:rsidRDefault="00512374" w:rsidP="00F214FA">
            <w:pPr>
              <w:spacing w:after="0" w:line="240" w:lineRule="auto"/>
              <w:ind w:firstLine="426"/>
              <w:jc w:val="center"/>
              <w:rPr>
                <w:rFonts w:ascii="Times New Roman" w:eastAsia="Times New Roman" w:hAnsi="Times New Roman" w:cs="Times New Roman"/>
                <w:sz w:val="18"/>
                <w:szCs w:val="18"/>
                <w:lang w:eastAsia="ru-RU"/>
              </w:rPr>
            </w:pPr>
          </w:p>
        </w:tc>
        <w:tc>
          <w:tcPr>
            <w:tcW w:w="1247" w:type="dxa"/>
            <w:shd w:val="clear" w:color="auto" w:fill="auto"/>
            <w:vAlign w:val="center"/>
          </w:tcPr>
          <w:p w:rsidR="00512374" w:rsidRPr="00F214FA" w:rsidRDefault="00512374" w:rsidP="00F214FA">
            <w:pPr>
              <w:spacing w:after="0" w:line="240" w:lineRule="auto"/>
              <w:ind w:firstLine="426"/>
              <w:jc w:val="center"/>
              <w:rPr>
                <w:rFonts w:ascii="Times New Roman" w:eastAsia="Times New Roman" w:hAnsi="Times New Roman" w:cs="Times New Roman"/>
                <w:sz w:val="18"/>
                <w:szCs w:val="18"/>
                <w:lang w:eastAsia="ru-RU"/>
              </w:rPr>
            </w:pPr>
          </w:p>
        </w:tc>
        <w:tc>
          <w:tcPr>
            <w:tcW w:w="1701" w:type="dxa"/>
            <w:shd w:val="clear" w:color="auto" w:fill="auto"/>
            <w:vAlign w:val="center"/>
          </w:tcPr>
          <w:p w:rsidR="00512374" w:rsidRPr="00F214FA" w:rsidRDefault="00512374" w:rsidP="00F214FA">
            <w:pPr>
              <w:tabs>
                <w:tab w:val="left" w:pos="709"/>
              </w:tabs>
              <w:spacing w:after="0" w:line="240" w:lineRule="auto"/>
              <w:ind w:firstLine="426"/>
              <w:jc w:val="center"/>
              <w:outlineLvl w:val="1"/>
              <w:rPr>
                <w:rFonts w:ascii="Times New Roman" w:eastAsia="Times New Roman" w:hAnsi="Times New Roman" w:cs="Times New Roman"/>
                <w:sz w:val="18"/>
                <w:szCs w:val="18"/>
                <w:lang w:eastAsia="ru-RU"/>
              </w:rPr>
            </w:pPr>
          </w:p>
        </w:tc>
        <w:tc>
          <w:tcPr>
            <w:tcW w:w="1134" w:type="dxa"/>
          </w:tcPr>
          <w:p w:rsidR="00512374" w:rsidRPr="00F214FA" w:rsidRDefault="00512374" w:rsidP="00F214FA">
            <w:pPr>
              <w:spacing w:after="0" w:line="240" w:lineRule="auto"/>
              <w:ind w:firstLine="426"/>
              <w:jc w:val="center"/>
              <w:rPr>
                <w:rFonts w:ascii="Times New Roman" w:eastAsia="Times New Roman" w:hAnsi="Times New Roman" w:cs="Times New Roman"/>
                <w:sz w:val="18"/>
                <w:szCs w:val="18"/>
                <w:lang w:eastAsia="ru-RU"/>
              </w:rPr>
            </w:pPr>
          </w:p>
        </w:tc>
        <w:tc>
          <w:tcPr>
            <w:tcW w:w="1134" w:type="dxa"/>
            <w:shd w:val="clear" w:color="auto" w:fill="auto"/>
            <w:vAlign w:val="center"/>
          </w:tcPr>
          <w:p w:rsidR="00512374" w:rsidRPr="00F214FA" w:rsidRDefault="00512374" w:rsidP="00F214FA">
            <w:pPr>
              <w:spacing w:after="0" w:line="240" w:lineRule="auto"/>
              <w:ind w:firstLine="426"/>
              <w:jc w:val="center"/>
              <w:rPr>
                <w:rFonts w:ascii="Times New Roman" w:eastAsia="Times New Roman" w:hAnsi="Times New Roman" w:cs="Times New Roman"/>
                <w:sz w:val="18"/>
                <w:szCs w:val="18"/>
                <w:lang w:eastAsia="ru-RU"/>
              </w:rPr>
            </w:pPr>
          </w:p>
        </w:tc>
      </w:tr>
    </w:tbl>
    <w:p w:rsidR="00F214FA" w:rsidRPr="00F214FA" w:rsidRDefault="00F214FA" w:rsidP="00F214FA">
      <w:pPr>
        <w:spacing w:after="0" w:line="240" w:lineRule="auto"/>
        <w:ind w:firstLine="426"/>
        <w:jc w:val="center"/>
        <w:rPr>
          <w:rFonts w:ascii="Times New Roman" w:eastAsia="Times New Roman" w:hAnsi="Times New Roman" w:cs="Times New Roman"/>
          <w:lang w:eastAsia="ru-RU"/>
        </w:rPr>
      </w:pPr>
    </w:p>
    <w:p w:rsidR="00F214FA" w:rsidRPr="00F214FA" w:rsidRDefault="00F214FA" w:rsidP="00F214FA">
      <w:pPr>
        <w:spacing w:after="0" w:line="240" w:lineRule="auto"/>
        <w:ind w:firstLine="426"/>
        <w:rPr>
          <w:rFonts w:ascii="Times New Roman" w:eastAsia="Times New Roman" w:hAnsi="Times New Roman" w:cs="Times New Roman"/>
          <w:sz w:val="24"/>
          <w:szCs w:val="24"/>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Общая стоимость недвижимого имущества составляет ХХХХХ (_________________________________________________) рублей, в том числе НДС 20% в сумме ХХХХ рублей.</w:t>
      </w:r>
    </w:p>
    <w:p w:rsidR="00F214FA" w:rsidRPr="00F214FA" w:rsidRDefault="00F214FA" w:rsidP="00F214FA">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Cs/>
          <w:lang w:eastAsia="ru-RU"/>
        </w:rPr>
      </w:pPr>
    </w:p>
    <w:tbl>
      <w:tblPr>
        <w:tblW w:w="9918" w:type="dxa"/>
        <w:jc w:val="center"/>
        <w:tblLayout w:type="fixed"/>
        <w:tblLook w:val="04A0" w:firstRow="1" w:lastRow="0" w:firstColumn="1" w:lastColumn="0" w:noHBand="0" w:noVBand="1"/>
      </w:tblPr>
      <w:tblGrid>
        <w:gridCol w:w="5244"/>
        <w:gridCol w:w="4674"/>
      </w:tblGrid>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ПРОДАВЕЦ:</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ПОКУПАТЕЛЬ:</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tc>
        <w:tc>
          <w:tcPr>
            <w:tcW w:w="467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________________ /_______________ /</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 xml:space="preserve">________________ </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214FA">
              <w:rPr>
                <w:rFonts w:ascii="Times New Roman" w:eastAsia="Times New Roman" w:hAnsi="Times New Roman" w:cs="Times New Roman"/>
                <w:bCs/>
                <w:sz w:val="24"/>
                <w:szCs w:val="24"/>
                <w:lang w:eastAsia="ru-RU"/>
              </w:rPr>
              <w:t>м.п</w:t>
            </w:r>
            <w:proofErr w:type="spellEnd"/>
            <w:r w:rsidRPr="00F214FA">
              <w:rPr>
                <w:rFonts w:ascii="Times New Roman" w:eastAsia="Times New Roman" w:hAnsi="Times New Roman" w:cs="Times New Roman"/>
                <w:bCs/>
                <w:sz w:val="24"/>
                <w:szCs w:val="24"/>
                <w:lang w:eastAsia="ru-RU"/>
              </w:rPr>
              <w:t>.</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214FA">
              <w:rPr>
                <w:rFonts w:ascii="Times New Roman" w:eastAsia="Times New Roman" w:hAnsi="Times New Roman" w:cs="Times New Roman"/>
                <w:bCs/>
                <w:sz w:val="24"/>
                <w:szCs w:val="24"/>
                <w:lang w:eastAsia="ru-RU"/>
              </w:rPr>
              <w:t>м.п</w:t>
            </w:r>
            <w:proofErr w:type="spellEnd"/>
            <w:r w:rsidRPr="00F214FA">
              <w:rPr>
                <w:rFonts w:ascii="Times New Roman" w:eastAsia="Times New Roman" w:hAnsi="Times New Roman" w:cs="Times New Roman"/>
                <w:bCs/>
                <w:sz w:val="24"/>
                <w:szCs w:val="24"/>
                <w:lang w:eastAsia="ru-RU"/>
              </w:rPr>
              <w:t>.</w:t>
            </w:r>
          </w:p>
        </w:tc>
      </w:tr>
    </w:tbl>
    <w:p w:rsidR="00F214FA" w:rsidRPr="00F214FA" w:rsidRDefault="00F214FA" w:rsidP="00F214FA">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Cs/>
          <w:lang w:eastAsia="ru-RU"/>
        </w:rPr>
        <w:sectPr w:rsidR="00F214FA" w:rsidRPr="00F214FA" w:rsidSect="00E61CB7">
          <w:pgSz w:w="11906" w:h="16838"/>
          <w:pgMar w:top="851" w:right="566" w:bottom="709" w:left="1134" w:header="709" w:footer="709" w:gutter="0"/>
          <w:cols w:space="708"/>
          <w:docGrid w:linePitch="360"/>
        </w:sectPr>
      </w:pPr>
    </w:p>
    <w:p w:rsidR="00F214FA" w:rsidRPr="00F214FA" w:rsidRDefault="00F214FA" w:rsidP="00F214FA">
      <w:pPr>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Приложение № 2</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к договору купли-продажи </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имущества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 ____________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от «____» _______ 202__г.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F214FA">
        <w:rPr>
          <w:rFonts w:ascii="Times New Roman" w:eastAsia="Times New Roman" w:hAnsi="Times New Roman" w:cs="Times New Roman"/>
          <w:bCs/>
          <w:sz w:val="24"/>
          <w:szCs w:val="24"/>
          <w:lang w:eastAsia="ru-RU"/>
        </w:rPr>
        <w:t xml:space="preserve">Перечень движимого имущества </w:t>
      </w: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55"/>
        <w:gridCol w:w="2551"/>
        <w:gridCol w:w="1248"/>
        <w:gridCol w:w="2552"/>
        <w:gridCol w:w="1417"/>
      </w:tblGrid>
      <w:tr w:rsidR="00A748A6" w:rsidRPr="00F214FA" w:rsidTr="00A748A6">
        <w:tc>
          <w:tcPr>
            <w:tcW w:w="596" w:type="dxa"/>
            <w:shd w:val="clear" w:color="auto" w:fill="auto"/>
            <w:vAlign w:val="center"/>
          </w:tcPr>
          <w:p w:rsidR="00A748A6" w:rsidRPr="00A748A6" w:rsidRDefault="00A748A6" w:rsidP="00A748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748A6">
              <w:rPr>
                <w:rFonts w:ascii="Times New Roman" w:eastAsia="Times New Roman" w:hAnsi="Times New Roman" w:cs="Times New Roman"/>
                <w:b/>
                <w:bCs/>
                <w:sz w:val="20"/>
                <w:szCs w:val="20"/>
                <w:lang w:eastAsia="ru-RU"/>
              </w:rPr>
              <w:t>№ п/п</w:t>
            </w:r>
          </w:p>
        </w:tc>
        <w:tc>
          <w:tcPr>
            <w:tcW w:w="2155" w:type="dxa"/>
            <w:shd w:val="clear" w:color="auto" w:fill="auto"/>
            <w:vAlign w:val="center"/>
          </w:tcPr>
          <w:p w:rsidR="00A748A6" w:rsidRPr="00F214FA" w:rsidRDefault="00A748A6" w:rsidP="00512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214FA">
              <w:rPr>
                <w:rFonts w:ascii="Times New Roman" w:eastAsia="Times New Roman" w:hAnsi="Times New Roman" w:cs="Times New Roman"/>
                <w:b/>
                <w:bCs/>
                <w:sz w:val="18"/>
                <w:szCs w:val="18"/>
                <w:lang w:eastAsia="ru-RU"/>
              </w:rPr>
              <w:t>Наименование  объекта</w:t>
            </w:r>
          </w:p>
        </w:tc>
        <w:tc>
          <w:tcPr>
            <w:tcW w:w="2551" w:type="dxa"/>
            <w:vAlign w:val="center"/>
          </w:tcPr>
          <w:p w:rsidR="00A748A6" w:rsidRPr="00F214FA" w:rsidRDefault="00A748A6" w:rsidP="00512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214FA">
              <w:rPr>
                <w:rFonts w:ascii="Times New Roman" w:eastAsia="Times New Roman" w:hAnsi="Times New Roman" w:cs="Times New Roman"/>
                <w:b/>
                <w:bCs/>
                <w:sz w:val="18"/>
                <w:szCs w:val="18"/>
                <w:lang w:eastAsia="ru-RU"/>
              </w:rPr>
              <w:t>Адрес местонахождения</w:t>
            </w:r>
          </w:p>
        </w:tc>
        <w:tc>
          <w:tcPr>
            <w:tcW w:w="1248" w:type="dxa"/>
          </w:tcPr>
          <w:p w:rsidR="00A748A6" w:rsidRPr="00F214FA" w:rsidRDefault="00A748A6" w:rsidP="00512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sz w:val="16"/>
                <w:szCs w:val="16"/>
                <w:lang w:eastAsia="ru-RU"/>
              </w:rPr>
              <w:t>Инвентарный номер</w:t>
            </w:r>
          </w:p>
        </w:tc>
        <w:tc>
          <w:tcPr>
            <w:tcW w:w="2552" w:type="dxa"/>
            <w:shd w:val="clear" w:color="auto" w:fill="auto"/>
            <w:vAlign w:val="center"/>
          </w:tcPr>
          <w:p w:rsidR="00A748A6" w:rsidRPr="00F214FA" w:rsidRDefault="00A748A6" w:rsidP="00512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214FA">
              <w:rPr>
                <w:rFonts w:ascii="Times New Roman" w:eastAsia="Times New Roman" w:hAnsi="Times New Roman" w:cs="Times New Roman"/>
                <w:b/>
                <w:bCs/>
                <w:sz w:val="18"/>
                <w:szCs w:val="18"/>
                <w:lang w:eastAsia="ru-RU"/>
              </w:rPr>
              <w:t>Основные технические характеристики объекта (площадь, протяженность, иное)</w:t>
            </w:r>
          </w:p>
        </w:tc>
        <w:tc>
          <w:tcPr>
            <w:tcW w:w="1417" w:type="dxa"/>
            <w:shd w:val="clear" w:color="auto" w:fill="auto"/>
            <w:vAlign w:val="center"/>
          </w:tcPr>
          <w:p w:rsidR="00A748A6" w:rsidRPr="00F214FA" w:rsidRDefault="00A748A6" w:rsidP="00512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214FA">
              <w:rPr>
                <w:rFonts w:ascii="Times New Roman" w:eastAsia="Times New Roman" w:hAnsi="Times New Roman" w:cs="Times New Roman"/>
                <w:b/>
                <w:bCs/>
                <w:sz w:val="18"/>
                <w:szCs w:val="18"/>
                <w:lang w:eastAsia="ru-RU"/>
              </w:rPr>
              <w:t xml:space="preserve">Цена, рублей с НДС 20% </w:t>
            </w:r>
          </w:p>
        </w:tc>
      </w:tr>
      <w:tr w:rsidR="00A748A6" w:rsidRPr="00F214FA" w:rsidTr="00A748A6">
        <w:tc>
          <w:tcPr>
            <w:tcW w:w="596" w:type="dxa"/>
            <w:shd w:val="clear" w:color="auto" w:fill="auto"/>
            <w:vAlign w:val="center"/>
          </w:tcPr>
          <w:p w:rsidR="00A748A6" w:rsidRPr="00A748A6" w:rsidRDefault="00A748A6" w:rsidP="00A748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748A6">
              <w:rPr>
                <w:rFonts w:ascii="Times New Roman" w:eastAsia="Times New Roman" w:hAnsi="Times New Roman" w:cs="Times New Roman"/>
                <w:bCs/>
                <w:sz w:val="20"/>
                <w:szCs w:val="20"/>
                <w:lang w:eastAsia="ru-RU"/>
              </w:rPr>
              <w:t>1</w:t>
            </w:r>
          </w:p>
        </w:tc>
        <w:tc>
          <w:tcPr>
            <w:tcW w:w="2155" w:type="dxa"/>
            <w:shd w:val="clear" w:color="auto" w:fill="auto"/>
            <w:vAlign w:val="center"/>
          </w:tcPr>
          <w:p w:rsidR="00A748A6" w:rsidRPr="00A748A6" w:rsidRDefault="00A748A6" w:rsidP="00A748A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A748A6">
              <w:rPr>
                <w:rFonts w:ascii="Times New Roman" w:eastAsia="Times New Roman" w:hAnsi="Times New Roman" w:cs="Times New Roman"/>
                <w:bCs/>
                <w:sz w:val="20"/>
                <w:szCs w:val="20"/>
                <w:lang w:eastAsia="ru-RU"/>
              </w:rPr>
              <w:t>Ограждение базы №2</w:t>
            </w:r>
          </w:p>
        </w:tc>
        <w:tc>
          <w:tcPr>
            <w:tcW w:w="2551" w:type="dxa"/>
          </w:tcPr>
          <w:p w:rsidR="00A748A6" w:rsidRPr="00A748A6" w:rsidRDefault="00A748A6" w:rsidP="00A748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748A6">
              <w:rPr>
                <w:rFonts w:ascii="Times New Roman" w:eastAsia="Times New Roman" w:hAnsi="Times New Roman" w:cs="Times New Roman"/>
                <w:bCs/>
                <w:sz w:val="20"/>
                <w:szCs w:val="20"/>
                <w:lang w:eastAsia="ru-RU"/>
              </w:rPr>
              <w:t>Хабаровский край, г. Комсомольск-на Амуре, ул. Вагонная</w:t>
            </w:r>
          </w:p>
        </w:tc>
        <w:tc>
          <w:tcPr>
            <w:tcW w:w="1248" w:type="dxa"/>
            <w:vAlign w:val="center"/>
          </w:tcPr>
          <w:p w:rsidR="00A748A6" w:rsidRPr="00A748A6" w:rsidRDefault="00A748A6" w:rsidP="00A748A6">
            <w:pPr>
              <w:jc w:val="center"/>
              <w:rPr>
                <w:rFonts w:ascii="Times New Roman" w:hAnsi="Times New Roman" w:cs="Times New Roman"/>
                <w:sz w:val="20"/>
                <w:szCs w:val="20"/>
              </w:rPr>
            </w:pPr>
            <w:r w:rsidRPr="00A748A6">
              <w:rPr>
                <w:rFonts w:ascii="Times New Roman" w:hAnsi="Times New Roman" w:cs="Times New Roman"/>
                <w:sz w:val="20"/>
                <w:szCs w:val="20"/>
              </w:rPr>
              <w:t>A010000003642</w:t>
            </w:r>
          </w:p>
        </w:tc>
        <w:tc>
          <w:tcPr>
            <w:tcW w:w="2552" w:type="dxa"/>
            <w:shd w:val="clear" w:color="auto" w:fill="auto"/>
            <w:vAlign w:val="center"/>
          </w:tcPr>
          <w:p w:rsidR="00A748A6" w:rsidRPr="00A748A6" w:rsidRDefault="00A748A6" w:rsidP="00A748A6">
            <w:pPr>
              <w:spacing w:after="0" w:line="240" w:lineRule="auto"/>
              <w:jc w:val="center"/>
              <w:rPr>
                <w:rFonts w:ascii="Times New Roman" w:eastAsia="Times New Roman" w:hAnsi="Times New Roman" w:cs="Times New Roman"/>
                <w:sz w:val="20"/>
                <w:szCs w:val="20"/>
                <w:lang w:eastAsia="ru-RU"/>
              </w:rPr>
            </w:pPr>
            <w:r w:rsidRPr="00A748A6">
              <w:rPr>
                <w:rFonts w:ascii="Times New Roman" w:eastAsia="Times New Roman" w:hAnsi="Times New Roman" w:cs="Times New Roman"/>
                <w:sz w:val="20"/>
                <w:szCs w:val="20"/>
                <w:lang w:eastAsia="ru-RU"/>
              </w:rPr>
              <w:t xml:space="preserve">1997 </w:t>
            </w:r>
            <w:proofErr w:type="spellStart"/>
            <w:r w:rsidRPr="00A748A6">
              <w:rPr>
                <w:rFonts w:ascii="Times New Roman" w:eastAsia="Times New Roman" w:hAnsi="Times New Roman" w:cs="Times New Roman"/>
                <w:sz w:val="20"/>
                <w:szCs w:val="20"/>
                <w:lang w:eastAsia="ru-RU"/>
              </w:rPr>
              <w:t>г.п</w:t>
            </w:r>
            <w:proofErr w:type="spellEnd"/>
            <w:r w:rsidRPr="00A748A6">
              <w:rPr>
                <w:rFonts w:ascii="Times New Roman" w:eastAsia="Times New Roman" w:hAnsi="Times New Roman" w:cs="Times New Roman"/>
                <w:sz w:val="20"/>
                <w:szCs w:val="20"/>
                <w:lang w:eastAsia="ru-RU"/>
              </w:rPr>
              <w:t xml:space="preserve">.,  протяженность 338 </w:t>
            </w:r>
            <w:proofErr w:type="spellStart"/>
            <w:r w:rsidRPr="00A748A6">
              <w:rPr>
                <w:rFonts w:ascii="Times New Roman" w:eastAsia="Times New Roman" w:hAnsi="Times New Roman" w:cs="Times New Roman"/>
                <w:sz w:val="20"/>
                <w:szCs w:val="20"/>
                <w:lang w:eastAsia="ru-RU"/>
              </w:rPr>
              <w:t>п.м</w:t>
            </w:r>
            <w:proofErr w:type="spellEnd"/>
            <w:r w:rsidRPr="00A748A6">
              <w:rPr>
                <w:rFonts w:ascii="Times New Roman" w:eastAsia="Times New Roman" w:hAnsi="Times New Roman" w:cs="Times New Roman"/>
                <w:sz w:val="20"/>
                <w:szCs w:val="20"/>
                <w:lang w:eastAsia="ru-RU"/>
              </w:rPr>
              <w:t>., материал стен - ж/б плиты, металл</w:t>
            </w:r>
          </w:p>
        </w:tc>
        <w:tc>
          <w:tcPr>
            <w:tcW w:w="1417" w:type="dxa"/>
            <w:shd w:val="clear" w:color="auto" w:fill="auto"/>
            <w:vAlign w:val="center"/>
          </w:tcPr>
          <w:p w:rsidR="00A748A6" w:rsidRPr="00F214FA" w:rsidRDefault="00A748A6" w:rsidP="00A748A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r w:rsidR="00A748A6" w:rsidRPr="00F214FA" w:rsidTr="00A748A6">
        <w:tc>
          <w:tcPr>
            <w:tcW w:w="596" w:type="dxa"/>
            <w:shd w:val="clear" w:color="auto" w:fill="auto"/>
            <w:vAlign w:val="center"/>
          </w:tcPr>
          <w:p w:rsidR="00A748A6" w:rsidRPr="00A748A6" w:rsidRDefault="00A748A6" w:rsidP="00A748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748A6">
              <w:rPr>
                <w:rFonts w:ascii="Times New Roman" w:eastAsia="Times New Roman" w:hAnsi="Times New Roman" w:cs="Times New Roman"/>
                <w:bCs/>
                <w:sz w:val="20"/>
                <w:szCs w:val="20"/>
                <w:lang w:eastAsia="ru-RU"/>
              </w:rPr>
              <w:t>2</w:t>
            </w:r>
          </w:p>
        </w:tc>
        <w:tc>
          <w:tcPr>
            <w:tcW w:w="2155" w:type="dxa"/>
            <w:shd w:val="clear" w:color="auto" w:fill="auto"/>
            <w:vAlign w:val="center"/>
          </w:tcPr>
          <w:p w:rsidR="00A748A6" w:rsidRPr="00A748A6" w:rsidRDefault="00A748A6" w:rsidP="00A748A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A748A6">
              <w:rPr>
                <w:rFonts w:ascii="Times New Roman" w:eastAsia="Times New Roman" w:hAnsi="Times New Roman" w:cs="Times New Roman"/>
                <w:bCs/>
                <w:sz w:val="20"/>
                <w:szCs w:val="20"/>
                <w:lang w:eastAsia="ru-RU"/>
              </w:rPr>
              <w:t>Благоустройство внутренней территории Базы №2</w:t>
            </w:r>
          </w:p>
        </w:tc>
        <w:tc>
          <w:tcPr>
            <w:tcW w:w="2551" w:type="dxa"/>
          </w:tcPr>
          <w:p w:rsidR="00A748A6" w:rsidRPr="00A748A6" w:rsidRDefault="00A748A6" w:rsidP="00A748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748A6">
              <w:rPr>
                <w:rFonts w:ascii="Times New Roman" w:eastAsia="Times New Roman" w:hAnsi="Times New Roman" w:cs="Times New Roman"/>
                <w:bCs/>
                <w:sz w:val="20"/>
                <w:szCs w:val="20"/>
                <w:lang w:eastAsia="ru-RU"/>
              </w:rPr>
              <w:t>Хабаровский край, г. Комсомольск-на Амуре, ул. Вагонная</w:t>
            </w:r>
          </w:p>
        </w:tc>
        <w:tc>
          <w:tcPr>
            <w:tcW w:w="1248" w:type="dxa"/>
            <w:vAlign w:val="center"/>
          </w:tcPr>
          <w:p w:rsidR="00A748A6" w:rsidRPr="00A748A6" w:rsidRDefault="00A748A6" w:rsidP="00A748A6">
            <w:pPr>
              <w:jc w:val="center"/>
              <w:rPr>
                <w:rFonts w:ascii="Times New Roman" w:hAnsi="Times New Roman" w:cs="Times New Roman"/>
                <w:sz w:val="20"/>
                <w:szCs w:val="20"/>
              </w:rPr>
            </w:pPr>
            <w:r w:rsidRPr="00A748A6">
              <w:rPr>
                <w:rFonts w:ascii="Times New Roman" w:hAnsi="Times New Roman" w:cs="Times New Roman"/>
                <w:sz w:val="20"/>
                <w:szCs w:val="20"/>
              </w:rPr>
              <w:t>A010000003643</w:t>
            </w:r>
          </w:p>
        </w:tc>
        <w:tc>
          <w:tcPr>
            <w:tcW w:w="2552" w:type="dxa"/>
            <w:shd w:val="clear" w:color="auto" w:fill="auto"/>
            <w:vAlign w:val="center"/>
          </w:tcPr>
          <w:p w:rsidR="00A748A6" w:rsidRPr="00A748A6" w:rsidRDefault="00A748A6" w:rsidP="00A748A6">
            <w:pPr>
              <w:spacing w:after="0" w:line="240" w:lineRule="auto"/>
              <w:jc w:val="center"/>
              <w:rPr>
                <w:rFonts w:ascii="Times New Roman" w:eastAsia="Times New Roman" w:hAnsi="Times New Roman" w:cs="Times New Roman"/>
                <w:sz w:val="20"/>
                <w:szCs w:val="20"/>
                <w:lang w:eastAsia="ru-RU"/>
              </w:rPr>
            </w:pPr>
            <w:r w:rsidRPr="00A748A6">
              <w:rPr>
                <w:rFonts w:ascii="Times New Roman" w:eastAsia="Times New Roman" w:hAnsi="Times New Roman" w:cs="Times New Roman"/>
                <w:sz w:val="20"/>
                <w:szCs w:val="20"/>
                <w:lang w:eastAsia="ru-RU"/>
              </w:rPr>
              <w:t xml:space="preserve">1997 </w:t>
            </w:r>
            <w:proofErr w:type="spellStart"/>
            <w:r w:rsidRPr="00A748A6">
              <w:rPr>
                <w:rFonts w:ascii="Times New Roman" w:eastAsia="Times New Roman" w:hAnsi="Times New Roman" w:cs="Times New Roman"/>
                <w:sz w:val="20"/>
                <w:szCs w:val="20"/>
                <w:lang w:eastAsia="ru-RU"/>
              </w:rPr>
              <w:t>г.п</w:t>
            </w:r>
            <w:proofErr w:type="spellEnd"/>
            <w:r w:rsidRPr="00A748A6">
              <w:rPr>
                <w:rFonts w:ascii="Times New Roman" w:eastAsia="Times New Roman" w:hAnsi="Times New Roman" w:cs="Times New Roman"/>
                <w:sz w:val="20"/>
                <w:szCs w:val="20"/>
                <w:lang w:eastAsia="ru-RU"/>
              </w:rPr>
              <w:t xml:space="preserve">. Замощение - ж/б плиты - 1930,3 </w:t>
            </w:r>
            <w:proofErr w:type="spellStart"/>
            <w:r w:rsidRPr="00A748A6">
              <w:rPr>
                <w:rFonts w:ascii="Times New Roman" w:eastAsia="Times New Roman" w:hAnsi="Times New Roman" w:cs="Times New Roman"/>
                <w:sz w:val="20"/>
                <w:szCs w:val="20"/>
                <w:lang w:eastAsia="ru-RU"/>
              </w:rPr>
              <w:t>кв.м</w:t>
            </w:r>
            <w:proofErr w:type="spellEnd"/>
            <w:r w:rsidRPr="00A748A6">
              <w:rPr>
                <w:rFonts w:ascii="Times New Roman" w:eastAsia="Times New Roman" w:hAnsi="Times New Roman" w:cs="Times New Roman"/>
                <w:sz w:val="20"/>
                <w:szCs w:val="20"/>
                <w:lang w:eastAsia="ru-RU"/>
              </w:rPr>
              <w:t xml:space="preserve">., бетонное – 1236,00 </w:t>
            </w:r>
            <w:proofErr w:type="spellStart"/>
            <w:r w:rsidRPr="00A748A6">
              <w:rPr>
                <w:rFonts w:ascii="Times New Roman" w:eastAsia="Times New Roman" w:hAnsi="Times New Roman" w:cs="Times New Roman"/>
                <w:sz w:val="20"/>
                <w:szCs w:val="20"/>
                <w:lang w:eastAsia="ru-RU"/>
              </w:rPr>
              <w:t>кв.м</w:t>
            </w:r>
            <w:proofErr w:type="spellEnd"/>
            <w:r w:rsidRPr="00A748A6">
              <w:rPr>
                <w:rFonts w:ascii="Times New Roman" w:eastAsia="Times New Roman" w:hAnsi="Times New Roman" w:cs="Times New Roman"/>
                <w:sz w:val="20"/>
                <w:szCs w:val="20"/>
                <w:lang w:eastAsia="ru-RU"/>
              </w:rPr>
              <w:t>.</w:t>
            </w:r>
          </w:p>
        </w:tc>
        <w:tc>
          <w:tcPr>
            <w:tcW w:w="1417" w:type="dxa"/>
            <w:shd w:val="clear" w:color="auto" w:fill="auto"/>
            <w:vAlign w:val="center"/>
          </w:tcPr>
          <w:p w:rsidR="00A748A6" w:rsidRPr="00F214FA" w:rsidRDefault="00A748A6" w:rsidP="00A748A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r w:rsidR="00A748A6" w:rsidRPr="00F214FA" w:rsidTr="00A748A6">
        <w:tc>
          <w:tcPr>
            <w:tcW w:w="596" w:type="dxa"/>
            <w:shd w:val="clear" w:color="auto" w:fill="auto"/>
            <w:vAlign w:val="center"/>
          </w:tcPr>
          <w:p w:rsidR="00A748A6" w:rsidRPr="00A748A6" w:rsidRDefault="00A748A6" w:rsidP="00A748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748A6">
              <w:rPr>
                <w:rFonts w:ascii="Times New Roman" w:eastAsia="Times New Roman" w:hAnsi="Times New Roman" w:cs="Times New Roman"/>
                <w:bCs/>
                <w:sz w:val="20"/>
                <w:szCs w:val="20"/>
                <w:lang w:eastAsia="ru-RU"/>
              </w:rPr>
              <w:t>3</w:t>
            </w:r>
          </w:p>
        </w:tc>
        <w:tc>
          <w:tcPr>
            <w:tcW w:w="2155" w:type="dxa"/>
            <w:shd w:val="clear" w:color="auto" w:fill="auto"/>
            <w:vAlign w:val="center"/>
          </w:tcPr>
          <w:p w:rsidR="00A748A6" w:rsidRPr="00A748A6" w:rsidRDefault="00A748A6" w:rsidP="00A748A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A748A6">
              <w:rPr>
                <w:rFonts w:ascii="Times New Roman" w:eastAsia="Times New Roman" w:hAnsi="Times New Roman" w:cs="Times New Roman"/>
                <w:bCs/>
                <w:sz w:val="20"/>
                <w:szCs w:val="20"/>
                <w:lang w:eastAsia="ru-RU"/>
              </w:rPr>
              <w:t>Санитарно-техническое сооружение  (септик)</w:t>
            </w:r>
          </w:p>
        </w:tc>
        <w:tc>
          <w:tcPr>
            <w:tcW w:w="2551" w:type="dxa"/>
          </w:tcPr>
          <w:p w:rsidR="00A748A6" w:rsidRPr="00A748A6" w:rsidRDefault="00A748A6" w:rsidP="00A748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748A6">
              <w:rPr>
                <w:rFonts w:ascii="Times New Roman" w:eastAsia="Times New Roman" w:hAnsi="Times New Roman" w:cs="Times New Roman"/>
                <w:bCs/>
                <w:sz w:val="20"/>
                <w:szCs w:val="20"/>
                <w:lang w:eastAsia="ru-RU"/>
              </w:rPr>
              <w:t>Хабаровский край, г. Комсомольск-на Амуре, ул. Вагонная</w:t>
            </w:r>
          </w:p>
        </w:tc>
        <w:tc>
          <w:tcPr>
            <w:tcW w:w="1248" w:type="dxa"/>
            <w:vAlign w:val="center"/>
          </w:tcPr>
          <w:p w:rsidR="00A748A6" w:rsidRPr="00A748A6" w:rsidRDefault="00A748A6" w:rsidP="00A748A6">
            <w:pPr>
              <w:jc w:val="center"/>
              <w:rPr>
                <w:rFonts w:ascii="Times New Roman" w:hAnsi="Times New Roman" w:cs="Times New Roman"/>
                <w:sz w:val="20"/>
                <w:szCs w:val="20"/>
              </w:rPr>
            </w:pPr>
            <w:r w:rsidRPr="00A748A6">
              <w:rPr>
                <w:rFonts w:ascii="Times New Roman" w:hAnsi="Times New Roman" w:cs="Times New Roman"/>
                <w:sz w:val="20"/>
                <w:szCs w:val="20"/>
              </w:rPr>
              <w:t>A010000003644</w:t>
            </w:r>
          </w:p>
        </w:tc>
        <w:tc>
          <w:tcPr>
            <w:tcW w:w="2552" w:type="dxa"/>
            <w:shd w:val="clear" w:color="auto" w:fill="auto"/>
            <w:vAlign w:val="center"/>
          </w:tcPr>
          <w:p w:rsidR="00A748A6" w:rsidRPr="00A748A6" w:rsidRDefault="00A748A6" w:rsidP="00A748A6">
            <w:pPr>
              <w:spacing w:after="0" w:line="240" w:lineRule="auto"/>
              <w:jc w:val="center"/>
              <w:rPr>
                <w:rFonts w:ascii="Times New Roman" w:eastAsia="Times New Roman" w:hAnsi="Times New Roman" w:cs="Times New Roman"/>
                <w:sz w:val="20"/>
                <w:szCs w:val="20"/>
                <w:lang w:eastAsia="ru-RU"/>
              </w:rPr>
            </w:pPr>
            <w:r w:rsidRPr="00A748A6">
              <w:rPr>
                <w:rFonts w:ascii="Times New Roman" w:eastAsia="Times New Roman" w:hAnsi="Times New Roman" w:cs="Times New Roman"/>
                <w:sz w:val="20"/>
                <w:szCs w:val="20"/>
                <w:lang w:eastAsia="ru-RU"/>
              </w:rPr>
              <w:t xml:space="preserve">1998 </w:t>
            </w:r>
            <w:proofErr w:type="spellStart"/>
            <w:r w:rsidRPr="00A748A6">
              <w:rPr>
                <w:rFonts w:ascii="Times New Roman" w:eastAsia="Times New Roman" w:hAnsi="Times New Roman" w:cs="Times New Roman"/>
                <w:sz w:val="20"/>
                <w:szCs w:val="20"/>
                <w:lang w:eastAsia="ru-RU"/>
              </w:rPr>
              <w:t>г.п</w:t>
            </w:r>
            <w:proofErr w:type="spellEnd"/>
            <w:r w:rsidRPr="00A748A6">
              <w:rPr>
                <w:rFonts w:ascii="Times New Roman" w:eastAsia="Times New Roman" w:hAnsi="Times New Roman" w:cs="Times New Roman"/>
                <w:sz w:val="20"/>
                <w:szCs w:val="20"/>
                <w:lang w:eastAsia="ru-RU"/>
              </w:rPr>
              <w:t>., объем  - 18 м. куб.,  материал стен - ж/б блоки</w:t>
            </w:r>
          </w:p>
        </w:tc>
        <w:tc>
          <w:tcPr>
            <w:tcW w:w="1417" w:type="dxa"/>
            <w:shd w:val="clear" w:color="auto" w:fill="auto"/>
            <w:vAlign w:val="center"/>
          </w:tcPr>
          <w:p w:rsidR="00A748A6" w:rsidRPr="00F214FA" w:rsidRDefault="00A748A6" w:rsidP="00A748A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r w:rsidR="00A748A6" w:rsidRPr="00F214FA" w:rsidTr="00A748A6">
        <w:tc>
          <w:tcPr>
            <w:tcW w:w="596" w:type="dxa"/>
            <w:shd w:val="clear" w:color="auto" w:fill="auto"/>
            <w:vAlign w:val="center"/>
          </w:tcPr>
          <w:p w:rsidR="00A748A6" w:rsidRPr="00F214FA" w:rsidRDefault="00A748A6" w:rsidP="00512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155" w:type="dxa"/>
            <w:shd w:val="clear" w:color="auto" w:fill="auto"/>
            <w:vAlign w:val="center"/>
          </w:tcPr>
          <w:p w:rsidR="00A748A6" w:rsidRPr="00F214FA" w:rsidRDefault="00A748A6" w:rsidP="00512374">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Итого</w:t>
            </w:r>
          </w:p>
        </w:tc>
        <w:tc>
          <w:tcPr>
            <w:tcW w:w="2551" w:type="dxa"/>
          </w:tcPr>
          <w:p w:rsidR="00A748A6" w:rsidRPr="00F214FA" w:rsidRDefault="00A748A6" w:rsidP="00512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48" w:type="dxa"/>
          </w:tcPr>
          <w:p w:rsidR="00A748A6" w:rsidRPr="00F214FA" w:rsidRDefault="00A748A6" w:rsidP="00512374">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A748A6" w:rsidRPr="00F214FA" w:rsidRDefault="00A748A6" w:rsidP="00512374">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vAlign w:val="center"/>
          </w:tcPr>
          <w:p w:rsidR="00A748A6" w:rsidRPr="00F214FA" w:rsidRDefault="00A748A6" w:rsidP="0051237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214FA">
        <w:rPr>
          <w:rFonts w:ascii="Times New Roman" w:eastAsia="Times New Roman" w:hAnsi="Times New Roman" w:cs="Times New Roman"/>
          <w:bCs/>
          <w:sz w:val="24"/>
          <w:szCs w:val="24"/>
          <w:lang w:eastAsia="ru-RU"/>
        </w:rPr>
        <w:t>Общая стоимость движимого имущества составляет ХХХХХ (_________________________________________________) рублей, в том числе НДС 20% в сумме ХХХХ рублей.</w:t>
      </w:r>
    </w:p>
    <w:p w:rsidR="00F214FA" w:rsidRPr="00F214FA" w:rsidRDefault="00F214FA" w:rsidP="00F214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tbl>
      <w:tblPr>
        <w:tblW w:w="9918" w:type="dxa"/>
        <w:jc w:val="center"/>
        <w:tblLayout w:type="fixed"/>
        <w:tblLook w:val="04A0" w:firstRow="1" w:lastRow="0" w:firstColumn="1" w:lastColumn="0" w:noHBand="0" w:noVBand="1"/>
      </w:tblPr>
      <w:tblGrid>
        <w:gridCol w:w="5244"/>
        <w:gridCol w:w="4674"/>
      </w:tblGrid>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ПРОДАВЕЦ:</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ПОКУПАТЕЛЬ:</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tc>
        <w:tc>
          <w:tcPr>
            <w:tcW w:w="467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________________ /______________/</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 xml:space="preserve">________________ </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214FA">
              <w:rPr>
                <w:rFonts w:ascii="Times New Roman" w:eastAsia="Times New Roman" w:hAnsi="Times New Roman" w:cs="Times New Roman"/>
                <w:bCs/>
                <w:sz w:val="24"/>
                <w:szCs w:val="24"/>
                <w:lang w:eastAsia="ru-RU"/>
              </w:rPr>
              <w:t>м.п</w:t>
            </w:r>
            <w:proofErr w:type="spellEnd"/>
            <w:r w:rsidRPr="00F214FA">
              <w:rPr>
                <w:rFonts w:ascii="Times New Roman" w:eastAsia="Times New Roman" w:hAnsi="Times New Roman" w:cs="Times New Roman"/>
                <w:bCs/>
                <w:sz w:val="24"/>
                <w:szCs w:val="24"/>
                <w:lang w:eastAsia="ru-RU"/>
              </w:rPr>
              <w:t>.</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214FA">
              <w:rPr>
                <w:rFonts w:ascii="Times New Roman" w:eastAsia="Times New Roman" w:hAnsi="Times New Roman" w:cs="Times New Roman"/>
                <w:bCs/>
                <w:sz w:val="24"/>
                <w:szCs w:val="24"/>
                <w:lang w:eastAsia="ru-RU"/>
              </w:rPr>
              <w:t>м.п</w:t>
            </w:r>
            <w:proofErr w:type="spellEnd"/>
            <w:r w:rsidRPr="00F214FA">
              <w:rPr>
                <w:rFonts w:ascii="Times New Roman" w:eastAsia="Times New Roman" w:hAnsi="Times New Roman" w:cs="Times New Roman"/>
                <w:bCs/>
                <w:sz w:val="24"/>
                <w:szCs w:val="24"/>
                <w:lang w:eastAsia="ru-RU"/>
              </w:rPr>
              <w:t>.</w:t>
            </w:r>
          </w:p>
        </w:tc>
      </w:tr>
    </w:tbl>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lang w:eastAsia="ru-RU"/>
        </w:rPr>
        <w:sectPr w:rsidR="00F214FA" w:rsidRPr="00F214FA" w:rsidSect="00E61CB7">
          <w:pgSz w:w="11906" w:h="16838"/>
          <w:pgMar w:top="1134" w:right="709" w:bottom="1134" w:left="1418" w:header="709" w:footer="709" w:gutter="0"/>
          <w:cols w:space="708"/>
          <w:docGrid w:linePitch="360"/>
        </w:sectPr>
      </w:pPr>
    </w:p>
    <w:p w:rsidR="00F214FA" w:rsidRPr="00F214FA" w:rsidRDefault="00F214FA" w:rsidP="00F214FA">
      <w:pPr>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Приложение № 3</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к договору купли-продажи </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имущества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 ____________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от «____» _______ 202__г. </w:t>
      </w: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F214FA">
        <w:rPr>
          <w:rFonts w:ascii="Times New Roman" w:eastAsia="Times New Roman" w:hAnsi="Times New Roman" w:cs="Times New Roman"/>
          <w:bCs/>
          <w:sz w:val="24"/>
          <w:szCs w:val="24"/>
          <w:lang w:eastAsia="ru-RU"/>
        </w:rPr>
        <w:t>Акт приема-передачи недвижимого имущества</w:t>
      </w: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(ФОРМА)</w:t>
      </w:r>
    </w:p>
    <w:p w:rsidR="00F214FA" w:rsidRPr="00F214FA" w:rsidRDefault="00F214FA" w:rsidP="00F214F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F214FA" w:rsidRPr="00F214FA" w:rsidRDefault="00F214FA" w:rsidP="00F214FA">
      <w:pPr>
        <w:widowControl w:val="0"/>
        <w:shd w:val="clear" w:color="auto" w:fill="FFFFFF"/>
        <w:tabs>
          <w:tab w:val="left" w:pos="6458"/>
          <w:tab w:val="left" w:leader="underscore" w:pos="7106"/>
          <w:tab w:val="left" w:leader="underscore" w:pos="8726"/>
        </w:tabs>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r w:rsidRPr="00F214FA">
        <w:rPr>
          <w:rFonts w:ascii="Times New Roman" w:eastAsia="Times New Roman" w:hAnsi="Times New Roman" w:cs="Times New Roman"/>
          <w:bCs/>
          <w:sz w:val="24"/>
          <w:szCs w:val="24"/>
          <w:lang w:eastAsia="ru-RU"/>
        </w:rPr>
        <w:t xml:space="preserve">г. Хабаровск                                                                                          «____» __________ 202__ г.                                                                                                                                                                  </w:t>
      </w:r>
    </w:p>
    <w:p w:rsidR="00F214FA" w:rsidRPr="00F214FA" w:rsidRDefault="00F214FA" w:rsidP="00F214FA">
      <w:pPr>
        <w:widowControl w:val="0"/>
        <w:shd w:val="clear" w:color="auto" w:fill="FFFFFF"/>
        <w:tabs>
          <w:tab w:val="left" w:pos="8364"/>
        </w:tabs>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F214FA" w:rsidRPr="00F214FA" w:rsidRDefault="00F214FA" w:rsidP="00F214FA">
      <w:pPr>
        <w:spacing w:after="0" w:line="240" w:lineRule="auto"/>
        <w:ind w:firstLine="426"/>
        <w:jc w:val="both"/>
        <w:rPr>
          <w:rFonts w:ascii="Times New Roman" w:eastAsia="Times New Roman" w:hAnsi="Times New Roman" w:cs="Times New Roman"/>
          <w:sz w:val="24"/>
          <w:szCs w:val="24"/>
          <w:lang w:eastAsia="ru-RU"/>
        </w:rPr>
      </w:pPr>
      <w:r w:rsidRPr="00F214FA">
        <w:rPr>
          <w:rFonts w:ascii="Times New Roman" w:eastAsia="Times New Roman" w:hAnsi="Times New Roman" w:cs="Times New Roman"/>
          <w:b/>
          <w:sz w:val="24"/>
          <w:szCs w:val="24"/>
          <w:lang w:eastAsia="ru-RU"/>
        </w:rPr>
        <w:t xml:space="preserve">Акционерное общество «Дальневосточная генерирующая компания» (АО «ДГК»), </w:t>
      </w:r>
      <w:r w:rsidRPr="00F214FA">
        <w:rPr>
          <w:rFonts w:ascii="Times New Roman" w:eastAsia="Times New Roman" w:hAnsi="Times New Roman" w:cs="Times New Roman"/>
          <w:sz w:val="24"/>
          <w:szCs w:val="24"/>
          <w:lang w:eastAsia="ru-RU"/>
        </w:rPr>
        <w:t xml:space="preserve">именуемое в дальнейшем </w:t>
      </w:r>
      <w:r w:rsidRPr="00F214FA">
        <w:rPr>
          <w:rFonts w:ascii="Times New Roman" w:eastAsia="Times New Roman" w:hAnsi="Times New Roman" w:cs="Times New Roman"/>
          <w:b/>
          <w:sz w:val="24"/>
          <w:szCs w:val="24"/>
          <w:lang w:eastAsia="ru-RU"/>
        </w:rPr>
        <w:t>«</w:t>
      </w:r>
      <w:r w:rsidR="00A748A6">
        <w:rPr>
          <w:rFonts w:ascii="Times New Roman" w:eastAsia="Times New Roman" w:hAnsi="Times New Roman" w:cs="Times New Roman"/>
          <w:sz w:val="24"/>
          <w:szCs w:val="24"/>
          <w:lang w:eastAsia="ru-RU"/>
        </w:rPr>
        <w:t>Продавец», в лице</w:t>
      </w:r>
      <w:r w:rsidRPr="00F214FA">
        <w:rPr>
          <w:rFonts w:ascii="Times New Roman" w:eastAsia="Times New Roman" w:hAnsi="Times New Roman" w:cs="Times New Roman"/>
          <w:sz w:val="24"/>
          <w:szCs w:val="24"/>
          <w:lang w:eastAsia="ru-RU"/>
        </w:rPr>
        <w:t xml:space="preserve"> ______________________, действующего на основании __________года, с одной стороны, и ___________________________, именуемое в дальнейшем «Покупатель», в лице  ___________________________, действующего на основании________________________, с другой стороны, составили настоящий акт о том, что «Продавец» сдал, а «Покупатель»  принял следующее </w:t>
      </w:r>
      <w:r w:rsidRPr="00F214FA">
        <w:rPr>
          <w:rFonts w:ascii="Times New Roman" w:eastAsia="Times New Roman" w:hAnsi="Times New Roman" w:cs="Times New Roman"/>
          <w:color w:val="000000"/>
          <w:spacing w:val="-4"/>
          <w:sz w:val="24"/>
          <w:szCs w:val="24"/>
          <w:lang w:eastAsia="ru-RU"/>
        </w:rPr>
        <w:t>недвижимое имущество:</w:t>
      </w:r>
    </w:p>
    <w:p w:rsidR="00F214FA" w:rsidRPr="00F214FA" w:rsidRDefault="00F214FA" w:rsidP="00F214FA">
      <w:pPr>
        <w:spacing w:after="0" w:line="240" w:lineRule="auto"/>
        <w:ind w:firstLine="426"/>
        <w:jc w:val="both"/>
        <w:rPr>
          <w:rFonts w:ascii="Times New Roman" w:eastAsia="Times New Roman" w:hAnsi="Times New Roman" w:cs="Times New Roman"/>
          <w:color w:val="000000"/>
          <w:spacing w:val="-4"/>
          <w:sz w:val="24"/>
          <w:szCs w:val="24"/>
          <w:lang w:eastAsia="ru-RU"/>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76"/>
        <w:gridCol w:w="2410"/>
        <w:gridCol w:w="2418"/>
        <w:gridCol w:w="1993"/>
      </w:tblGrid>
      <w:tr w:rsidR="00F214FA" w:rsidRPr="00F214FA" w:rsidTr="00B42D8B">
        <w:trPr>
          <w:tblHeader/>
          <w:jc w:val="center"/>
        </w:trPr>
        <w:tc>
          <w:tcPr>
            <w:tcW w:w="571" w:type="dxa"/>
            <w:shd w:val="clear" w:color="auto" w:fill="auto"/>
            <w:vAlign w:val="center"/>
          </w:tcPr>
          <w:p w:rsidR="00F214FA" w:rsidRPr="00F214FA" w:rsidRDefault="00F214FA" w:rsidP="009131D7">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 п/п</w:t>
            </w:r>
          </w:p>
        </w:tc>
        <w:tc>
          <w:tcPr>
            <w:tcW w:w="1976" w:type="dxa"/>
            <w:shd w:val="clear" w:color="auto" w:fill="auto"/>
            <w:vAlign w:val="center"/>
          </w:tcPr>
          <w:p w:rsidR="00F214FA" w:rsidRPr="00F214FA" w:rsidRDefault="00F214FA" w:rsidP="009131D7">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Наименование  объекта</w:t>
            </w:r>
          </w:p>
        </w:tc>
        <w:tc>
          <w:tcPr>
            <w:tcW w:w="2410" w:type="dxa"/>
            <w:vAlign w:val="center"/>
          </w:tcPr>
          <w:p w:rsidR="00F214FA" w:rsidRPr="00F214FA" w:rsidRDefault="00F214FA" w:rsidP="009131D7">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Адрес местонахождения</w:t>
            </w:r>
          </w:p>
          <w:p w:rsidR="00F214FA" w:rsidRPr="00F214FA" w:rsidRDefault="00F214FA" w:rsidP="009131D7">
            <w:pPr>
              <w:tabs>
                <w:tab w:val="left" w:pos="709"/>
              </w:tabs>
              <w:spacing w:after="0" w:line="240" w:lineRule="auto"/>
              <w:jc w:val="center"/>
              <w:outlineLvl w:val="1"/>
              <w:rPr>
                <w:rFonts w:ascii="Times New Roman" w:eastAsia="Times New Roman" w:hAnsi="Times New Roman" w:cs="Times New Roman"/>
                <w:b/>
                <w:sz w:val="20"/>
                <w:szCs w:val="20"/>
                <w:lang w:eastAsia="ru-RU"/>
              </w:rPr>
            </w:pPr>
          </w:p>
        </w:tc>
        <w:tc>
          <w:tcPr>
            <w:tcW w:w="2418" w:type="dxa"/>
            <w:shd w:val="clear" w:color="auto" w:fill="auto"/>
            <w:vAlign w:val="center"/>
          </w:tcPr>
          <w:p w:rsidR="00F214FA" w:rsidRPr="00F214FA" w:rsidRDefault="00F214FA" w:rsidP="009131D7">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 xml:space="preserve">Кадастровый </w:t>
            </w:r>
          </w:p>
          <w:p w:rsidR="00F214FA" w:rsidRPr="00F214FA" w:rsidRDefault="00F214FA" w:rsidP="009131D7">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номер</w:t>
            </w:r>
          </w:p>
        </w:tc>
        <w:tc>
          <w:tcPr>
            <w:tcW w:w="1993" w:type="dxa"/>
            <w:shd w:val="clear" w:color="auto" w:fill="auto"/>
            <w:vAlign w:val="center"/>
          </w:tcPr>
          <w:p w:rsidR="00F214FA" w:rsidRPr="00F214FA" w:rsidRDefault="00F214FA" w:rsidP="009131D7">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Цена, рублей с НДС 20%</w:t>
            </w:r>
          </w:p>
        </w:tc>
      </w:tr>
      <w:tr w:rsidR="00F214FA" w:rsidRPr="00F214FA" w:rsidTr="00B42D8B">
        <w:trPr>
          <w:jc w:val="center"/>
        </w:trPr>
        <w:tc>
          <w:tcPr>
            <w:tcW w:w="571"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1976" w:type="dxa"/>
            <w:shd w:val="clear" w:color="auto" w:fill="auto"/>
            <w:vAlign w:val="center"/>
          </w:tcPr>
          <w:p w:rsidR="00F214FA" w:rsidRPr="00F214FA" w:rsidRDefault="00F214FA" w:rsidP="00F214FA">
            <w:pPr>
              <w:spacing w:after="0" w:line="240" w:lineRule="auto"/>
              <w:ind w:firstLine="426"/>
              <w:rPr>
                <w:rFonts w:ascii="Times New Roman" w:eastAsia="Times New Roman" w:hAnsi="Times New Roman" w:cs="Times New Roman"/>
                <w:sz w:val="24"/>
                <w:szCs w:val="24"/>
                <w:lang w:eastAsia="ru-RU"/>
              </w:rPr>
            </w:pP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241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highlight w:val="yellow"/>
                <w:lang w:eastAsia="ru-RU"/>
              </w:rPr>
            </w:pPr>
          </w:p>
        </w:tc>
        <w:tc>
          <w:tcPr>
            <w:tcW w:w="1993"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r>
      <w:tr w:rsidR="00F214FA" w:rsidRPr="00F214FA" w:rsidTr="00B42D8B">
        <w:trPr>
          <w:jc w:val="center"/>
        </w:trPr>
        <w:tc>
          <w:tcPr>
            <w:tcW w:w="571"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1976" w:type="dxa"/>
            <w:shd w:val="clear" w:color="auto" w:fill="auto"/>
            <w:vAlign w:val="center"/>
          </w:tcPr>
          <w:p w:rsidR="00F214FA" w:rsidRPr="00F214FA" w:rsidRDefault="00F214FA" w:rsidP="00F214FA">
            <w:pPr>
              <w:spacing w:after="0" w:line="240" w:lineRule="auto"/>
              <w:ind w:firstLine="426"/>
              <w:rPr>
                <w:rFonts w:ascii="Times New Roman" w:eastAsia="Times New Roman" w:hAnsi="Times New Roman" w:cs="Times New Roman"/>
                <w:sz w:val="24"/>
                <w:szCs w:val="24"/>
                <w:lang w:eastAsia="ru-RU"/>
              </w:rPr>
            </w:pP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241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1993"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r>
      <w:tr w:rsidR="00F214FA" w:rsidRPr="00F214FA" w:rsidTr="00B42D8B">
        <w:trPr>
          <w:jc w:val="center"/>
        </w:trPr>
        <w:tc>
          <w:tcPr>
            <w:tcW w:w="571"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1976" w:type="dxa"/>
            <w:shd w:val="clear" w:color="auto" w:fill="auto"/>
            <w:vAlign w:val="center"/>
          </w:tcPr>
          <w:p w:rsidR="00F214FA" w:rsidRPr="00F214FA" w:rsidRDefault="00F214FA" w:rsidP="00F214FA">
            <w:pPr>
              <w:spacing w:after="0" w:line="240" w:lineRule="auto"/>
              <w:ind w:firstLine="426"/>
              <w:rPr>
                <w:rFonts w:ascii="Times New Roman" w:eastAsia="Times New Roman" w:hAnsi="Times New Roman" w:cs="Times New Roman"/>
                <w:sz w:val="24"/>
                <w:szCs w:val="24"/>
                <w:lang w:eastAsia="ru-RU"/>
              </w:rPr>
            </w:pP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241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highlight w:val="yellow"/>
                <w:lang w:eastAsia="ru-RU"/>
              </w:rPr>
            </w:pPr>
          </w:p>
        </w:tc>
        <w:tc>
          <w:tcPr>
            <w:tcW w:w="1993"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r>
      <w:tr w:rsidR="00F214FA" w:rsidRPr="00F214FA" w:rsidTr="00B42D8B">
        <w:trPr>
          <w:jc w:val="center"/>
        </w:trPr>
        <w:tc>
          <w:tcPr>
            <w:tcW w:w="571"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1976" w:type="dxa"/>
            <w:shd w:val="clear" w:color="auto" w:fill="auto"/>
            <w:vAlign w:val="center"/>
          </w:tcPr>
          <w:p w:rsidR="00F214FA" w:rsidRPr="00F214FA" w:rsidRDefault="00F214FA" w:rsidP="00F214FA">
            <w:pPr>
              <w:spacing w:after="0" w:line="240" w:lineRule="auto"/>
              <w:ind w:firstLine="426"/>
              <w:rPr>
                <w:rFonts w:ascii="Times New Roman" w:eastAsia="Times New Roman" w:hAnsi="Times New Roman" w:cs="Times New Roman"/>
                <w:sz w:val="24"/>
                <w:szCs w:val="24"/>
                <w:lang w:eastAsia="ru-RU"/>
              </w:rPr>
            </w:pP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241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highlight w:val="yellow"/>
                <w:lang w:eastAsia="ru-RU"/>
              </w:rPr>
            </w:pPr>
          </w:p>
        </w:tc>
        <w:tc>
          <w:tcPr>
            <w:tcW w:w="1993"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r>
      <w:tr w:rsidR="00F214FA" w:rsidRPr="00F214FA" w:rsidTr="00B42D8B">
        <w:trPr>
          <w:jc w:val="center"/>
        </w:trPr>
        <w:tc>
          <w:tcPr>
            <w:tcW w:w="571"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1976" w:type="dxa"/>
            <w:shd w:val="clear" w:color="auto" w:fill="auto"/>
            <w:vAlign w:val="center"/>
          </w:tcPr>
          <w:p w:rsidR="00F214FA" w:rsidRPr="00F214FA" w:rsidRDefault="00F214FA" w:rsidP="00F214FA">
            <w:pPr>
              <w:spacing w:after="0" w:line="240" w:lineRule="auto"/>
              <w:ind w:firstLine="426"/>
              <w:rPr>
                <w:rFonts w:ascii="Times New Roman" w:eastAsia="Times New Roman" w:hAnsi="Times New Roman" w:cs="Times New Roman"/>
                <w:sz w:val="24"/>
                <w:szCs w:val="24"/>
                <w:lang w:eastAsia="ru-RU"/>
              </w:rPr>
            </w:pP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241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highlight w:val="yellow"/>
                <w:lang w:eastAsia="ru-RU"/>
              </w:rPr>
            </w:pPr>
          </w:p>
        </w:tc>
        <w:tc>
          <w:tcPr>
            <w:tcW w:w="1993"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r>
      <w:tr w:rsidR="00F214FA" w:rsidRPr="00F214FA" w:rsidTr="00B42D8B">
        <w:trPr>
          <w:jc w:val="center"/>
        </w:trPr>
        <w:tc>
          <w:tcPr>
            <w:tcW w:w="571"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1976" w:type="dxa"/>
            <w:shd w:val="clear" w:color="auto" w:fill="auto"/>
            <w:vAlign w:val="center"/>
          </w:tcPr>
          <w:p w:rsidR="00F214FA" w:rsidRPr="00F214FA" w:rsidRDefault="00F214FA" w:rsidP="00F214FA">
            <w:pPr>
              <w:spacing w:after="0" w:line="240" w:lineRule="auto"/>
              <w:ind w:firstLine="426"/>
              <w:rPr>
                <w:rFonts w:ascii="Times New Roman" w:eastAsia="Times New Roman" w:hAnsi="Times New Roman" w:cs="Times New Roman"/>
                <w:sz w:val="24"/>
                <w:szCs w:val="24"/>
                <w:lang w:eastAsia="ru-RU"/>
              </w:rPr>
            </w:pP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241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1993"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r>
    </w:tbl>
    <w:p w:rsidR="00F214FA" w:rsidRPr="00F214FA" w:rsidRDefault="00F214FA" w:rsidP="00F214FA">
      <w:pPr>
        <w:widowControl w:val="0"/>
        <w:shd w:val="clear" w:color="auto" w:fill="FFFFFF"/>
        <w:tabs>
          <w:tab w:val="left" w:pos="0"/>
        </w:tabs>
        <w:autoSpaceDE w:val="0"/>
        <w:autoSpaceDN w:val="0"/>
        <w:adjustRightInd w:val="0"/>
        <w:spacing w:after="0" w:line="240" w:lineRule="auto"/>
        <w:ind w:right="11" w:firstLine="426"/>
        <w:jc w:val="both"/>
        <w:rPr>
          <w:rFonts w:ascii="Times New Roman" w:eastAsia="Times New Roman" w:hAnsi="Times New Roman" w:cs="Times New Roman"/>
          <w:color w:val="000000"/>
          <w:spacing w:val="-4"/>
          <w:sz w:val="24"/>
          <w:szCs w:val="24"/>
          <w:lang w:eastAsia="ru-RU"/>
        </w:rPr>
      </w:pPr>
      <w:r w:rsidRPr="00F214FA">
        <w:rPr>
          <w:rFonts w:ascii="Times New Roman" w:eastAsia="Times New Roman" w:hAnsi="Times New Roman" w:cs="Times New Roman"/>
          <w:bCs/>
          <w:sz w:val="24"/>
          <w:szCs w:val="24"/>
          <w:lang w:eastAsia="ru-RU"/>
        </w:rPr>
        <w:t>Указанное Имущес</w:t>
      </w:r>
      <w:r w:rsidRPr="00F214FA">
        <w:rPr>
          <w:rFonts w:ascii="Times New Roman" w:eastAsia="Times New Roman" w:hAnsi="Times New Roman" w:cs="Times New Roman"/>
          <w:spacing w:val="-4"/>
          <w:sz w:val="24"/>
          <w:szCs w:val="24"/>
          <w:lang w:eastAsia="ru-RU"/>
        </w:rPr>
        <w:t>тво осмотрено Сторонами</w:t>
      </w:r>
      <w:r w:rsidRPr="00F214FA">
        <w:rPr>
          <w:rFonts w:ascii="Times New Roman" w:eastAsia="Times New Roman" w:hAnsi="Times New Roman" w:cs="Times New Roman"/>
          <w:color w:val="000000"/>
          <w:spacing w:val="-4"/>
          <w:sz w:val="24"/>
          <w:szCs w:val="24"/>
          <w:lang w:eastAsia="ru-RU"/>
        </w:rPr>
        <w:t>, претензии к состоянию Имущества со стороны Покупателя _____________________________________________________________. Вместе с Имуществом Продавец передал Покупателю имеющуюся у Продавца техническую и иную документацию на Имущество.</w:t>
      </w:r>
    </w:p>
    <w:p w:rsidR="00F214FA" w:rsidRPr="00F214FA" w:rsidRDefault="00F214FA" w:rsidP="00F214FA">
      <w:pPr>
        <w:spacing w:before="120" w:after="0" w:line="240" w:lineRule="auto"/>
        <w:ind w:firstLine="426"/>
        <w:jc w:val="center"/>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ПОДПИСИ СТОРОН:</w:t>
      </w: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lang w:eastAsia="ru-RU"/>
        </w:rPr>
      </w:pPr>
    </w:p>
    <w:tbl>
      <w:tblPr>
        <w:tblW w:w="9747" w:type="dxa"/>
        <w:tblLayout w:type="fixed"/>
        <w:tblLook w:val="04A0" w:firstRow="1" w:lastRow="0" w:firstColumn="1" w:lastColumn="0" w:noHBand="0" w:noVBand="1"/>
      </w:tblPr>
      <w:tblGrid>
        <w:gridCol w:w="5059"/>
        <w:gridCol w:w="4688"/>
      </w:tblGrid>
      <w:tr w:rsidR="00F214FA" w:rsidRPr="00F214FA" w:rsidTr="00B42D8B">
        <w:tc>
          <w:tcPr>
            <w:tcW w:w="5059" w:type="dxa"/>
          </w:tcPr>
          <w:p w:rsidR="00F214FA" w:rsidRPr="00F214FA" w:rsidRDefault="00F214FA" w:rsidP="00F214FA">
            <w:pPr>
              <w:widowControl w:val="0"/>
              <w:autoSpaceDE w:val="0"/>
              <w:autoSpaceDN w:val="0"/>
              <w:adjustRightInd w:val="0"/>
              <w:snapToGrid w:val="0"/>
              <w:spacing w:after="0" w:line="240" w:lineRule="auto"/>
              <w:ind w:firstLine="426"/>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ПРОДАВЕЦ:</w:t>
            </w:r>
          </w:p>
        </w:tc>
        <w:tc>
          <w:tcPr>
            <w:tcW w:w="4688" w:type="dxa"/>
          </w:tcPr>
          <w:p w:rsidR="00F214FA" w:rsidRPr="00F214FA" w:rsidRDefault="00F214FA" w:rsidP="00F214FA">
            <w:pPr>
              <w:widowControl w:val="0"/>
              <w:autoSpaceDE w:val="0"/>
              <w:autoSpaceDN w:val="0"/>
              <w:adjustRightInd w:val="0"/>
              <w:snapToGrid w:val="0"/>
              <w:spacing w:after="0" w:line="240" w:lineRule="auto"/>
              <w:ind w:firstLine="426"/>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ПОКУПАТЕЛЬ:</w:t>
            </w:r>
          </w:p>
        </w:tc>
      </w:tr>
      <w:tr w:rsidR="00F214FA" w:rsidRPr="00F214FA" w:rsidTr="00B42D8B">
        <w:tc>
          <w:tcPr>
            <w:tcW w:w="5059"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________________/_________ /</w:t>
            </w: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lang w:eastAsia="ru-RU"/>
              </w:rPr>
            </w:pPr>
            <w:proofErr w:type="spellStart"/>
            <w:r w:rsidRPr="00F214FA">
              <w:rPr>
                <w:rFonts w:ascii="Times New Roman" w:eastAsia="Times New Roman" w:hAnsi="Times New Roman" w:cs="Times New Roman"/>
                <w:lang w:eastAsia="ru-RU"/>
              </w:rPr>
              <w:t>м.п</w:t>
            </w:r>
            <w:proofErr w:type="spellEnd"/>
            <w:r w:rsidRPr="00F214FA">
              <w:rPr>
                <w:rFonts w:ascii="Times New Roman" w:eastAsia="Times New Roman" w:hAnsi="Times New Roman" w:cs="Times New Roman"/>
                <w:lang w:eastAsia="ru-RU"/>
              </w:rPr>
              <w:t>.</w:t>
            </w: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lang w:eastAsia="ru-RU"/>
              </w:rPr>
            </w:pPr>
          </w:p>
        </w:tc>
        <w:tc>
          <w:tcPr>
            <w:tcW w:w="4688"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______________/_____________/</w:t>
            </w: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lang w:eastAsia="ru-RU"/>
              </w:rPr>
            </w:pPr>
            <w:proofErr w:type="spellStart"/>
            <w:r w:rsidRPr="00F214FA">
              <w:rPr>
                <w:rFonts w:ascii="Times New Roman" w:eastAsia="Times New Roman" w:hAnsi="Times New Roman" w:cs="Times New Roman"/>
                <w:bCs/>
                <w:lang w:eastAsia="ru-RU"/>
              </w:rPr>
              <w:t>м.п</w:t>
            </w:r>
            <w:proofErr w:type="spellEnd"/>
            <w:r w:rsidRPr="00F214FA">
              <w:rPr>
                <w:rFonts w:ascii="Times New Roman" w:eastAsia="Times New Roman" w:hAnsi="Times New Roman" w:cs="Times New Roman"/>
                <w:bCs/>
                <w:lang w:eastAsia="ru-RU"/>
              </w:rPr>
              <w:t>.</w:t>
            </w:r>
          </w:p>
        </w:tc>
      </w:tr>
    </w:tbl>
    <w:p w:rsidR="00F214FA" w:rsidRPr="00F214FA" w:rsidRDefault="00F214FA" w:rsidP="00F214FA">
      <w:pPr>
        <w:spacing w:after="0" w:line="240" w:lineRule="auto"/>
        <w:ind w:firstLine="426"/>
        <w:rPr>
          <w:rFonts w:ascii="Times New Roman" w:eastAsia="Times New Roman" w:hAnsi="Times New Roman" w:cs="Times New Roman"/>
          <w:b/>
          <w:sz w:val="26"/>
          <w:szCs w:val="26"/>
          <w:lang w:eastAsia="ru-RU"/>
        </w:rPr>
      </w:pPr>
      <w:r w:rsidRPr="00F214FA">
        <w:rPr>
          <w:rFonts w:ascii="Times New Roman" w:eastAsia="Times New Roman" w:hAnsi="Times New Roman" w:cs="Times New Roman"/>
          <w:b/>
          <w:sz w:val="26"/>
          <w:szCs w:val="26"/>
          <w:lang w:eastAsia="ru-RU"/>
        </w:rPr>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ПРОДАВЕЦ:</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ПОКУПАТЕЛЬ:</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tc>
        <w:tc>
          <w:tcPr>
            <w:tcW w:w="467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________________ /____________/</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 xml:space="preserve">________________ </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214FA">
              <w:rPr>
                <w:rFonts w:ascii="Times New Roman" w:eastAsia="Times New Roman" w:hAnsi="Times New Roman" w:cs="Times New Roman"/>
                <w:bCs/>
                <w:sz w:val="24"/>
                <w:szCs w:val="24"/>
                <w:lang w:eastAsia="ru-RU"/>
              </w:rPr>
              <w:t>м.п</w:t>
            </w:r>
            <w:proofErr w:type="spellEnd"/>
            <w:r w:rsidRPr="00F214FA">
              <w:rPr>
                <w:rFonts w:ascii="Times New Roman" w:eastAsia="Times New Roman" w:hAnsi="Times New Roman" w:cs="Times New Roman"/>
                <w:bCs/>
                <w:sz w:val="24"/>
                <w:szCs w:val="24"/>
                <w:lang w:eastAsia="ru-RU"/>
              </w:rPr>
              <w:t>.</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214FA">
              <w:rPr>
                <w:rFonts w:ascii="Times New Roman" w:eastAsia="Times New Roman" w:hAnsi="Times New Roman" w:cs="Times New Roman"/>
                <w:bCs/>
                <w:sz w:val="24"/>
                <w:szCs w:val="24"/>
                <w:lang w:eastAsia="ru-RU"/>
              </w:rPr>
              <w:t>м.п</w:t>
            </w:r>
            <w:proofErr w:type="spellEnd"/>
            <w:r w:rsidRPr="00F214FA">
              <w:rPr>
                <w:rFonts w:ascii="Times New Roman" w:eastAsia="Times New Roman" w:hAnsi="Times New Roman" w:cs="Times New Roman"/>
                <w:bCs/>
                <w:sz w:val="24"/>
                <w:szCs w:val="24"/>
                <w:lang w:eastAsia="ru-RU"/>
              </w:rPr>
              <w:t>.</w:t>
            </w:r>
          </w:p>
        </w:tc>
      </w:tr>
    </w:tbl>
    <w:p w:rsidR="00F214FA" w:rsidRPr="00F214FA" w:rsidRDefault="00F214FA" w:rsidP="00F214FA">
      <w:pPr>
        <w:spacing w:after="0" w:line="240" w:lineRule="auto"/>
        <w:ind w:firstLine="426"/>
        <w:jc w:val="right"/>
        <w:rPr>
          <w:rFonts w:ascii="Times New Roman" w:eastAsia="Times New Roman" w:hAnsi="Times New Roman" w:cs="Times New Roman"/>
          <w:sz w:val="26"/>
          <w:szCs w:val="26"/>
          <w:lang w:eastAsia="ru-RU"/>
        </w:rPr>
      </w:pPr>
    </w:p>
    <w:p w:rsidR="00F214FA" w:rsidRPr="00F214FA" w:rsidRDefault="00F214FA" w:rsidP="00F214FA">
      <w:pPr>
        <w:spacing w:after="0" w:line="240" w:lineRule="auto"/>
        <w:ind w:firstLine="426"/>
        <w:jc w:val="right"/>
        <w:rPr>
          <w:rFonts w:ascii="Times New Roman" w:eastAsia="Times New Roman" w:hAnsi="Times New Roman" w:cs="Times New Roman"/>
          <w:sz w:val="26"/>
          <w:szCs w:val="26"/>
          <w:lang w:eastAsia="ru-RU"/>
        </w:rPr>
        <w:sectPr w:rsidR="00F214FA" w:rsidRPr="00F214FA" w:rsidSect="00E61CB7">
          <w:pgSz w:w="11906" w:h="16838"/>
          <w:pgMar w:top="851" w:right="1134" w:bottom="0" w:left="1134" w:header="709" w:footer="709" w:gutter="0"/>
          <w:cols w:space="708"/>
          <w:docGrid w:linePitch="360"/>
        </w:sectPr>
      </w:pPr>
    </w:p>
    <w:p w:rsidR="00F214FA" w:rsidRPr="00F214FA" w:rsidRDefault="00F214FA" w:rsidP="00F214FA">
      <w:pPr>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Приложение № 4</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к договору купли-продажи </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имущества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 ____________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от «____» _______ 202__г. </w:t>
      </w: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sz w:val="24"/>
          <w:szCs w:val="24"/>
          <w:lang w:eastAsia="ru-RU"/>
        </w:rPr>
      </w:pPr>
      <w:r w:rsidRPr="00F214FA">
        <w:rPr>
          <w:rFonts w:ascii="Times New Roman" w:eastAsia="Times New Roman" w:hAnsi="Times New Roman" w:cs="Times New Roman"/>
          <w:bCs/>
          <w:sz w:val="24"/>
          <w:szCs w:val="24"/>
          <w:lang w:eastAsia="ru-RU"/>
        </w:rPr>
        <w:t>Акт приема-передачи движимого имущества</w:t>
      </w: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(ФОРМА)</w:t>
      </w:r>
    </w:p>
    <w:p w:rsidR="00F214FA" w:rsidRPr="00F214FA" w:rsidRDefault="00F214FA" w:rsidP="00F214FA">
      <w:pPr>
        <w:widowControl w:val="0"/>
        <w:shd w:val="clear" w:color="auto" w:fill="FFFFFF"/>
        <w:tabs>
          <w:tab w:val="left" w:pos="6458"/>
          <w:tab w:val="left" w:leader="underscore" w:pos="7106"/>
          <w:tab w:val="left" w:leader="underscore" w:pos="8726"/>
        </w:tabs>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r w:rsidRPr="00F214FA">
        <w:rPr>
          <w:rFonts w:ascii="Times New Roman" w:eastAsia="Times New Roman" w:hAnsi="Times New Roman" w:cs="Times New Roman"/>
          <w:bCs/>
          <w:sz w:val="24"/>
          <w:szCs w:val="24"/>
          <w:lang w:eastAsia="ru-RU"/>
        </w:rPr>
        <w:t xml:space="preserve">г. Хабаровск                                                                                     «____» __________ 202__ г.                                                                                                                                                        </w:t>
      </w:r>
    </w:p>
    <w:p w:rsidR="00F214FA" w:rsidRPr="00F214FA" w:rsidRDefault="00F214FA" w:rsidP="00F214FA">
      <w:pPr>
        <w:widowControl w:val="0"/>
        <w:shd w:val="clear" w:color="auto" w:fill="FFFFFF"/>
        <w:tabs>
          <w:tab w:val="left" w:pos="8364"/>
        </w:tabs>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F214FA" w:rsidRPr="00F214FA" w:rsidRDefault="00F214FA" w:rsidP="00F214FA">
      <w:pPr>
        <w:spacing w:after="0" w:line="240" w:lineRule="auto"/>
        <w:ind w:firstLine="426"/>
        <w:jc w:val="both"/>
        <w:rPr>
          <w:rFonts w:ascii="Times New Roman" w:eastAsia="Times New Roman" w:hAnsi="Times New Roman" w:cs="Times New Roman"/>
          <w:color w:val="000000"/>
          <w:spacing w:val="-4"/>
          <w:sz w:val="24"/>
          <w:szCs w:val="24"/>
          <w:lang w:eastAsia="ru-RU"/>
        </w:rPr>
      </w:pPr>
      <w:r w:rsidRPr="00F214FA">
        <w:rPr>
          <w:rFonts w:ascii="Times New Roman" w:eastAsia="Times New Roman" w:hAnsi="Times New Roman" w:cs="Times New Roman"/>
          <w:b/>
          <w:sz w:val="24"/>
          <w:szCs w:val="24"/>
          <w:lang w:eastAsia="ru-RU"/>
        </w:rPr>
        <w:t xml:space="preserve">Акционерное общество «Дальневосточная генерирующая компания» (АО «ДГК»), </w:t>
      </w:r>
      <w:r w:rsidRPr="00F214FA">
        <w:rPr>
          <w:rFonts w:ascii="Times New Roman" w:eastAsia="Times New Roman" w:hAnsi="Times New Roman" w:cs="Times New Roman"/>
          <w:sz w:val="24"/>
          <w:szCs w:val="24"/>
          <w:lang w:eastAsia="ru-RU"/>
        </w:rPr>
        <w:t xml:space="preserve">именуемое в дальнейшем </w:t>
      </w:r>
      <w:r w:rsidRPr="00F214FA">
        <w:rPr>
          <w:rFonts w:ascii="Times New Roman" w:eastAsia="Times New Roman" w:hAnsi="Times New Roman" w:cs="Times New Roman"/>
          <w:b/>
          <w:sz w:val="24"/>
          <w:szCs w:val="24"/>
          <w:lang w:eastAsia="ru-RU"/>
        </w:rPr>
        <w:t>«</w:t>
      </w:r>
      <w:r w:rsidRPr="00F214FA">
        <w:rPr>
          <w:rFonts w:ascii="Times New Roman" w:eastAsia="Times New Roman" w:hAnsi="Times New Roman" w:cs="Times New Roman"/>
          <w:sz w:val="24"/>
          <w:szCs w:val="24"/>
          <w:lang w:eastAsia="ru-RU"/>
        </w:rPr>
        <w:t xml:space="preserve">Продавец», в лице _____________________________, действующего на основании ______ года, с одной стороны, и _______, именуемое в дальнейшем «Покупатель», в лице ______, действующего на основании__________, с другой стороны, составили настоящий акт о том, что «Продавец» сдал, а «Покупатель» принял следующее </w:t>
      </w:r>
      <w:r w:rsidRPr="00F214FA">
        <w:rPr>
          <w:rFonts w:ascii="Times New Roman" w:eastAsia="Times New Roman" w:hAnsi="Times New Roman" w:cs="Times New Roman"/>
          <w:color w:val="000000"/>
          <w:spacing w:val="-4"/>
          <w:sz w:val="24"/>
          <w:szCs w:val="24"/>
          <w:lang w:eastAsia="ru-RU"/>
        </w:rPr>
        <w:t>движимое имущество:</w:t>
      </w:r>
    </w:p>
    <w:p w:rsidR="00F214FA" w:rsidRPr="00F214FA" w:rsidRDefault="00F214FA" w:rsidP="00F214FA">
      <w:pPr>
        <w:spacing w:after="0" w:line="240" w:lineRule="auto"/>
        <w:ind w:firstLine="426"/>
        <w:jc w:val="both"/>
        <w:rPr>
          <w:rFonts w:ascii="Times New Roman" w:eastAsia="Times New Roman" w:hAnsi="Times New Roman" w:cs="Times New Roman"/>
          <w:color w:val="000000"/>
          <w:spacing w:val="-4"/>
          <w:sz w:val="24"/>
          <w:szCs w:val="24"/>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6"/>
        <w:gridCol w:w="2410"/>
        <w:gridCol w:w="2979"/>
        <w:gridCol w:w="1984"/>
      </w:tblGrid>
      <w:tr w:rsidR="00F214FA" w:rsidRPr="00F214FA" w:rsidTr="00B42D8B">
        <w:trPr>
          <w:tblHeader/>
        </w:trPr>
        <w:tc>
          <w:tcPr>
            <w:tcW w:w="568" w:type="dxa"/>
            <w:shd w:val="clear" w:color="auto" w:fill="auto"/>
            <w:vAlign w:val="center"/>
          </w:tcPr>
          <w:p w:rsidR="00F214FA" w:rsidRPr="00F214FA" w:rsidRDefault="00F214FA" w:rsidP="00A748A6">
            <w:pPr>
              <w:tabs>
                <w:tab w:val="left" w:pos="709"/>
              </w:tabs>
              <w:spacing w:after="0" w:line="240" w:lineRule="auto"/>
              <w:jc w:val="both"/>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 п/п</w:t>
            </w:r>
          </w:p>
        </w:tc>
        <w:tc>
          <w:tcPr>
            <w:tcW w:w="2266" w:type="dxa"/>
            <w:shd w:val="clear" w:color="auto" w:fill="auto"/>
            <w:vAlign w:val="center"/>
          </w:tcPr>
          <w:p w:rsidR="00F214FA" w:rsidRPr="00F214FA" w:rsidRDefault="00F214FA" w:rsidP="00A748A6">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Наименование  объекта</w:t>
            </w:r>
          </w:p>
        </w:tc>
        <w:tc>
          <w:tcPr>
            <w:tcW w:w="2410" w:type="dxa"/>
          </w:tcPr>
          <w:p w:rsidR="00F214FA" w:rsidRPr="00F214FA" w:rsidRDefault="00F214FA" w:rsidP="00A748A6">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Адрес местонахождения</w:t>
            </w:r>
          </w:p>
        </w:tc>
        <w:tc>
          <w:tcPr>
            <w:tcW w:w="2979" w:type="dxa"/>
            <w:shd w:val="clear" w:color="auto" w:fill="auto"/>
            <w:vAlign w:val="center"/>
          </w:tcPr>
          <w:p w:rsidR="00F214FA" w:rsidRPr="00F214FA" w:rsidRDefault="00F214FA" w:rsidP="00A748A6">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Краткая характеристика</w:t>
            </w:r>
          </w:p>
        </w:tc>
        <w:tc>
          <w:tcPr>
            <w:tcW w:w="1984" w:type="dxa"/>
            <w:shd w:val="clear" w:color="auto" w:fill="auto"/>
            <w:vAlign w:val="center"/>
          </w:tcPr>
          <w:p w:rsidR="00F214FA" w:rsidRPr="00F214FA" w:rsidRDefault="00F214FA" w:rsidP="00A748A6">
            <w:pPr>
              <w:tabs>
                <w:tab w:val="left" w:pos="709"/>
              </w:tabs>
              <w:spacing w:after="0" w:line="240" w:lineRule="auto"/>
              <w:jc w:val="center"/>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Цена, рублей с НДС 20%</w:t>
            </w:r>
          </w:p>
        </w:tc>
      </w:tr>
      <w:tr w:rsidR="00F214FA" w:rsidRPr="00F214FA" w:rsidTr="00B42D8B">
        <w:trPr>
          <w:trHeight w:val="356"/>
        </w:trPr>
        <w:tc>
          <w:tcPr>
            <w:tcW w:w="56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2266" w:type="dxa"/>
            <w:shd w:val="clear" w:color="auto" w:fill="auto"/>
            <w:vAlign w:val="center"/>
          </w:tcPr>
          <w:p w:rsidR="00F214FA" w:rsidRPr="00F214FA" w:rsidRDefault="00F214FA" w:rsidP="00F214FA">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2979"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r>
      <w:tr w:rsidR="00F214FA" w:rsidRPr="00F214FA" w:rsidTr="00B42D8B">
        <w:tc>
          <w:tcPr>
            <w:tcW w:w="56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2266" w:type="dxa"/>
            <w:shd w:val="clear" w:color="auto" w:fill="auto"/>
            <w:vAlign w:val="center"/>
          </w:tcPr>
          <w:p w:rsidR="00F214FA" w:rsidRPr="00F214FA" w:rsidRDefault="00F214FA" w:rsidP="00F214FA">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2979"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r>
      <w:tr w:rsidR="00F214FA" w:rsidRPr="00F214FA" w:rsidTr="00B42D8B">
        <w:trPr>
          <w:trHeight w:val="280"/>
        </w:trPr>
        <w:tc>
          <w:tcPr>
            <w:tcW w:w="56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4"/>
                <w:szCs w:val="24"/>
                <w:lang w:eastAsia="ru-RU"/>
              </w:rPr>
            </w:pPr>
          </w:p>
        </w:tc>
        <w:tc>
          <w:tcPr>
            <w:tcW w:w="2266" w:type="dxa"/>
            <w:shd w:val="clear" w:color="auto" w:fill="auto"/>
            <w:vAlign w:val="center"/>
          </w:tcPr>
          <w:p w:rsidR="00F214FA" w:rsidRPr="00F214FA" w:rsidRDefault="00F214FA" w:rsidP="00F214FA">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2979"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c>
          <w:tcPr>
            <w:tcW w:w="1984"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4"/>
                <w:szCs w:val="24"/>
                <w:lang w:eastAsia="ru-RU"/>
              </w:rPr>
            </w:pPr>
          </w:p>
        </w:tc>
      </w:tr>
      <w:tr w:rsidR="00F214FA" w:rsidRPr="00F214FA" w:rsidTr="00B42D8B">
        <w:tc>
          <w:tcPr>
            <w:tcW w:w="568" w:type="dxa"/>
            <w:shd w:val="clear" w:color="auto" w:fill="auto"/>
            <w:vAlign w:val="center"/>
          </w:tcPr>
          <w:p w:rsidR="00F214FA" w:rsidRPr="00F214FA" w:rsidRDefault="00F214FA" w:rsidP="00F214FA">
            <w:pPr>
              <w:tabs>
                <w:tab w:val="left" w:pos="709"/>
              </w:tabs>
              <w:spacing w:after="0" w:line="240" w:lineRule="auto"/>
              <w:ind w:firstLine="426"/>
              <w:jc w:val="center"/>
              <w:outlineLvl w:val="1"/>
              <w:rPr>
                <w:rFonts w:ascii="Times New Roman" w:eastAsia="Times New Roman" w:hAnsi="Times New Roman" w:cs="Times New Roman"/>
                <w:sz w:val="20"/>
                <w:szCs w:val="20"/>
                <w:lang w:eastAsia="ru-RU"/>
              </w:rPr>
            </w:pPr>
          </w:p>
        </w:tc>
        <w:tc>
          <w:tcPr>
            <w:tcW w:w="2266" w:type="dxa"/>
            <w:shd w:val="clear" w:color="auto" w:fill="auto"/>
            <w:vAlign w:val="center"/>
          </w:tcPr>
          <w:p w:rsidR="00F214FA" w:rsidRPr="00F214FA" w:rsidRDefault="00F214FA" w:rsidP="00F214FA">
            <w:pPr>
              <w:tabs>
                <w:tab w:val="left" w:pos="709"/>
              </w:tabs>
              <w:spacing w:after="0" w:line="240" w:lineRule="auto"/>
              <w:ind w:firstLine="426"/>
              <w:outlineLvl w:val="1"/>
              <w:rPr>
                <w:rFonts w:ascii="Times New Roman" w:eastAsia="Times New Roman" w:hAnsi="Times New Roman" w:cs="Times New Roman"/>
                <w:b/>
                <w:sz w:val="20"/>
                <w:szCs w:val="20"/>
                <w:lang w:eastAsia="ru-RU"/>
              </w:rPr>
            </w:pPr>
            <w:r w:rsidRPr="00F214FA">
              <w:rPr>
                <w:rFonts w:ascii="Times New Roman" w:eastAsia="Times New Roman" w:hAnsi="Times New Roman" w:cs="Times New Roman"/>
                <w:b/>
                <w:sz w:val="20"/>
                <w:szCs w:val="20"/>
                <w:lang w:eastAsia="ru-RU"/>
              </w:rPr>
              <w:t>ИТОГО:</w:t>
            </w:r>
          </w:p>
        </w:tc>
        <w:tc>
          <w:tcPr>
            <w:tcW w:w="2410" w:type="dxa"/>
          </w:tcPr>
          <w:p w:rsidR="00F214FA" w:rsidRPr="00F214FA" w:rsidRDefault="00F214FA" w:rsidP="00F214FA">
            <w:pPr>
              <w:spacing w:after="0" w:line="240" w:lineRule="auto"/>
              <w:ind w:firstLine="426"/>
              <w:jc w:val="center"/>
              <w:rPr>
                <w:rFonts w:ascii="Times New Roman" w:eastAsia="Times New Roman" w:hAnsi="Times New Roman" w:cs="Times New Roman"/>
                <w:sz w:val="20"/>
                <w:szCs w:val="20"/>
                <w:lang w:eastAsia="ru-RU"/>
              </w:rPr>
            </w:pPr>
          </w:p>
        </w:tc>
        <w:tc>
          <w:tcPr>
            <w:tcW w:w="2979"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sz w:val="20"/>
                <w:szCs w:val="20"/>
                <w:lang w:eastAsia="ru-RU"/>
              </w:rPr>
            </w:pPr>
          </w:p>
        </w:tc>
        <w:tc>
          <w:tcPr>
            <w:tcW w:w="1984" w:type="dxa"/>
            <w:shd w:val="clear" w:color="auto" w:fill="auto"/>
            <w:vAlign w:val="center"/>
          </w:tcPr>
          <w:p w:rsidR="00F214FA" w:rsidRPr="00F214FA" w:rsidRDefault="00F214FA" w:rsidP="00F214FA">
            <w:pPr>
              <w:spacing w:after="0" w:line="240" w:lineRule="auto"/>
              <w:ind w:firstLine="426"/>
              <w:jc w:val="center"/>
              <w:rPr>
                <w:rFonts w:ascii="Times New Roman" w:eastAsia="Times New Roman" w:hAnsi="Times New Roman" w:cs="Times New Roman"/>
                <w:b/>
                <w:bCs/>
                <w:iCs/>
                <w:sz w:val="18"/>
                <w:szCs w:val="18"/>
                <w:lang w:eastAsia="ru-RU"/>
              </w:rPr>
            </w:pPr>
          </w:p>
        </w:tc>
      </w:tr>
    </w:tbl>
    <w:p w:rsidR="00F214FA" w:rsidRPr="00F214FA" w:rsidRDefault="00F214FA" w:rsidP="00F214FA">
      <w:pPr>
        <w:widowControl w:val="0"/>
        <w:shd w:val="clear" w:color="auto" w:fill="FFFFFF"/>
        <w:autoSpaceDE w:val="0"/>
        <w:autoSpaceDN w:val="0"/>
        <w:adjustRightInd w:val="0"/>
        <w:spacing w:after="0" w:line="240" w:lineRule="auto"/>
        <w:ind w:right="11" w:firstLine="426"/>
        <w:jc w:val="both"/>
        <w:rPr>
          <w:rFonts w:ascii="Times New Roman" w:eastAsia="Times New Roman" w:hAnsi="Times New Roman" w:cs="Times New Roman"/>
          <w:bCs/>
          <w:color w:val="000000"/>
          <w:spacing w:val="-4"/>
          <w:sz w:val="24"/>
          <w:szCs w:val="24"/>
          <w:lang w:eastAsia="ru-RU"/>
        </w:rPr>
      </w:pPr>
    </w:p>
    <w:p w:rsidR="00F214FA" w:rsidRPr="00F214FA" w:rsidRDefault="00F214FA" w:rsidP="00F214FA">
      <w:pPr>
        <w:widowControl w:val="0"/>
        <w:shd w:val="clear" w:color="auto" w:fill="FFFFFF"/>
        <w:tabs>
          <w:tab w:val="left" w:pos="0"/>
        </w:tabs>
        <w:autoSpaceDE w:val="0"/>
        <w:autoSpaceDN w:val="0"/>
        <w:adjustRightInd w:val="0"/>
        <w:spacing w:after="0" w:line="240" w:lineRule="auto"/>
        <w:ind w:right="11" w:firstLine="426"/>
        <w:jc w:val="both"/>
        <w:rPr>
          <w:rFonts w:ascii="Times New Roman" w:eastAsia="Times New Roman" w:hAnsi="Times New Roman" w:cs="Times New Roman"/>
          <w:color w:val="000000"/>
          <w:spacing w:val="-4"/>
          <w:sz w:val="24"/>
          <w:szCs w:val="24"/>
          <w:lang w:eastAsia="ru-RU"/>
        </w:rPr>
      </w:pPr>
      <w:r w:rsidRPr="00F214FA">
        <w:rPr>
          <w:rFonts w:ascii="Times New Roman" w:eastAsia="Times New Roman" w:hAnsi="Times New Roman" w:cs="Times New Roman"/>
          <w:bCs/>
          <w:sz w:val="24"/>
          <w:szCs w:val="24"/>
          <w:lang w:eastAsia="ru-RU"/>
        </w:rPr>
        <w:t>Указанное Имущес</w:t>
      </w:r>
      <w:r w:rsidRPr="00F214FA">
        <w:rPr>
          <w:rFonts w:ascii="Times New Roman" w:eastAsia="Times New Roman" w:hAnsi="Times New Roman" w:cs="Times New Roman"/>
          <w:spacing w:val="-4"/>
          <w:sz w:val="24"/>
          <w:szCs w:val="24"/>
          <w:lang w:eastAsia="ru-RU"/>
        </w:rPr>
        <w:t>тво осмотрено Сторонами</w:t>
      </w:r>
      <w:r w:rsidRPr="00F214FA">
        <w:rPr>
          <w:rFonts w:ascii="Times New Roman" w:eastAsia="Times New Roman" w:hAnsi="Times New Roman" w:cs="Times New Roman"/>
          <w:color w:val="000000"/>
          <w:spacing w:val="-4"/>
          <w:sz w:val="24"/>
          <w:szCs w:val="24"/>
          <w:lang w:eastAsia="ru-RU"/>
        </w:rPr>
        <w:t>, претензии к состоянию Имущества со стороны Покупателя ____________________________________________________________. Вместе с Имуществом Продавец передал Покупателю имеющуюся у Продавца техническую и иную документацию на Имущество.</w:t>
      </w:r>
    </w:p>
    <w:p w:rsidR="00F214FA" w:rsidRPr="00F214FA" w:rsidRDefault="00F214FA" w:rsidP="00F214FA">
      <w:pPr>
        <w:spacing w:after="0" w:line="240" w:lineRule="auto"/>
        <w:ind w:firstLine="426"/>
        <w:rPr>
          <w:rFonts w:ascii="Times New Roman" w:eastAsia="Times New Roman" w:hAnsi="Times New Roman" w:cs="Times New Roman"/>
          <w:b/>
          <w:sz w:val="26"/>
          <w:szCs w:val="26"/>
          <w:lang w:eastAsia="ru-RU"/>
        </w:rPr>
      </w:pPr>
    </w:p>
    <w:p w:rsidR="00F214FA" w:rsidRPr="00F214FA" w:rsidRDefault="00F214FA" w:rsidP="00F214FA">
      <w:pPr>
        <w:spacing w:before="120" w:after="0" w:line="240" w:lineRule="auto"/>
        <w:ind w:firstLine="426"/>
        <w:jc w:val="center"/>
        <w:rPr>
          <w:rFonts w:ascii="Times New Roman" w:eastAsia="Times New Roman" w:hAnsi="Times New Roman" w:cs="Times New Roman"/>
          <w:bCs/>
          <w:lang w:eastAsia="ru-RU"/>
        </w:rPr>
      </w:pPr>
      <w:r w:rsidRPr="00F214FA">
        <w:rPr>
          <w:rFonts w:ascii="Times New Roman" w:eastAsia="Times New Roman" w:hAnsi="Times New Roman" w:cs="Times New Roman"/>
          <w:b/>
          <w:sz w:val="26"/>
          <w:szCs w:val="26"/>
          <w:lang w:eastAsia="ru-RU"/>
        </w:rPr>
        <w:t xml:space="preserve"> </w:t>
      </w:r>
      <w:r w:rsidRPr="00F214FA">
        <w:rPr>
          <w:rFonts w:ascii="Times New Roman" w:eastAsia="Times New Roman" w:hAnsi="Times New Roman" w:cs="Times New Roman"/>
          <w:bCs/>
          <w:lang w:eastAsia="ru-RU"/>
        </w:rPr>
        <w:t>ПОДПИСИ СТОРОН:</w:t>
      </w:r>
    </w:p>
    <w:p w:rsidR="00F214FA" w:rsidRPr="00F214FA" w:rsidRDefault="00F214FA" w:rsidP="00F214F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lang w:eastAsia="ru-RU"/>
        </w:rPr>
      </w:pPr>
    </w:p>
    <w:tbl>
      <w:tblPr>
        <w:tblW w:w="9747" w:type="dxa"/>
        <w:tblLayout w:type="fixed"/>
        <w:tblLook w:val="04A0" w:firstRow="1" w:lastRow="0" w:firstColumn="1" w:lastColumn="0" w:noHBand="0" w:noVBand="1"/>
      </w:tblPr>
      <w:tblGrid>
        <w:gridCol w:w="5059"/>
        <w:gridCol w:w="4688"/>
      </w:tblGrid>
      <w:tr w:rsidR="00F214FA" w:rsidRPr="00F214FA" w:rsidTr="00B42D8B">
        <w:tc>
          <w:tcPr>
            <w:tcW w:w="5059" w:type="dxa"/>
          </w:tcPr>
          <w:p w:rsidR="00F214FA" w:rsidRPr="00F214FA" w:rsidRDefault="00F214FA" w:rsidP="00F214FA">
            <w:pPr>
              <w:widowControl w:val="0"/>
              <w:autoSpaceDE w:val="0"/>
              <w:autoSpaceDN w:val="0"/>
              <w:adjustRightInd w:val="0"/>
              <w:snapToGrid w:val="0"/>
              <w:spacing w:after="0" w:line="240" w:lineRule="auto"/>
              <w:ind w:firstLine="426"/>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ПРОДАВЕЦ:</w:t>
            </w:r>
          </w:p>
        </w:tc>
        <w:tc>
          <w:tcPr>
            <w:tcW w:w="4688" w:type="dxa"/>
          </w:tcPr>
          <w:p w:rsidR="00F214FA" w:rsidRPr="00F214FA" w:rsidRDefault="00F214FA" w:rsidP="00F214FA">
            <w:pPr>
              <w:widowControl w:val="0"/>
              <w:autoSpaceDE w:val="0"/>
              <w:autoSpaceDN w:val="0"/>
              <w:adjustRightInd w:val="0"/>
              <w:snapToGrid w:val="0"/>
              <w:spacing w:after="0" w:line="240" w:lineRule="auto"/>
              <w:ind w:firstLine="426"/>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ПОКУПАТЕЛЬ:</w:t>
            </w:r>
          </w:p>
        </w:tc>
      </w:tr>
      <w:tr w:rsidR="00F214FA" w:rsidRPr="00F214FA" w:rsidTr="00B42D8B">
        <w:trPr>
          <w:trHeight w:val="830"/>
        </w:trPr>
        <w:tc>
          <w:tcPr>
            <w:tcW w:w="5059"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lang w:eastAsia="ru-RU"/>
              </w:rPr>
            </w:pPr>
            <w:r w:rsidRPr="00F214FA">
              <w:rPr>
                <w:rFonts w:ascii="Times New Roman" w:eastAsia="Times New Roman" w:hAnsi="Times New Roman" w:cs="Times New Roman"/>
                <w:lang w:eastAsia="ru-RU"/>
              </w:rPr>
              <w:t>________________/_________ /</w:t>
            </w: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lang w:eastAsia="ru-RU"/>
              </w:rPr>
            </w:pPr>
            <w:proofErr w:type="spellStart"/>
            <w:r w:rsidRPr="00F214FA">
              <w:rPr>
                <w:rFonts w:ascii="Times New Roman" w:eastAsia="Times New Roman" w:hAnsi="Times New Roman" w:cs="Times New Roman"/>
                <w:lang w:eastAsia="ru-RU"/>
              </w:rPr>
              <w:t>м.п</w:t>
            </w:r>
            <w:proofErr w:type="spellEnd"/>
            <w:r w:rsidRPr="00F214FA">
              <w:rPr>
                <w:rFonts w:ascii="Times New Roman" w:eastAsia="Times New Roman" w:hAnsi="Times New Roman" w:cs="Times New Roman"/>
                <w:lang w:eastAsia="ru-RU"/>
              </w:rPr>
              <w:t>.</w:t>
            </w: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lang w:eastAsia="ru-RU"/>
              </w:rPr>
            </w:pPr>
          </w:p>
        </w:tc>
        <w:tc>
          <w:tcPr>
            <w:tcW w:w="4688"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lang w:eastAsia="ru-RU"/>
              </w:rPr>
            </w:pPr>
            <w:r w:rsidRPr="00F214FA">
              <w:rPr>
                <w:rFonts w:ascii="Times New Roman" w:eastAsia="Times New Roman" w:hAnsi="Times New Roman" w:cs="Times New Roman"/>
                <w:bCs/>
                <w:lang w:eastAsia="ru-RU"/>
              </w:rPr>
              <w:t>______________/_____________/</w:t>
            </w: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lang w:eastAsia="ru-RU"/>
              </w:rPr>
            </w:pPr>
            <w:proofErr w:type="spellStart"/>
            <w:r w:rsidRPr="00F214FA">
              <w:rPr>
                <w:rFonts w:ascii="Times New Roman" w:eastAsia="Times New Roman" w:hAnsi="Times New Roman" w:cs="Times New Roman"/>
                <w:bCs/>
                <w:lang w:eastAsia="ru-RU"/>
              </w:rPr>
              <w:t>м.п</w:t>
            </w:r>
            <w:proofErr w:type="spellEnd"/>
            <w:r w:rsidRPr="00F214FA">
              <w:rPr>
                <w:rFonts w:ascii="Times New Roman" w:eastAsia="Times New Roman" w:hAnsi="Times New Roman" w:cs="Times New Roman"/>
                <w:bCs/>
                <w:lang w:eastAsia="ru-RU"/>
              </w:rPr>
              <w:t>.</w:t>
            </w:r>
          </w:p>
        </w:tc>
      </w:tr>
    </w:tbl>
    <w:p w:rsidR="00F214FA" w:rsidRPr="00F214FA" w:rsidRDefault="00F214FA" w:rsidP="00F214FA">
      <w:pPr>
        <w:spacing w:after="0" w:line="240" w:lineRule="auto"/>
        <w:ind w:firstLine="426"/>
        <w:rPr>
          <w:rFonts w:ascii="Times New Roman" w:eastAsia="Times New Roman" w:hAnsi="Times New Roman" w:cs="Times New Roman"/>
          <w:b/>
          <w:sz w:val="26"/>
          <w:szCs w:val="26"/>
          <w:lang w:eastAsia="ru-RU"/>
        </w:rPr>
      </w:pPr>
      <w:r w:rsidRPr="00F214FA">
        <w:rPr>
          <w:rFonts w:ascii="Times New Roman" w:eastAsia="Times New Roman" w:hAnsi="Times New Roman" w:cs="Times New Roman"/>
          <w:b/>
          <w:sz w:val="26"/>
          <w:szCs w:val="26"/>
          <w:lang w:eastAsia="ru-RU"/>
        </w:rPr>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ПРОДАВЕЦ:</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ПОКУПАТЕЛЬ:</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________________ /____________/</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 xml:space="preserve">________________ </w:t>
            </w: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214FA">
              <w:rPr>
                <w:rFonts w:ascii="Times New Roman" w:eastAsia="Times New Roman" w:hAnsi="Times New Roman" w:cs="Times New Roman"/>
                <w:bCs/>
                <w:sz w:val="24"/>
                <w:szCs w:val="24"/>
                <w:lang w:eastAsia="ru-RU"/>
              </w:rPr>
              <w:t>м.п</w:t>
            </w:r>
            <w:proofErr w:type="spellEnd"/>
            <w:r w:rsidRPr="00F214FA">
              <w:rPr>
                <w:rFonts w:ascii="Times New Roman" w:eastAsia="Times New Roman" w:hAnsi="Times New Roman" w:cs="Times New Roman"/>
                <w:bCs/>
                <w:sz w:val="24"/>
                <w:szCs w:val="24"/>
                <w:lang w:eastAsia="ru-RU"/>
              </w:rPr>
              <w:t>.</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214FA">
              <w:rPr>
                <w:rFonts w:ascii="Times New Roman" w:eastAsia="Times New Roman" w:hAnsi="Times New Roman" w:cs="Times New Roman"/>
                <w:bCs/>
                <w:sz w:val="24"/>
                <w:szCs w:val="24"/>
                <w:lang w:eastAsia="ru-RU"/>
              </w:rPr>
              <w:t>м.п</w:t>
            </w:r>
            <w:proofErr w:type="spellEnd"/>
            <w:r w:rsidRPr="00F214FA">
              <w:rPr>
                <w:rFonts w:ascii="Times New Roman" w:eastAsia="Times New Roman" w:hAnsi="Times New Roman" w:cs="Times New Roman"/>
                <w:bCs/>
                <w:sz w:val="24"/>
                <w:szCs w:val="24"/>
                <w:lang w:eastAsia="ru-RU"/>
              </w:rPr>
              <w:t>.</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Cs/>
                <w:sz w:val="24"/>
                <w:szCs w:val="24"/>
                <w:lang w:eastAsia="ru-RU"/>
              </w:rPr>
            </w:pPr>
          </w:p>
        </w:tc>
      </w:tr>
    </w:tbl>
    <w:p w:rsidR="00F214FA" w:rsidRPr="00F214FA" w:rsidRDefault="00F214FA" w:rsidP="00F214FA">
      <w:pPr>
        <w:spacing w:after="0" w:line="240" w:lineRule="auto"/>
        <w:ind w:firstLine="426"/>
        <w:jc w:val="right"/>
        <w:rPr>
          <w:rFonts w:ascii="Times New Roman" w:eastAsia="Times New Roman" w:hAnsi="Times New Roman" w:cs="Times New Roman"/>
          <w:sz w:val="26"/>
          <w:szCs w:val="26"/>
          <w:lang w:eastAsia="ru-RU"/>
        </w:rPr>
        <w:sectPr w:rsidR="00F214FA" w:rsidRPr="00F214FA" w:rsidSect="00E61CB7">
          <w:pgSz w:w="11906" w:h="16838"/>
          <w:pgMar w:top="851" w:right="1134" w:bottom="0" w:left="1134" w:header="709" w:footer="709" w:gutter="0"/>
          <w:cols w:space="708"/>
          <w:docGrid w:linePitch="360"/>
        </w:sectPr>
      </w:pPr>
    </w:p>
    <w:p w:rsidR="00F214FA" w:rsidRPr="00F214FA" w:rsidRDefault="00F214FA" w:rsidP="00F214FA">
      <w:pPr>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2"/>
          <w:szCs w:val="24"/>
          <w:lang w:eastAsia="ru-RU"/>
        </w:rPr>
        <w:t xml:space="preserve">                 </w:t>
      </w:r>
      <w:r w:rsidRPr="00F214FA">
        <w:rPr>
          <w:rFonts w:ascii="Times New Roman" w:eastAsia="Times New Roman" w:hAnsi="Times New Roman" w:cs="Times New Roman"/>
          <w:bCs/>
          <w:sz w:val="16"/>
          <w:szCs w:val="16"/>
          <w:lang w:eastAsia="ru-RU"/>
        </w:rPr>
        <w:t>Приложение № 5</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к договору купли-продажи </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имущества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 ____________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от «____» _______ 202__г. </w:t>
      </w:r>
    </w:p>
    <w:p w:rsidR="00F214FA" w:rsidRPr="00F214FA" w:rsidRDefault="00F214FA" w:rsidP="00F214FA">
      <w:pPr>
        <w:spacing w:after="0" w:line="240" w:lineRule="auto"/>
        <w:ind w:firstLine="426"/>
        <w:jc w:val="right"/>
        <w:rPr>
          <w:rFonts w:ascii="Times New Roman" w:eastAsia="Times New Roman" w:hAnsi="Times New Roman" w:cs="Times New Roman"/>
          <w:bCs/>
          <w:sz w:val="20"/>
          <w:szCs w:val="24"/>
          <w:lang w:eastAsia="ru-RU"/>
        </w:rPr>
      </w:pPr>
    </w:p>
    <w:p w:rsidR="00F214FA" w:rsidRPr="00F214FA" w:rsidRDefault="00F214FA" w:rsidP="00F214FA">
      <w:pPr>
        <w:tabs>
          <w:tab w:val="left" w:pos="462"/>
          <w:tab w:val="right" w:pos="14884"/>
        </w:tabs>
        <w:spacing w:before="120" w:after="0" w:line="240" w:lineRule="auto"/>
        <w:ind w:firstLine="426"/>
        <w:jc w:val="center"/>
        <w:rPr>
          <w:rFonts w:ascii="Times New Roman" w:eastAsia="Times New Roman" w:hAnsi="Times New Roman" w:cs="Times New Roman"/>
          <w:b/>
          <w:snapToGrid w:val="0"/>
          <w:sz w:val="28"/>
          <w:szCs w:val="28"/>
          <w:lang w:eastAsia="ru-RU"/>
        </w:rPr>
      </w:pPr>
      <w:r w:rsidRPr="00F214FA">
        <w:rPr>
          <w:rFonts w:ascii="Times New Roman" w:eastAsia="Times New Roman" w:hAnsi="Times New Roman" w:cs="Times New Roman"/>
          <w:b/>
          <w:snapToGrid w:val="0"/>
          <w:sz w:val="28"/>
          <w:szCs w:val="28"/>
          <w:lang w:eastAsia="ru-RU"/>
        </w:rPr>
        <w:t>Форма акта приема-передачи здания (сооружения) по форме №ОС-1а</w:t>
      </w:r>
    </w:p>
    <w:p w:rsidR="00F214FA" w:rsidRPr="00F214FA" w:rsidRDefault="00F214FA" w:rsidP="00F214FA">
      <w:pPr>
        <w:tabs>
          <w:tab w:val="left" w:pos="462"/>
          <w:tab w:val="right" w:pos="14884"/>
        </w:tabs>
        <w:spacing w:before="120" w:after="0" w:line="240" w:lineRule="auto"/>
        <w:ind w:firstLine="426"/>
        <w:jc w:val="center"/>
        <w:rPr>
          <w:rFonts w:ascii="Times New Roman" w:eastAsia="Times New Roman" w:hAnsi="Times New Roman" w:cs="Times New Roman"/>
          <w:b/>
          <w:snapToGrid w:val="0"/>
          <w:sz w:val="28"/>
          <w:szCs w:val="28"/>
          <w:lang w:eastAsia="ru-RU"/>
        </w:rPr>
      </w:pPr>
      <w:r w:rsidRPr="00F214FA">
        <w:rPr>
          <w:rFonts w:ascii="Times New Roman" w:eastAsia="Times New Roman" w:hAnsi="Times New Roman" w:cs="Times New Roman"/>
          <w:noProof/>
          <w:snapToGrid w:val="0"/>
          <w:sz w:val="26"/>
          <w:szCs w:val="26"/>
          <w:lang w:eastAsia="ru-RU"/>
        </w:rPr>
        <w:drawing>
          <wp:inline distT="0" distB="0" distL="0" distR="0" wp14:anchorId="3178547F" wp14:editId="704E5DF5">
            <wp:extent cx="7612912" cy="5573701"/>
            <wp:effectExtent l="0" t="0" r="762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1834" cy="5580233"/>
                    </a:xfrm>
                    <a:prstGeom prst="rect">
                      <a:avLst/>
                    </a:prstGeom>
                    <a:noFill/>
                    <a:ln>
                      <a:noFill/>
                    </a:ln>
                  </pic:spPr>
                </pic:pic>
              </a:graphicData>
            </a:graphic>
          </wp:inline>
        </w:drawing>
      </w:r>
    </w:p>
    <w:p w:rsidR="00F214FA" w:rsidRPr="00F214FA" w:rsidRDefault="00F214FA" w:rsidP="00F214FA">
      <w:pPr>
        <w:tabs>
          <w:tab w:val="left" w:pos="462"/>
          <w:tab w:val="right" w:pos="14884"/>
        </w:tabs>
        <w:spacing w:before="120" w:after="0" w:line="240" w:lineRule="auto"/>
        <w:ind w:firstLine="426"/>
        <w:jc w:val="center"/>
        <w:rPr>
          <w:rFonts w:ascii="Times New Roman" w:eastAsia="Times New Roman" w:hAnsi="Times New Roman" w:cs="Times New Roman"/>
          <w:b/>
          <w:snapToGrid w:val="0"/>
          <w:sz w:val="28"/>
          <w:szCs w:val="28"/>
          <w:lang w:eastAsia="ru-RU"/>
        </w:rPr>
      </w:pPr>
      <w:r w:rsidRPr="00F214FA">
        <w:rPr>
          <w:rFonts w:ascii="Times New Roman" w:eastAsia="Times New Roman" w:hAnsi="Times New Roman" w:cs="Times New Roman"/>
          <w:noProof/>
          <w:snapToGrid w:val="0"/>
          <w:sz w:val="26"/>
          <w:szCs w:val="26"/>
          <w:lang w:eastAsia="ru-RU"/>
        </w:rPr>
        <w:drawing>
          <wp:inline distT="0" distB="0" distL="0" distR="0" wp14:anchorId="09776755" wp14:editId="44C3EDF0">
            <wp:extent cx="7814930" cy="5459672"/>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6963" cy="5461092"/>
                    </a:xfrm>
                    <a:prstGeom prst="rect">
                      <a:avLst/>
                    </a:prstGeom>
                    <a:noFill/>
                    <a:ln>
                      <a:noFill/>
                    </a:ln>
                  </pic:spPr>
                </pic:pic>
              </a:graphicData>
            </a:graphic>
          </wp:inline>
        </w:drawing>
      </w:r>
    </w:p>
    <w:p w:rsidR="00F214FA" w:rsidRPr="00F214FA" w:rsidRDefault="00F214FA" w:rsidP="00F214FA">
      <w:pPr>
        <w:tabs>
          <w:tab w:val="left" w:pos="462"/>
          <w:tab w:val="right" w:pos="14884"/>
        </w:tabs>
        <w:spacing w:before="120" w:after="0" w:line="240" w:lineRule="auto"/>
        <w:ind w:firstLine="426"/>
        <w:jc w:val="center"/>
        <w:rPr>
          <w:rFonts w:ascii="Times New Roman" w:eastAsia="Times New Roman" w:hAnsi="Times New Roman" w:cs="Times New Roman"/>
          <w:b/>
          <w:snapToGrid w:val="0"/>
          <w:sz w:val="28"/>
          <w:szCs w:val="28"/>
          <w:lang w:eastAsia="ru-RU"/>
        </w:rPr>
      </w:pPr>
    </w:p>
    <w:p w:rsidR="00F214FA" w:rsidRPr="00F214FA" w:rsidRDefault="00F214FA" w:rsidP="00F214FA">
      <w:pPr>
        <w:tabs>
          <w:tab w:val="left" w:pos="462"/>
          <w:tab w:val="right" w:pos="14884"/>
        </w:tabs>
        <w:spacing w:before="120" w:after="0" w:line="240" w:lineRule="auto"/>
        <w:ind w:firstLine="426"/>
        <w:jc w:val="center"/>
        <w:rPr>
          <w:rFonts w:ascii="Times New Roman" w:eastAsia="Times New Roman" w:hAnsi="Times New Roman" w:cs="Times New Roman"/>
          <w:b/>
          <w:snapToGrid w:val="0"/>
          <w:sz w:val="28"/>
          <w:szCs w:val="28"/>
          <w:lang w:eastAsia="ru-RU"/>
        </w:rPr>
      </w:pPr>
    </w:p>
    <w:p w:rsidR="00F214FA" w:rsidRPr="00F214FA" w:rsidRDefault="00F214FA" w:rsidP="00F214FA">
      <w:pPr>
        <w:tabs>
          <w:tab w:val="left" w:pos="462"/>
          <w:tab w:val="right" w:pos="14884"/>
        </w:tabs>
        <w:spacing w:before="120" w:after="0" w:line="240" w:lineRule="auto"/>
        <w:ind w:firstLine="426"/>
        <w:jc w:val="center"/>
        <w:rPr>
          <w:rFonts w:ascii="Times New Roman" w:eastAsia="Times New Roman" w:hAnsi="Times New Roman" w:cs="Times New Roman"/>
          <w:b/>
          <w:snapToGrid w:val="0"/>
          <w:sz w:val="28"/>
          <w:szCs w:val="28"/>
          <w:lang w:eastAsia="ru-RU"/>
        </w:rPr>
      </w:pPr>
    </w:p>
    <w:p w:rsidR="00F214FA" w:rsidRPr="00F214FA" w:rsidRDefault="00F214FA" w:rsidP="00F214FA">
      <w:pPr>
        <w:tabs>
          <w:tab w:val="left" w:pos="462"/>
          <w:tab w:val="right" w:pos="14884"/>
        </w:tabs>
        <w:spacing w:before="120" w:after="0" w:line="240" w:lineRule="auto"/>
        <w:ind w:firstLine="426"/>
        <w:jc w:val="center"/>
        <w:rPr>
          <w:rFonts w:ascii="Times New Roman" w:eastAsia="Times New Roman" w:hAnsi="Times New Roman" w:cs="Times New Roman"/>
          <w:b/>
          <w:snapToGrid w:val="0"/>
          <w:sz w:val="28"/>
          <w:szCs w:val="28"/>
          <w:lang w:eastAsia="ru-RU"/>
        </w:rPr>
      </w:pPr>
    </w:p>
    <w:p w:rsidR="00F214FA" w:rsidRPr="00F214FA" w:rsidRDefault="00F214FA" w:rsidP="00F214FA">
      <w:pPr>
        <w:tabs>
          <w:tab w:val="left" w:pos="462"/>
          <w:tab w:val="right" w:pos="14884"/>
        </w:tabs>
        <w:spacing w:before="120" w:after="0" w:line="240" w:lineRule="auto"/>
        <w:ind w:firstLine="426"/>
        <w:jc w:val="center"/>
        <w:rPr>
          <w:rFonts w:ascii="Times New Roman" w:eastAsia="Times New Roman" w:hAnsi="Times New Roman" w:cs="Times New Roman"/>
          <w:b/>
          <w:snapToGrid w:val="0"/>
          <w:sz w:val="28"/>
          <w:szCs w:val="28"/>
          <w:lang w:eastAsia="ru-RU"/>
        </w:rPr>
      </w:pPr>
      <w:r w:rsidRPr="00F214FA">
        <w:rPr>
          <w:rFonts w:ascii="Times New Roman" w:eastAsia="Times New Roman" w:hAnsi="Times New Roman" w:cs="Times New Roman"/>
          <w:noProof/>
          <w:snapToGrid w:val="0"/>
          <w:sz w:val="26"/>
          <w:szCs w:val="26"/>
          <w:lang w:eastAsia="ru-RU"/>
        </w:rPr>
        <w:drawing>
          <wp:inline distT="0" distB="0" distL="0" distR="0" wp14:anchorId="2B8BE3A9" wp14:editId="30A98B35">
            <wp:extent cx="7136336" cy="5018567"/>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3698" cy="5030776"/>
                    </a:xfrm>
                    <a:prstGeom prst="rect">
                      <a:avLst/>
                    </a:prstGeom>
                    <a:noFill/>
                    <a:ln>
                      <a:noFill/>
                    </a:ln>
                  </pic:spPr>
                </pic:pic>
              </a:graphicData>
            </a:graphic>
          </wp:inline>
        </w:drawing>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p>
    <w:p w:rsidR="00F214FA" w:rsidRPr="00F214FA" w:rsidRDefault="00F214FA" w:rsidP="00F214FA">
      <w:pPr>
        <w:spacing w:after="0" w:line="240" w:lineRule="auto"/>
        <w:ind w:firstLine="426"/>
        <w:rPr>
          <w:rFonts w:ascii="Times New Roman" w:eastAsia="Times New Roman" w:hAnsi="Times New Roman" w:cs="Times New Roman"/>
          <w:b/>
          <w:sz w:val="26"/>
          <w:szCs w:val="26"/>
          <w:lang w:eastAsia="ru-RU"/>
        </w:rPr>
      </w:pPr>
      <w:r w:rsidRPr="00F214FA">
        <w:rPr>
          <w:rFonts w:ascii="Times New Roman" w:eastAsia="Times New Roman" w:hAnsi="Times New Roman" w:cs="Times New Roman"/>
          <w:b/>
          <w:sz w:val="26"/>
          <w:szCs w:val="26"/>
          <w:lang w:eastAsia="ru-RU"/>
        </w:rPr>
        <w:t>Форма согласована:</w:t>
      </w:r>
    </w:p>
    <w:tbl>
      <w:tblPr>
        <w:tblW w:w="9918" w:type="dxa"/>
        <w:jc w:val="center"/>
        <w:tblLayout w:type="fixed"/>
        <w:tblLook w:val="04A0" w:firstRow="1" w:lastRow="0" w:firstColumn="1" w:lastColumn="0" w:noHBand="0" w:noVBand="1"/>
      </w:tblPr>
      <w:tblGrid>
        <w:gridCol w:w="5244"/>
        <w:gridCol w:w="4674"/>
      </w:tblGrid>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ПРОДАВЕЦ:</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ПОКУПАТЕЛЬ:</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tc>
        <w:tc>
          <w:tcPr>
            <w:tcW w:w="467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F214FA">
              <w:rPr>
                <w:rFonts w:ascii="Times New Roman" w:eastAsia="Times New Roman" w:hAnsi="Times New Roman" w:cs="Times New Roman"/>
                <w:sz w:val="24"/>
                <w:szCs w:val="24"/>
                <w:lang w:eastAsia="ru-RU"/>
              </w:rPr>
              <w:t>________________/__________/</w:t>
            </w: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_____________</w:t>
            </w:r>
            <w:r w:rsidRPr="00F214FA">
              <w:rPr>
                <w:rFonts w:ascii="Times New Roman" w:eastAsia="Times New Roman" w:hAnsi="Times New Roman" w:cs="Times New Roman"/>
                <w:bCs/>
                <w:sz w:val="24"/>
                <w:szCs w:val="24"/>
                <w:lang w:eastAsia="ru-RU"/>
              </w:rPr>
              <w:t>/____________/</w:t>
            </w:r>
            <w:r w:rsidRPr="00F214FA">
              <w:rPr>
                <w:rFonts w:ascii="Times New Roman" w:eastAsia="Times New Roman" w:hAnsi="Times New Roman" w:cs="Times New Roman"/>
                <w:b/>
                <w:bCs/>
                <w:sz w:val="24"/>
                <w:szCs w:val="24"/>
                <w:lang w:eastAsia="ru-RU"/>
              </w:rPr>
              <w:t xml:space="preserve"> </w:t>
            </w:r>
          </w:p>
        </w:tc>
      </w:tr>
    </w:tbl>
    <w:p w:rsidR="00F214FA" w:rsidRPr="00F214FA" w:rsidRDefault="00F214FA" w:rsidP="00F214FA">
      <w:pPr>
        <w:spacing w:after="0" w:line="240" w:lineRule="auto"/>
        <w:ind w:firstLine="426"/>
        <w:rPr>
          <w:rFonts w:ascii="Times New Roman" w:eastAsia="Times New Roman" w:hAnsi="Times New Roman" w:cs="Times New Roman"/>
          <w:bCs/>
          <w:sz w:val="24"/>
          <w:szCs w:val="24"/>
          <w:lang w:eastAsia="ru-RU"/>
        </w:rPr>
      </w:pPr>
      <w:r w:rsidRPr="00F214FA">
        <w:rPr>
          <w:rFonts w:ascii="Times New Roman" w:eastAsia="Times New Roman" w:hAnsi="Times New Roman" w:cs="Times New Roman"/>
          <w:bCs/>
          <w:sz w:val="20"/>
          <w:szCs w:val="24"/>
          <w:lang w:eastAsia="ru-RU"/>
        </w:rPr>
        <w:br w:type="page"/>
      </w:r>
    </w:p>
    <w:p w:rsidR="00F214FA" w:rsidRPr="00F214FA" w:rsidRDefault="00F214FA" w:rsidP="00F214FA">
      <w:pPr>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2"/>
          <w:szCs w:val="24"/>
          <w:lang w:eastAsia="ru-RU"/>
        </w:rPr>
        <w:t xml:space="preserve">                 </w:t>
      </w:r>
      <w:r w:rsidRPr="00F214FA">
        <w:rPr>
          <w:rFonts w:ascii="Times New Roman" w:eastAsia="Times New Roman" w:hAnsi="Times New Roman" w:cs="Times New Roman"/>
          <w:bCs/>
          <w:sz w:val="16"/>
          <w:szCs w:val="16"/>
          <w:lang w:eastAsia="ru-RU"/>
        </w:rPr>
        <w:t>Приложение № 6</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к договору купли-продажи </w:t>
      </w:r>
    </w:p>
    <w:p w:rsidR="00F214FA" w:rsidRPr="00F214FA" w:rsidRDefault="00F214FA" w:rsidP="00F214FA">
      <w:pPr>
        <w:widowControl w:val="0"/>
        <w:shd w:val="clear" w:color="auto" w:fill="FFFFFF"/>
        <w:tabs>
          <w:tab w:val="left" w:pos="7371"/>
        </w:tabs>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имущества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 ____________ </w:t>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r w:rsidRPr="00F214FA">
        <w:rPr>
          <w:rFonts w:ascii="Times New Roman" w:eastAsia="Times New Roman" w:hAnsi="Times New Roman" w:cs="Times New Roman"/>
          <w:bCs/>
          <w:sz w:val="16"/>
          <w:szCs w:val="16"/>
          <w:lang w:eastAsia="ru-RU"/>
        </w:rPr>
        <w:t xml:space="preserve">от «____» _______ 202__г. </w:t>
      </w:r>
    </w:p>
    <w:p w:rsidR="00F214FA" w:rsidRPr="00F214FA" w:rsidRDefault="00F214FA" w:rsidP="00F214FA">
      <w:pPr>
        <w:spacing w:after="0" w:line="240" w:lineRule="auto"/>
        <w:ind w:firstLine="426"/>
        <w:jc w:val="right"/>
        <w:rPr>
          <w:rFonts w:ascii="Times New Roman" w:eastAsia="Times New Roman" w:hAnsi="Times New Roman" w:cs="Times New Roman"/>
          <w:bCs/>
          <w:sz w:val="20"/>
          <w:szCs w:val="24"/>
          <w:lang w:eastAsia="ru-RU"/>
        </w:rPr>
      </w:pPr>
    </w:p>
    <w:p w:rsidR="00F214FA" w:rsidRPr="00F214FA" w:rsidRDefault="00F214FA" w:rsidP="00F214FA">
      <w:pPr>
        <w:tabs>
          <w:tab w:val="left" w:pos="462"/>
          <w:tab w:val="right" w:pos="14884"/>
        </w:tabs>
        <w:spacing w:before="120" w:after="0" w:line="240" w:lineRule="auto"/>
        <w:ind w:firstLine="426"/>
        <w:jc w:val="center"/>
        <w:rPr>
          <w:rFonts w:ascii="Times New Roman" w:eastAsia="Times New Roman" w:hAnsi="Times New Roman" w:cs="Times New Roman"/>
          <w:b/>
          <w:snapToGrid w:val="0"/>
          <w:sz w:val="28"/>
          <w:szCs w:val="28"/>
          <w:lang w:eastAsia="ru-RU"/>
        </w:rPr>
      </w:pPr>
      <w:r w:rsidRPr="00F214FA">
        <w:rPr>
          <w:rFonts w:ascii="Times New Roman" w:eastAsia="Times New Roman" w:hAnsi="Times New Roman" w:cs="Times New Roman"/>
          <w:b/>
          <w:snapToGrid w:val="0"/>
          <w:sz w:val="28"/>
          <w:szCs w:val="28"/>
          <w:lang w:eastAsia="ru-RU"/>
        </w:rPr>
        <w:t xml:space="preserve">Форма акта приема-передачи </w:t>
      </w:r>
      <w:r w:rsidR="00D93AA1">
        <w:rPr>
          <w:rFonts w:ascii="Times New Roman" w:eastAsia="Times New Roman" w:hAnsi="Times New Roman" w:cs="Times New Roman"/>
          <w:b/>
          <w:snapToGrid w:val="0"/>
          <w:sz w:val="28"/>
          <w:szCs w:val="28"/>
          <w:lang w:eastAsia="ru-RU"/>
        </w:rPr>
        <w:t xml:space="preserve">объекта основных средств (кроме </w:t>
      </w:r>
      <w:r w:rsidRPr="00F214FA">
        <w:rPr>
          <w:rFonts w:ascii="Times New Roman" w:eastAsia="Times New Roman" w:hAnsi="Times New Roman" w:cs="Times New Roman"/>
          <w:b/>
          <w:snapToGrid w:val="0"/>
          <w:sz w:val="28"/>
          <w:szCs w:val="28"/>
          <w:lang w:eastAsia="ru-RU"/>
        </w:rPr>
        <w:t>здани</w:t>
      </w:r>
      <w:r w:rsidR="00D93AA1">
        <w:rPr>
          <w:rFonts w:ascii="Times New Roman" w:eastAsia="Times New Roman" w:hAnsi="Times New Roman" w:cs="Times New Roman"/>
          <w:b/>
          <w:snapToGrid w:val="0"/>
          <w:sz w:val="28"/>
          <w:szCs w:val="28"/>
          <w:lang w:eastAsia="ru-RU"/>
        </w:rPr>
        <w:t>й, соо</w:t>
      </w:r>
      <w:r w:rsidRPr="00F214FA">
        <w:rPr>
          <w:rFonts w:ascii="Times New Roman" w:eastAsia="Times New Roman" w:hAnsi="Times New Roman" w:cs="Times New Roman"/>
          <w:b/>
          <w:snapToGrid w:val="0"/>
          <w:sz w:val="28"/>
          <w:szCs w:val="28"/>
          <w:lang w:eastAsia="ru-RU"/>
        </w:rPr>
        <w:t>ружени</w:t>
      </w:r>
      <w:r w:rsidR="00D93AA1">
        <w:rPr>
          <w:rFonts w:ascii="Times New Roman" w:eastAsia="Times New Roman" w:hAnsi="Times New Roman" w:cs="Times New Roman"/>
          <w:b/>
          <w:snapToGrid w:val="0"/>
          <w:sz w:val="28"/>
          <w:szCs w:val="28"/>
          <w:lang w:eastAsia="ru-RU"/>
        </w:rPr>
        <w:t>й</w:t>
      </w:r>
      <w:r w:rsidRPr="00F214FA">
        <w:rPr>
          <w:rFonts w:ascii="Times New Roman" w:eastAsia="Times New Roman" w:hAnsi="Times New Roman" w:cs="Times New Roman"/>
          <w:b/>
          <w:snapToGrid w:val="0"/>
          <w:sz w:val="28"/>
          <w:szCs w:val="28"/>
          <w:lang w:eastAsia="ru-RU"/>
        </w:rPr>
        <w:t>) по форме №ОС-1</w:t>
      </w: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r w:rsidRPr="00F214FA">
        <w:rPr>
          <w:rFonts w:ascii="Times New Roman" w:eastAsia="Times New Roman" w:hAnsi="Times New Roman" w:cs="Times New Roman"/>
          <w:noProof/>
          <w:snapToGrid w:val="0"/>
          <w:sz w:val="26"/>
          <w:szCs w:val="26"/>
          <w:lang w:eastAsia="ru-RU"/>
        </w:rPr>
        <w:drawing>
          <wp:inline distT="0" distB="0" distL="0" distR="0" wp14:anchorId="734E4EA9" wp14:editId="1E2CA481">
            <wp:extent cx="7319400" cy="53588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3846" cy="5362065"/>
                    </a:xfrm>
                    <a:prstGeom prst="rect">
                      <a:avLst/>
                    </a:prstGeom>
                    <a:noFill/>
                    <a:ln>
                      <a:noFill/>
                    </a:ln>
                  </pic:spPr>
                </pic:pic>
              </a:graphicData>
            </a:graphic>
          </wp:inline>
        </w:drawing>
      </w: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r w:rsidRPr="00F214FA">
        <w:rPr>
          <w:rFonts w:ascii="Times New Roman" w:eastAsia="Times New Roman" w:hAnsi="Times New Roman" w:cs="Times New Roman"/>
          <w:noProof/>
          <w:snapToGrid w:val="0"/>
          <w:sz w:val="26"/>
          <w:szCs w:val="26"/>
          <w:lang w:eastAsia="ru-RU"/>
        </w:rPr>
        <w:drawing>
          <wp:inline distT="0" distB="0" distL="0" distR="0" wp14:anchorId="31AFAD20" wp14:editId="3B916A4F">
            <wp:extent cx="7772400" cy="453696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81275" cy="4542142"/>
                    </a:xfrm>
                    <a:prstGeom prst="rect">
                      <a:avLst/>
                    </a:prstGeom>
                    <a:noFill/>
                    <a:ln>
                      <a:noFill/>
                    </a:ln>
                  </pic:spPr>
                </pic:pic>
              </a:graphicData>
            </a:graphic>
          </wp:inline>
        </w:drawing>
      </w: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p>
    <w:p w:rsidR="00F214FA" w:rsidRPr="00F214FA" w:rsidRDefault="00F214FA" w:rsidP="00F214FA">
      <w:pPr>
        <w:spacing w:after="0" w:line="240" w:lineRule="auto"/>
        <w:ind w:firstLine="426"/>
        <w:jc w:val="center"/>
        <w:rPr>
          <w:rFonts w:ascii="Times New Roman" w:eastAsia="Times New Roman" w:hAnsi="Times New Roman" w:cs="Times New Roman"/>
          <w:bCs/>
          <w:sz w:val="20"/>
          <w:szCs w:val="24"/>
          <w:lang w:eastAsia="ru-RU"/>
        </w:rPr>
      </w:pPr>
      <w:r w:rsidRPr="00F214FA">
        <w:rPr>
          <w:rFonts w:ascii="Times New Roman" w:eastAsia="Times New Roman" w:hAnsi="Times New Roman" w:cs="Times New Roman"/>
          <w:noProof/>
          <w:snapToGrid w:val="0"/>
          <w:sz w:val="26"/>
          <w:szCs w:val="26"/>
          <w:lang w:eastAsia="ru-RU"/>
        </w:rPr>
        <w:drawing>
          <wp:inline distT="0" distB="0" distL="0" distR="0" wp14:anchorId="54A82FB1" wp14:editId="533A6EB8">
            <wp:extent cx="7240772" cy="520087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47972" cy="5206044"/>
                    </a:xfrm>
                    <a:prstGeom prst="rect">
                      <a:avLst/>
                    </a:prstGeom>
                    <a:noFill/>
                    <a:ln>
                      <a:noFill/>
                    </a:ln>
                  </pic:spPr>
                </pic:pic>
              </a:graphicData>
            </a:graphic>
          </wp:inline>
        </w:drawing>
      </w:r>
    </w:p>
    <w:p w:rsidR="00F214FA" w:rsidRPr="00F214FA" w:rsidRDefault="00F214FA" w:rsidP="00F214FA">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Cs/>
          <w:sz w:val="16"/>
          <w:szCs w:val="16"/>
          <w:lang w:eastAsia="ru-RU"/>
        </w:rPr>
      </w:pPr>
    </w:p>
    <w:p w:rsidR="00F214FA" w:rsidRPr="00F214FA" w:rsidRDefault="00F214FA" w:rsidP="00F214FA">
      <w:pPr>
        <w:spacing w:after="0" w:line="240" w:lineRule="auto"/>
        <w:ind w:firstLine="426"/>
        <w:rPr>
          <w:rFonts w:ascii="Times New Roman" w:eastAsia="Times New Roman" w:hAnsi="Times New Roman" w:cs="Times New Roman"/>
          <w:b/>
          <w:sz w:val="26"/>
          <w:szCs w:val="26"/>
          <w:lang w:eastAsia="ru-RU"/>
        </w:rPr>
      </w:pPr>
      <w:r w:rsidRPr="00F214FA">
        <w:rPr>
          <w:rFonts w:ascii="Times New Roman" w:eastAsia="Times New Roman" w:hAnsi="Times New Roman" w:cs="Times New Roman"/>
          <w:b/>
          <w:sz w:val="26"/>
          <w:szCs w:val="26"/>
          <w:lang w:eastAsia="ru-RU"/>
        </w:rPr>
        <w:t>Форма согласована:</w:t>
      </w:r>
    </w:p>
    <w:tbl>
      <w:tblPr>
        <w:tblW w:w="9918" w:type="dxa"/>
        <w:jc w:val="center"/>
        <w:tblLayout w:type="fixed"/>
        <w:tblLook w:val="04A0" w:firstRow="1" w:lastRow="0" w:firstColumn="1" w:lastColumn="0" w:noHBand="0" w:noVBand="1"/>
      </w:tblPr>
      <w:tblGrid>
        <w:gridCol w:w="5244"/>
        <w:gridCol w:w="4674"/>
      </w:tblGrid>
      <w:tr w:rsidR="00F214FA" w:rsidRPr="00F214FA" w:rsidTr="00B42D8B">
        <w:trPr>
          <w:jc w:val="center"/>
        </w:trPr>
        <w:tc>
          <w:tcPr>
            <w:tcW w:w="524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ПРОДАВЕЦ:</w:t>
            </w: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ПОКУПАТЕЛЬ:</w:t>
            </w: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p>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tc>
        <w:tc>
          <w:tcPr>
            <w:tcW w:w="467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p>
        </w:tc>
      </w:tr>
      <w:tr w:rsidR="00F214FA" w:rsidRPr="00F214FA" w:rsidTr="00B42D8B">
        <w:trPr>
          <w:jc w:val="center"/>
        </w:trPr>
        <w:tc>
          <w:tcPr>
            <w:tcW w:w="5244" w:type="dxa"/>
          </w:tcPr>
          <w:p w:rsidR="00F214FA" w:rsidRPr="00F214FA" w:rsidRDefault="00F214FA" w:rsidP="00F214FA">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F214FA">
              <w:rPr>
                <w:rFonts w:ascii="Times New Roman" w:eastAsia="Times New Roman" w:hAnsi="Times New Roman" w:cs="Times New Roman"/>
                <w:sz w:val="24"/>
                <w:szCs w:val="24"/>
                <w:lang w:eastAsia="ru-RU"/>
              </w:rPr>
              <w:t>________________/_____________/</w:t>
            </w:r>
          </w:p>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p>
        </w:tc>
        <w:tc>
          <w:tcPr>
            <w:tcW w:w="4674" w:type="dxa"/>
          </w:tcPr>
          <w:p w:rsidR="00F214FA" w:rsidRPr="00F214FA" w:rsidRDefault="00F214FA" w:rsidP="00F214FA">
            <w:pPr>
              <w:widowControl w:val="0"/>
              <w:autoSpaceDE w:val="0"/>
              <w:autoSpaceDN w:val="0"/>
              <w:adjustRightInd w:val="0"/>
              <w:snapToGrid w:val="0"/>
              <w:spacing w:after="0" w:line="240" w:lineRule="auto"/>
              <w:ind w:firstLine="426"/>
              <w:jc w:val="both"/>
              <w:rPr>
                <w:rFonts w:ascii="Times New Roman" w:eastAsia="Times New Roman" w:hAnsi="Times New Roman" w:cs="Times New Roman"/>
                <w:b/>
                <w:bCs/>
                <w:sz w:val="24"/>
                <w:szCs w:val="24"/>
                <w:lang w:eastAsia="ru-RU"/>
              </w:rPr>
            </w:pPr>
            <w:r w:rsidRPr="00F214FA">
              <w:rPr>
                <w:rFonts w:ascii="Times New Roman" w:eastAsia="Times New Roman" w:hAnsi="Times New Roman" w:cs="Times New Roman"/>
                <w:b/>
                <w:bCs/>
                <w:sz w:val="24"/>
                <w:szCs w:val="24"/>
                <w:lang w:eastAsia="ru-RU"/>
              </w:rPr>
              <w:t>_____________</w:t>
            </w:r>
            <w:r w:rsidRPr="00F214FA">
              <w:rPr>
                <w:rFonts w:ascii="Times New Roman" w:eastAsia="Times New Roman" w:hAnsi="Times New Roman" w:cs="Times New Roman"/>
                <w:bCs/>
                <w:sz w:val="24"/>
                <w:szCs w:val="24"/>
                <w:lang w:eastAsia="ru-RU"/>
              </w:rPr>
              <w:t>/____________/</w:t>
            </w:r>
            <w:r w:rsidRPr="00F214FA">
              <w:rPr>
                <w:rFonts w:ascii="Times New Roman" w:eastAsia="Times New Roman" w:hAnsi="Times New Roman" w:cs="Times New Roman"/>
                <w:b/>
                <w:bCs/>
                <w:sz w:val="24"/>
                <w:szCs w:val="24"/>
                <w:lang w:eastAsia="ru-RU"/>
              </w:rPr>
              <w:t xml:space="preserve"> </w:t>
            </w:r>
          </w:p>
        </w:tc>
      </w:tr>
    </w:tbl>
    <w:p w:rsidR="00F214FA" w:rsidRPr="00F214FA" w:rsidRDefault="00F214FA" w:rsidP="00F214FA">
      <w:pPr>
        <w:spacing w:after="0" w:line="240" w:lineRule="auto"/>
        <w:ind w:firstLine="426"/>
        <w:rPr>
          <w:rFonts w:ascii="Times New Roman" w:eastAsia="Times New Roman" w:hAnsi="Times New Roman" w:cs="Times New Roman"/>
          <w:sz w:val="16"/>
          <w:szCs w:val="18"/>
          <w:lang w:eastAsia="ru-RU"/>
        </w:rPr>
        <w:sectPr w:rsidR="00F214FA" w:rsidRPr="00F214FA" w:rsidSect="00E61CB7">
          <w:footerReference w:type="even" r:id="rId15"/>
          <w:footerReference w:type="default" r:id="rId16"/>
          <w:pgSz w:w="16838" w:h="11906" w:orient="landscape"/>
          <w:pgMar w:top="238" w:right="851" w:bottom="244" w:left="851" w:header="709" w:footer="709" w:gutter="0"/>
          <w:cols w:space="708"/>
          <w:docGrid w:linePitch="360"/>
        </w:sectPr>
      </w:pPr>
    </w:p>
    <w:p w:rsidR="006C1E69" w:rsidRDefault="00CA20D4" w:rsidP="00F214FA">
      <w:pPr>
        <w:ind w:firstLine="426"/>
      </w:pPr>
    </w:p>
    <w:sectPr w:rsidR="006C1E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8B" w:rsidRDefault="003B168B">
      <w:pPr>
        <w:spacing w:after="0" w:line="240" w:lineRule="auto"/>
      </w:pPr>
      <w:r>
        <w:separator/>
      </w:r>
    </w:p>
  </w:endnote>
  <w:endnote w:type="continuationSeparator" w:id="0">
    <w:p w:rsidR="003B168B" w:rsidRDefault="003B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neva">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34" w:rsidRDefault="00F214FA" w:rsidP="00E61CB7">
    <w:pPr>
      <w:tabs>
        <w:tab w:val="right" w:pos="10260"/>
      </w:tabs>
      <w:ind w:right="1953"/>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20D4">
      <w:rPr>
        <w:i/>
        <w:noProof/>
        <w:sz w:val="24"/>
        <w:szCs w:val="24"/>
      </w:rPr>
      <w:t>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20D4">
      <w:rPr>
        <w:i/>
        <w:noProof/>
        <w:sz w:val="24"/>
        <w:szCs w:val="24"/>
      </w:rPr>
      <w:t>16</w:t>
    </w:r>
    <w:r w:rsidRPr="00B54ABF">
      <w:rPr>
        <w:i/>
        <w:sz w:val="24"/>
        <w:szCs w:val="24"/>
      </w:rPr>
      <w:fldChar w:fldCharType="end"/>
    </w:r>
  </w:p>
  <w:p w:rsidR="001B6A34" w:rsidRDefault="00CA20D4">
    <w:pPr>
      <w:pStyle w:val="a3"/>
    </w:pPr>
  </w:p>
  <w:p w:rsidR="001B6A34" w:rsidRDefault="00CA20D4">
    <w:pPr>
      <w:pStyle w:val="a3"/>
    </w:pPr>
  </w:p>
  <w:p w:rsidR="001B6A34" w:rsidRDefault="00CA20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34" w:rsidRPr="00B54ABF" w:rsidRDefault="00F214FA" w:rsidP="00E61CB7">
    <w:pPr>
      <w:tabs>
        <w:tab w:val="right" w:pos="10260"/>
      </w:tabs>
      <w:rPr>
        <w:i/>
        <w:sz w:val="24"/>
        <w:szCs w:val="24"/>
      </w:rPr>
    </w:pPr>
    <w:r>
      <w:rPr>
        <w:sz w:val="20"/>
      </w:rPr>
      <w:tab/>
    </w:r>
  </w:p>
  <w:p w:rsidR="001B6A34" w:rsidRPr="00B54ABF" w:rsidRDefault="00CA20D4" w:rsidP="00E61CB7">
    <w:pPr>
      <w:tabs>
        <w:tab w:val="right" w:pos="10260"/>
      </w:tabs>
      <w:rPr>
        <w:i/>
        <w:sz w:val="24"/>
        <w:szCs w:val="24"/>
      </w:rPr>
    </w:pPr>
  </w:p>
  <w:p w:rsidR="001B6A34" w:rsidRDefault="00F214FA" w:rsidP="00E61CB7">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A20D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A20D4">
      <w:rPr>
        <w:i/>
        <w:noProof/>
        <w:sz w:val="24"/>
        <w:szCs w:val="24"/>
      </w:rPr>
      <w:t>16</w:t>
    </w:r>
    <w:r w:rsidRPr="00B54ABF">
      <w:rPr>
        <w:i/>
        <w:sz w:val="24"/>
        <w:szCs w:val="24"/>
      </w:rPr>
      <w:fldChar w:fldCharType="end"/>
    </w:r>
  </w:p>
  <w:p w:rsidR="001B6A34" w:rsidRDefault="00CA20D4">
    <w:pPr>
      <w:pStyle w:val="a3"/>
    </w:pPr>
  </w:p>
  <w:p w:rsidR="001B6A34" w:rsidRDefault="00CA20D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34" w:rsidRDefault="00F214FA" w:rsidP="00E61C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6A34" w:rsidRDefault="00CA20D4" w:rsidP="00E61CB7">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34" w:rsidRDefault="00F214FA" w:rsidP="00E61C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20D4">
      <w:rPr>
        <w:rStyle w:val="a5"/>
        <w:noProof/>
      </w:rPr>
      <w:t>16</w:t>
    </w:r>
    <w:r>
      <w:rPr>
        <w:rStyle w:val="a5"/>
      </w:rPr>
      <w:fldChar w:fldCharType="end"/>
    </w:r>
  </w:p>
  <w:p w:rsidR="001B6A34" w:rsidRDefault="00CA20D4" w:rsidP="00E61C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8B" w:rsidRDefault="003B168B">
      <w:pPr>
        <w:spacing w:after="0" w:line="240" w:lineRule="auto"/>
      </w:pPr>
      <w:r>
        <w:separator/>
      </w:r>
    </w:p>
  </w:footnote>
  <w:footnote w:type="continuationSeparator" w:id="0">
    <w:p w:rsidR="003B168B" w:rsidRDefault="003B1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2"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3" w15:restartNumberingAfterBreak="0">
    <w:nsid w:val="3C414104"/>
    <w:multiLevelType w:val="multilevel"/>
    <w:tmpl w:val="023AE03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560F4536"/>
    <w:multiLevelType w:val="multilevel"/>
    <w:tmpl w:val="D346E3A0"/>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abstractNum w:abstractNumId="7"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3D"/>
    <w:rsid w:val="0004308A"/>
    <w:rsid w:val="00260892"/>
    <w:rsid w:val="00265F2C"/>
    <w:rsid w:val="0038179F"/>
    <w:rsid w:val="003B168B"/>
    <w:rsid w:val="003C01EA"/>
    <w:rsid w:val="00512374"/>
    <w:rsid w:val="00774CC4"/>
    <w:rsid w:val="008F713D"/>
    <w:rsid w:val="009131D7"/>
    <w:rsid w:val="009B2005"/>
    <w:rsid w:val="00A748A6"/>
    <w:rsid w:val="00AB4E53"/>
    <w:rsid w:val="00AC56DA"/>
    <w:rsid w:val="00BA4ED2"/>
    <w:rsid w:val="00C27C1E"/>
    <w:rsid w:val="00C47545"/>
    <w:rsid w:val="00CA20D4"/>
    <w:rsid w:val="00CA701F"/>
    <w:rsid w:val="00D93AA1"/>
    <w:rsid w:val="00F2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B5CF"/>
  <w15:chartTrackingRefBased/>
  <w15:docId w15:val="{A36F9BE5-26AE-4781-A658-2B1D3359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214F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214FA"/>
  </w:style>
  <w:style w:type="character" w:styleId="a5">
    <w:name w:val="page number"/>
    <w:rsid w:val="00F214FA"/>
    <w:rPr>
      <w:rFonts w:ascii="Times New Roman" w:hAnsi="Times New Roman"/>
      <w:sz w:val="20"/>
    </w:rPr>
  </w:style>
  <w:style w:type="paragraph" w:styleId="a6">
    <w:name w:val="List Paragraph"/>
    <w:basedOn w:val="a"/>
    <w:uiPriority w:val="34"/>
    <w:qFormat/>
    <w:rsid w:val="00043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3599</Words>
  <Characters>20518</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Продавец заверяет и гарантирует Покупателю, что на дату заключения Договора:</vt:lpstr>
      <vt:lpstr>Продавец является действующим юридическим лицом и обладает правоспособностью на </vt:lpstr>
      <vt:lpstr>6.2.2 Лицо, подписывающее Договор и настоящие заверения от имени Продавца, облад</vt:lpstr>
      <vt:lpstr>Покупатель заверяет и гарантирует Продавцу, что на дату заключения Договора:</vt:lpstr>
      <vt:lpstr>Покупатель является действующим юридическим лицом/дееспособным лицом и обладает </vt:lpstr>
      <vt:lpstr>Гарантии, перечисленные в настоящем разделе 6 Договора, являются в соответствии</vt:lpstr>
    </vt:vector>
  </TitlesOfParts>
  <Company>DVGK</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Любовь Анатольевна</dc:creator>
  <cp:keywords/>
  <dc:description/>
  <cp:lastModifiedBy>Коновалова Любовь Анатольевна</cp:lastModifiedBy>
  <cp:revision>3</cp:revision>
  <dcterms:created xsi:type="dcterms:W3CDTF">2023-12-11T01:49:00Z</dcterms:created>
  <dcterms:modified xsi:type="dcterms:W3CDTF">2023-12-21T04:57:00Z</dcterms:modified>
</cp:coreProperties>
</file>