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ранов Борис Викторович (11.04.1975г.р., место рожд: город Новосибирск, адрес рег: 127006, Москва г, Весковский пер, дом № 4, квартира 29, СНИЛС13442681650, ИНН 540860103993, паспорт РФ серия 4519, номер 668045, выдан 09.06.2020, кем выдан ГУ МВД России по г. Москве, код подразделения 77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31.05.2023г. по делу №А40-1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3.2024г. по продаже имущества Баранова Борис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ДИТИС",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3.2024г. на сайте https://lot-online.ru/, и указана в Протоколе  от 27.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анова Бориса Викторовича 4081781065017061567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анов Борис Викторович (11.04.1975г.р., место рожд: город Новосибирск, адрес рег: 127006, Москва г, Весковский пер, дом № 4, квартира 29, СНИЛС13442681650, ИНН 540860103993, паспорт РФ серия 4519, номер 668045, выдан 09.06.2020, кем выдан ГУ МВД России по г. Москве, код подразделения 77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анова Бориса Викторовича 4081781065017061567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анова Бориса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