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C234" w14:textId="77777777" w:rsidR="00FC7902" w:rsidRPr="00475648" w:rsidRDefault="00FC7902" w:rsidP="002C3D43">
      <w:pPr>
        <w:jc w:val="both"/>
      </w:pPr>
    </w:p>
    <w:p w14:paraId="594CE933" w14:textId="03CC8C90" w:rsidR="00701E89" w:rsidRDefault="00E52E59" w:rsidP="002C3D43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475648">
        <w:t xml:space="preserve"> </w:t>
      </w:r>
      <w:r w:rsidR="00475648" w:rsidRPr="00475648"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(адрес регистрации: 620027, Свердловская область, г. Екатеринбург, ул. </w:t>
      </w:r>
      <w:proofErr w:type="spellStart"/>
      <w:r w:rsidR="00475648" w:rsidRPr="00475648">
        <w:t>Мельковская</w:t>
      </w:r>
      <w:proofErr w:type="spellEnd"/>
      <w:r w:rsidR="00475648" w:rsidRPr="00475648"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475648" w:rsidRPr="00475648">
        <w:t>сообщение 02030237494 в газете АО «Коммерсантъ» №182(7627) от 30.09.2023</w:t>
      </w:r>
      <w:r w:rsidR="00FC7902" w:rsidRPr="0047140F">
        <w:t>), проведенных в период</w:t>
      </w:r>
      <w:r w:rsidR="00FC7902">
        <w:t xml:space="preserve"> с </w:t>
      </w:r>
      <w:r w:rsidR="001E2FE9" w:rsidRPr="001E2FE9">
        <w:t>16.03.2024 г. по 18.03.2024</w:t>
      </w:r>
      <w:r w:rsidR="00FC7902">
        <w:t>,</w:t>
      </w:r>
      <w:r w:rsidR="00FC7902" w:rsidRPr="0047140F">
        <w:t xml:space="preserve"> </w:t>
      </w:r>
      <w:r w:rsidR="00182628" w:rsidRPr="00182628">
        <w:t>заключен следующий договор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82628" w:rsidRPr="00475648" w14:paraId="4B41A65B" w14:textId="77777777" w:rsidTr="00323B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2292990D" w:rsidR="00182628" w:rsidRPr="00182628" w:rsidRDefault="00182628" w:rsidP="001826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272D5641" w:rsidR="00182628" w:rsidRPr="00182628" w:rsidRDefault="00182628" w:rsidP="001826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2024-1044/17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31CDD513" w:rsidR="00182628" w:rsidRPr="00182628" w:rsidRDefault="00182628" w:rsidP="001826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3B916676" w:rsidR="00182628" w:rsidRPr="00182628" w:rsidRDefault="00182628" w:rsidP="001826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28">
              <w:rPr>
                <w:rFonts w:ascii="Times New Roman" w:hAnsi="Times New Roman" w:cs="Times New Roman"/>
                <w:sz w:val="24"/>
                <w:szCs w:val="24"/>
              </w:rPr>
              <w:t>420 000,00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33D83B95" w:rsidR="00182628" w:rsidRPr="00182628" w:rsidRDefault="00182628" w:rsidP="001826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62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</w:t>
            </w:r>
            <w:r w:rsidRPr="00182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ИЦМ</w:t>
            </w:r>
            <w:r w:rsidRPr="001826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182628"/>
    <w:rsid w:val="001E2FE9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75648"/>
    <w:rsid w:val="00497660"/>
    <w:rsid w:val="00531628"/>
    <w:rsid w:val="00565D84"/>
    <w:rsid w:val="006249B3"/>
    <w:rsid w:val="00652E96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2024-03-28T11:48:00Z</dcterms:created>
  <dcterms:modified xsi:type="dcterms:W3CDTF">2024-03-28T11:48:00Z</dcterms:modified>
</cp:coreProperties>
</file>