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9969" w14:textId="77777777" w:rsidR="008874B0" w:rsidRPr="008874B0" w:rsidRDefault="008874B0" w:rsidP="003232CD">
      <w:pPr>
        <w:jc w:val="right"/>
        <w:rPr>
          <w:b/>
        </w:rPr>
      </w:pPr>
      <w:r w:rsidRPr="00435510">
        <w:rPr>
          <w:b/>
        </w:rPr>
        <w:t>Организатор</w:t>
      </w:r>
      <w:r w:rsidRPr="008874B0">
        <w:rPr>
          <w:b/>
        </w:rPr>
        <w:t xml:space="preserve"> </w:t>
      </w:r>
      <w:r w:rsidR="00644B0D">
        <w:rPr>
          <w:b/>
        </w:rPr>
        <w:t>процедуры</w:t>
      </w:r>
      <w:r w:rsidRPr="008874B0">
        <w:rPr>
          <w:b/>
        </w:rPr>
        <w:t>:</w:t>
      </w:r>
    </w:p>
    <w:p w14:paraId="75C82AD5" w14:textId="77777777" w:rsidR="008874B0" w:rsidRDefault="008874B0" w:rsidP="003232CD">
      <w:pPr>
        <w:jc w:val="right"/>
      </w:pPr>
      <w:r w:rsidRPr="0026189A">
        <w:t>Акционерное общество "Российский аукционный дом"</w:t>
      </w:r>
    </w:p>
    <w:p w14:paraId="1B20177B" w14:textId="77777777" w:rsidR="0031080B" w:rsidRDefault="0031080B" w:rsidP="003232CD">
      <w:pPr>
        <w:jc w:val="right"/>
      </w:pPr>
    </w:p>
    <w:p w14:paraId="393184F4" w14:textId="77777777" w:rsidR="0031080B" w:rsidRPr="0026189A" w:rsidRDefault="0031080B" w:rsidP="003232CD">
      <w:pPr>
        <w:jc w:val="right"/>
      </w:pPr>
      <w:r>
        <w:t>________________________</w:t>
      </w:r>
    </w:p>
    <w:p w14:paraId="3BC6521E" w14:textId="77777777" w:rsidR="008874B0" w:rsidRPr="0026189A" w:rsidRDefault="008874B0" w:rsidP="00315B23">
      <w:pPr>
        <w:jc w:val="center"/>
        <w:rPr>
          <w:b/>
        </w:rPr>
      </w:pPr>
    </w:p>
    <w:p w14:paraId="42491BB2" w14:textId="77777777" w:rsidR="008874B0" w:rsidRPr="0026189A" w:rsidRDefault="008874B0" w:rsidP="00315B23">
      <w:pPr>
        <w:jc w:val="center"/>
        <w:outlineLvl w:val="0"/>
        <w:rPr>
          <w:b/>
        </w:rPr>
      </w:pPr>
    </w:p>
    <w:p w14:paraId="09B84A7E" w14:textId="02768900" w:rsidR="008874B0" w:rsidRPr="00A36DB0" w:rsidRDefault="00531A50" w:rsidP="00315B23">
      <w:pPr>
        <w:jc w:val="center"/>
        <w:outlineLvl w:val="0"/>
        <w:rPr>
          <w:b/>
          <w:spacing w:val="20"/>
        </w:rPr>
      </w:pPr>
      <w:r>
        <w:rPr>
          <w:b/>
          <w:spacing w:val="20"/>
        </w:rPr>
        <w:t>Сообщение</w:t>
      </w:r>
    </w:p>
    <w:p w14:paraId="7E0E7A8B" w14:textId="5D97378F" w:rsidR="00E23348" w:rsidRPr="008E0A73" w:rsidRDefault="008874B0" w:rsidP="00315B23">
      <w:pPr>
        <w:jc w:val="center"/>
        <w:rPr>
          <w:b/>
        </w:rPr>
      </w:pPr>
      <w:r>
        <w:rPr>
          <w:b/>
        </w:rPr>
        <w:t xml:space="preserve">о </w:t>
      </w:r>
      <w:r w:rsidR="00531A50" w:rsidRPr="00531A50">
        <w:rPr>
          <w:b/>
        </w:rPr>
        <w:t>завершен</w:t>
      </w:r>
      <w:r w:rsidR="00531A50">
        <w:rPr>
          <w:b/>
        </w:rPr>
        <w:t>ии</w:t>
      </w:r>
      <w:r>
        <w:rPr>
          <w:b/>
        </w:rPr>
        <w:t xml:space="preserve"> </w:t>
      </w:r>
      <w:r w:rsidR="00531A50">
        <w:rPr>
          <w:b/>
        </w:rPr>
        <w:t xml:space="preserve">процедуры </w:t>
      </w:r>
      <w:r w:rsidR="004645A4">
        <w:rPr>
          <w:b/>
        </w:rPr>
        <w:t xml:space="preserve">сбора </w:t>
      </w:r>
      <w:r w:rsidR="00CD5495">
        <w:rPr>
          <w:b/>
        </w:rPr>
        <w:t xml:space="preserve">коммерческих </w:t>
      </w:r>
      <w:r w:rsidR="004645A4">
        <w:rPr>
          <w:b/>
        </w:rPr>
        <w:t>предложений</w:t>
      </w:r>
      <w:r>
        <w:rPr>
          <w:b/>
        </w:rPr>
        <w:t xml:space="preserve"> </w:t>
      </w:r>
    </w:p>
    <w:p w14:paraId="2A14A177" w14:textId="23AB24EE" w:rsidR="008874B0" w:rsidRPr="0031080B" w:rsidRDefault="008874B0" w:rsidP="00315B23">
      <w:pPr>
        <w:jc w:val="center"/>
      </w:pPr>
      <w:r w:rsidRPr="0031080B">
        <w:rPr>
          <w:b/>
        </w:rPr>
        <w:t>РАД-357357</w:t>
      </w:r>
    </w:p>
    <w:p w14:paraId="74831883" w14:textId="77777777" w:rsidR="008874B0" w:rsidRPr="0031080B" w:rsidRDefault="00634CB6" w:rsidP="000047F7">
      <w:pPr>
        <w:jc w:val="right"/>
        <w:rPr>
          <w:b/>
        </w:rPr>
      </w:pPr>
      <w:bookmarkStart w:id="0" w:name="OLE_LINK36"/>
      <w:bookmarkStart w:id="1" w:name="OLE_LINK37"/>
      <w:bookmarkStart w:id="2" w:name="OLE_LINK23"/>
      <w:bookmarkStart w:id="3" w:name="OLE_LINK24"/>
      <w:bookmarkStart w:id="4" w:name="OLE_LINK25"/>
      <w:bookmarkStart w:id="5" w:name="OLE_LINK26"/>
      <w:bookmarkStart w:id="6" w:name="OLE_LINK27"/>
      <w:bookmarkStart w:id="7" w:name="OLE_LINK29"/>
      <w:bookmarkStart w:id="8" w:name="OLE_LINK30"/>
      <w:bookmarkStart w:id="9" w:name="OLE_LINK31"/>
      <w:bookmarkStart w:id="10" w:name="OLE_LINK33"/>
      <w:bookmarkStart w:id="11" w:name="OLE_LINK43"/>
      <w:bookmarkStart w:id="12" w:name="OLE_LINK44"/>
      <w:r w:rsidRPr="0031080B">
        <w:rPr>
          <w:b/>
        </w:rPr>
        <w:t>01 апреля 2024 г.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45041F7" w14:textId="77777777" w:rsidR="008874B0" w:rsidRPr="0031080B" w:rsidRDefault="008874B0" w:rsidP="00315B23">
      <w:pPr>
        <w:outlineLvl w:val="0"/>
      </w:pPr>
      <w:r w:rsidRPr="004C4A6B">
        <w:rPr>
          <w:b/>
        </w:rPr>
        <w:t>Дата</w:t>
      </w:r>
      <w:r w:rsidRPr="0031080B">
        <w:rPr>
          <w:b/>
        </w:rPr>
        <w:t xml:space="preserve"> </w:t>
      </w:r>
      <w:r w:rsidRPr="004C4A6B">
        <w:rPr>
          <w:b/>
        </w:rPr>
        <w:t>и</w:t>
      </w:r>
      <w:r w:rsidRPr="0031080B">
        <w:rPr>
          <w:b/>
        </w:rPr>
        <w:t xml:space="preserve"> </w:t>
      </w:r>
      <w:r w:rsidRPr="004C4A6B">
        <w:rPr>
          <w:b/>
        </w:rPr>
        <w:t>время</w:t>
      </w:r>
      <w:r w:rsidRPr="0031080B">
        <w:rPr>
          <w:b/>
        </w:rPr>
        <w:t xml:space="preserve"> </w:t>
      </w:r>
      <w:r w:rsidR="00644B0D">
        <w:rPr>
          <w:b/>
        </w:rPr>
        <w:t>проведения</w:t>
      </w:r>
      <w:r w:rsidRPr="0031080B">
        <w:rPr>
          <w:b/>
        </w:rPr>
        <w:t xml:space="preserve"> </w:t>
      </w:r>
      <w:r w:rsidR="00644B0D">
        <w:rPr>
          <w:b/>
        </w:rPr>
        <w:t>процедуры</w:t>
      </w:r>
      <w:r w:rsidRPr="0031080B">
        <w:rPr>
          <w:b/>
        </w:rPr>
        <w:t xml:space="preserve">: </w:t>
      </w:r>
      <w:r w:rsidR="00B45680" w:rsidRPr="0031080B">
        <w:t>01.04.2024 г.</w:t>
      </w:r>
      <w:r w:rsidR="00D45013" w:rsidRPr="0031080B">
        <w:t xml:space="preserve"> 10:00</w:t>
      </w:r>
      <w:r w:rsidR="003E4F83" w:rsidRPr="0031080B">
        <w:t>.</w:t>
      </w:r>
    </w:p>
    <w:p w14:paraId="75FF7B9E" w14:textId="77777777" w:rsidR="008874B0" w:rsidRPr="0031080B" w:rsidRDefault="008874B0" w:rsidP="009D282C">
      <w:pPr>
        <w:ind w:firstLine="709"/>
        <w:jc w:val="both"/>
        <w:rPr>
          <w:b/>
          <w:u w:val="single"/>
        </w:rPr>
      </w:pPr>
    </w:p>
    <w:p w14:paraId="653642E6" w14:textId="77777777" w:rsidR="008874B0" w:rsidRPr="00C92DF2" w:rsidRDefault="008874B0" w:rsidP="00315B23">
      <w:pPr>
        <w:jc w:val="both"/>
        <w:rPr>
          <w:b/>
          <w:i/>
          <w:color w:val="0000FF"/>
        </w:rPr>
      </w:pPr>
      <w:r>
        <w:rPr>
          <w:b/>
        </w:rPr>
        <w:t>Э</w:t>
      </w:r>
      <w:r w:rsidRPr="00DC32E3">
        <w:rPr>
          <w:b/>
        </w:rPr>
        <w:t>лект</w:t>
      </w:r>
      <w:r>
        <w:rPr>
          <w:b/>
        </w:rPr>
        <w:t>ронная</w:t>
      </w:r>
      <w:r w:rsidRPr="00DC32E3">
        <w:rPr>
          <w:b/>
        </w:rPr>
        <w:t xml:space="preserve"> торгов</w:t>
      </w:r>
      <w:r>
        <w:rPr>
          <w:b/>
        </w:rPr>
        <w:t>ая</w:t>
      </w:r>
      <w:r w:rsidRPr="00DC32E3">
        <w:rPr>
          <w:b/>
        </w:rPr>
        <w:t xml:space="preserve"> площадк</w:t>
      </w:r>
      <w:r>
        <w:rPr>
          <w:b/>
        </w:rPr>
        <w:t>а</w:t>
      </w:r>
      <w:r w:rsidRPr="0014599D">
        <w:rPr>
          <w:b/>
        </w:rPr>
        <w:t>:</w:t>
      </w:r>
      <w:r>
        <w:t xml:space="preserve"> АО «Российский аукционный дом»,</w:t>
      </w:r>
      <w:r w:rsidR="0031080B">
        <w:t xml:space="preserve"> </w:t>
      </w:r>
      <w:hyperlink r:id="rId7" w:history="1">
        <w:r w:rsidR="00315B23" w:rsidRPr="00582E57">
          <w:rPr>
            <w:rStyle w:val="aa"/>
            <w:i/>
            <w:lang w:val="en-US"/>
          </w:rPr>
          <w:t>www</w:t>
        </w:r>
        <w:r w:rsidR="00315B23" w:rsidRPr="00582E57">
          <w:rPr>
            <w:rStyle w:val="aa"/>
            <w:i/>
          </w:rPr>
          <w:t>.</w:t>
        </w:r>
        <w:r w:rsidR="00315B23" w:rsidRPr="00582E57">
          <w:rPr>
            <w:rStyle w:val="aa"/>
            <w:i/>
            <w:lang w:val="en-US"/>
          </w:rPr>
          <w:t>lot</w:t>
        </w:r>
        <w:r w:rsidR="00315B23" w:rsidRPr="00582E57">
          <w:rPr>
            <w:rStyle w:val="aa"/>
            <w:i/>
          </w:rPr>
          <w:t>-</w:t>
        </w:r>
        <w:r w:rsidR="00315B23" w:rsidRPr="00582E57">
          <w:rPr>
            <w:rStyle w:val="aa"/>
            <w:i/>
            <w:lang w:val="en-US"/>
          </w:rPr>
          <w:t>online</w:t>
        </w:r>
        <w:r w:rsidR="00315B23" w:rsidRPr="00582E57">
          <w:rPr>
            <w:rStyle w:val="aa"/>
            <w:i/>
          </w:rPr>
          <w:t>.</w:t>
        </w:r>
        <w:proofErr w:type="spellStart"/>
        <w:r w:rsidR="00315B23" w:rsidRPr="00582E57">
          <w:rPr>
            <w:rStyle w:val="aa"/>
            <w:i/>
            <w:lang w:val="en-US"/>
          </w:rPr>
          <w:t>ru</w:t>
        </w:r>
        <w:proofErr w:type="spellEnd"/>
      </w:hyperlink>
    </w:p>
    <w:p w14:paraId="6DB15DF9" w14:textId="77777777" w:rsidR="008874B0" w:rsidRPr="009A606F" w:rsidRDefault="008874B0" w:rsidP="009D282C">
      <w:pPr>
        <w:ind w:firstLine="709"/>
        <w:jc w:val="both"/>
        <w:rPr>
          <w:i/>
          <w:sz w:val="16"/>
          <w:szCs w:val="16"/>
        </w:rPr>
      </w:pPr>
    </w:p>
    <w:p w14:paraId="486F134A" w14:textId="60A85E82" w:rsidR="0031080B" w:rsidRDefault="00531A50" w:rsidP="00315B23">
      <w:pPr>
        <w:ind w:right="76" w:firstLine="567"/>
        <w:jc w:val="both"/>
      </w:pPr>
      <w:r>
        <w:t>Процедура с</w:t>
      </w:r>
      <w:r w:rsidR="00F94509">
        <w:t>бор</w:t>
      </w:r>
      <w:r>
        <w:t>а</w:t>
      </w:r>
      <w:r w:rsidR="00AF02E7" w:rsidRPr="00AF02E7">
        <w:t xml:space="preserve"> коммерческих предложений с целью изучения спроса и определения начальной цены объекта недвижимости</w:t>
      </w:r>
      <w:r w:rsidR="00AF02E7">
        <w:t>:</w:t>
      </w:r>
    </w:p>
    <w:p w14:paraId="6843E535" w14:textId="77777777" w:rsidR="008874B0" w:rsidRPr="00291CFD" w:rsidRDefault="008874B0" w:rsidP="00315B23">
      <w:pPr>
        <w:ind w:right="76" w:firstLine="567"/>
        <w:jc w:val="both"/>
      </w:pPr>
      <w:r w:rsidRPr="00291CFD">
        <w:t xml:space="preserve"> </w:t>
      </w:r>
    </w:p>
    <w:p w14:paraId="0FBD0E9A" w14:textId="616B3F52" w:rsidR="008874B0" w:rsidRDefault="008874B0" w:rsidP="00315B23">
      <w:pPr>
        <w:ind w:right="76" w:firstLine="567"/>
        <w:jc w:val="both"/>
      </w:pPr>
      <w:r w:rsidRPr="0031080B">
        <w:t xml:space="preserve">Нежилое здание, площадь: 16840,8 кв. м, назначение: нежилое, количество этажей, в том числе подземных этажей: 11, в том числе подземных 1, кадастровый номер 34:34:040037:412, расположенное по адресу: Россия, Волгоградская обл., г. Волгоград, ул. </w:t>
      </w:r>
      <w:r w:rsidRPr="00E6629F">
        <w:t xml:space="preserve">Коммунистическая, 40.  </w:t>
      </w:r>
      <w:r w:rsidRPr="0031080B">
        <w:t>Объект расположен на земельном участке площадью 3626,20 кв. м по адресу: Волгоградская обл., г. Волгоград, ул. Коммунистическая, 40, категория земель: земли населенных пунктов, виды разрешенного использования: здание банка, кадастровый номер 34:34:040020:12.  Земельный участок находится в пользовании ПАО Сбербанк на праве аренды на основании Договора аренды земли № 1583 от 19.09.1997г., заключенного с Администрацией Волгограда, на срок 49 лет,</w:t>
      </w:r>
    </w:p>
    <w:p w14:paraId="62E5F672" w14:textId="77777777" w:rsidR="0031080B" w:rsidRPr="0031080B" w:rsidRDefault="0031080B" w:rsidP="00315B23">
      <w:pPr>
        <w:ind w:right="76" w:firstLine="567"/>
        <w:jc w:val="both"/>
      </w:pPr>
    </w:p>
    <w:p w14:paraId="2B2C5EB7" w14:textId="1FD477C8" w:rsidR="008874B0" w:rsidRPr="00291CFD" w:rsidRDefault="00AF02E7" w:rsidP="00315B23">
      <w:pPr>
        <w:ind w:right="76"/>
        <w:jc w:val="both"/>
        <w:rPr>
          <w:b/>
        </w:rPr>
      </w:pPr>
      <w:r w:rsidRPr="00AF02E7">
        <w:t>объявленн</w:t>
      </w:r>
      <w:r w:rsidR="00531A50">
        <w:t>ая</w:t>
      </w:r>
      <w:r w:rsidRPr="00AF02E7">
        <w:t xml:space="preserve"> на 01.04.2024 г. в 10:00</w:t>
      </w:r>
      <w:r w:rsidR="00FF7A43">
        <w:t>,</w:t>
      </w:r>
      <w:r>
        <w:t xml:space="preserve"> завершен</w:t>
      </w:r>
      <w:r w:rsidR="00531A50">
        <w:t>а</w:t>
      </w:r>
      <w:r w:rsidR="008874B0" w:rsidRPr="00FB4A9D">
        <w:rPr>
          <w:bCs/>
        </w:rPr>
        <w:t>.</w:t>
      </w:r>
    </w:p>
    <w:p w14:paraId="603A4A27" w14:textId="77777777" w:rsidR="008874B0" w:rsidRDefault="008874B0" w:rsidP="00315B23">
      <w:pPr>
        <w:jc w:val="both"/>
      </w:pPr>
    </w:p>
    <w:p w14:paraId="373B926F" w14:textId="77777777" w:rsidR="00315B23" w:rsidRDefault="00315B23" w:rsidP="00315B23">
      <w:pPr>
        <w:jc w:val="both"/>
      </w:pPr>
    </w:p>
    <w:p w14:paraId="036D851E" w14:textId="77777777" w:rsidR="007F337C" w:rsidRPr="0031080B" w:rsidRDefault="007F337C" w:rsidP="000117D3">
      <w:pPr>
        <w:jc w:val="both"/>
        <w:rPr>
          <w:b/>
          <w:i/>
        </w:rPr>
      </w:pPr>
    </w:p>
    <w:sectPr w:rsidR="007F337C" w:rsidRPr="0031080B" w:rsidSect="00B53CCE">
      <w:footerReference w:type="default" r:id="rId8"/>
      <w:pgSz w:w="11906" w:h="16838" w:code="9"/>
      <w:pgMar w:top="1135" w:right="849" w:bottom="1135" w:left="1701" w:header="0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C02F" w14:textId="77777777" w:rsidR="003B5AC7" w:rsidRDefault="003B5AC7" w:rsidP="00B53CCE">
      <w:r>
        <w:separator/>
      </w:r>
    </w:p>
  </w:endnote>
  <w:endnote w:type="continuationSeparator" w:id="0">
    <w:p w14:paraId="64A503D1" w14:textId="77777777" w:rsidR="003B5AC7" w:rsidRDefault="003B5AC7" w:rsidP="00B5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25C3" w14:textId="4CAD9EE7" w:rsidR="00B53CCE" w:rsidRDefault="00957753">
    <w:pPr>
      <w:pStyle w:val="af2"/>
    </w:pPr>
    <w:r>
      <w:fldChar w:fldCharType="begin"/>
    </w:r>
    <w:r w:rsidR="00B53CCE">
      <w:instrText xml:space="preserve"> IF</w:instrText>
    </w:r>
    <w:r>
      <w:fldChar w:fldCharType="begin"/>
    </w:r>
    <w:r w:rsidR="00932AE0">
      <w:instrText xml:space="preserve"> PAGE </w:instrText>
    </w:r>
    <w:r>
      <w:fldChar w:fldCharType="separate"/>
    </w:r>
    <w:r w:rsidR="00531A50">
      <w:rPr>
        <w:noProof/>
      </w:rPr>
      <w:instrText>1</w:instrText>
    </w:r>
    <w:r>
      <w:rPr>
        <w:noProof/>
      </w:rPr>
      <w:fldChar w:fldCharType="end"/>
    </w:r>
    <w:r w:rsidR="00B53CCE">
      <w:instrText>=</w:instrText>
    </w:r>
    <w:r w:rsidR="003B5AC7">
      <w:fldChar w:fldCharType="begin"/>
    </w:r>
    <w:r w:rsidR="003B5AC7">
      <w:instrText xml:space="preserve"> NUMPAGES </w:instrText>
    </w:r>
    <w:r w:rsidR="003B5AC7">
      <w:fldChar w:fldCharType="separate"/>
    </w:r>
    <w:r w:rsidR="00531A50">
      <w:rPr>
        <w:noProof/>
      </w:rPr>
      <w:instrText>1</w:instrText>
    </w:r>
    <w:r w:rsidR="003B5AC7">
      <w:rPr>
        <w:noProof/>
      </w:rPr>
      <w:fldChar w:fldCharType="end"/>
    </w:r>
    <w:r w:rsidR="00B53CCE">
      <w:instrText xml:space="preserve"> "</w:instrText>
    </w:r>
    <w:bookmarkStart w:id="13" w:name="OLE_LINK1"/>
    <w:bookmarkStart w:id="14" w:name="OLE_LINK2"/>
    <w:bookmarkStart w:id="15" w:name="_Hlk1260734"/>
    <w:r>
      <w:fldChar w:fldCharType="begin"/>
    </w:r>
    <w:r w:rsidR="00B53CCE">
      <w:instrText xml:space="preserve"> IF </w:instrText>
    </w:r>
    <w:r>
      <w:fldChar w:fldCharType="begin"/>
    </w:r>
    <w:r w:rsidR="00932AE0">
      <w:instrText xml:space="preserve"> PAGE </w:instrText>
    </w:r>
    <w:r>
      <w:fldChar w:fldCharType="separate"/>
    </w:r>
    <w:r w:rsidR="00531A50">
      <w:rPr>
        <w:noProof/>
      </w:rPr>
      <w:instrText>1</w:instrText>
    </w:r>
    <w:r>
      <w:rPr>
        <w:noProof/>
      </w:rPr>
      <w:fldChar w:fldCharType="end"/>
    </w:r>
    <w:r w:rsidR="00B53CCE">
      <w:instrText xml:space="preserve"> = </w:instrText>
    </w:r>
    <w:r w:rsidR="003B5AC7">
      <w:fldChar w:fldCharType="begin"/>
    </w:r>
    <w:r w:rsidR="003B5AC7">
      <w:instrText xml:space="preserve"> NUMPAGES </w:instrText>
    </w:r>
    <w:r w:rsidR="003B5AC7">
      <w:fldChar w:fldCharType="separate"/>
    </w:r>
    <w:r w:rsidR="00531A50">
      <w:rPr>
        <w:noProof/>
      </w:rPr>
      <w:instrText>1</w:instrText>
    </w:r>
    <w:r w:rsidR="003B5AC7">
      <w:rPr>
        <w:noProof/>
      </w:rPr>
      <w:fldChar w:fldCharType="end"/>
    </w:r>
    <w:r w:rsidR="00B53CCE">
      <w:instrText xml:space="preserve"> "</w:instrText>
    </w:r>
    <w:r w:rsidR="00B53CCE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B53CCE">
      <w:instrText xml:space="preserve">" "" </w:instrText>
    </w:r>
    <w:r>
      <w:fldChar w:fldCharType="separate"/>
    </w:r>
    <w:r w:rsidR="00531A50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bookmarkEnd w:id="13"/>
    <w:bookmarkEnd w:id="14"/>
    <w:bookmarkEnd w:id="15"/>
    <w:r w:rsidR="00B53CCE">
      <w:instrText>" ""</w:instrText>
    </w:r>
    <w:r>
      <w:fldChar w:fldCharType="separate"/>
    </w:r>
    <w:r w:rsidR="00531A50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C1B62" w14:textId="77777777" w:rsidR="003B5AC7" w:rsidRDefault="003B5AC7" w:rsidP="00B53CCE">
      <w:r>
        <w:separator/>
      </w:r>
    </w:p>
  </w:footnote>
  <w:footnote w:type="continuationSeparator" w:id="0">
    <w:p w14:paraId="6B2DF5D2" w14:textId="77777777" w:rsidR="003B5AC7" w:rsidRDefault="003B5AC7" w:rsidP="00B5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2801"/>
    <w:multiLevelType w:val="hybridMultilevel"/>
    <w:tmpl w:val="B476AEFC"/>
    <w:lvl w:ilvl="0" w:tplc="E6AE47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28474A7"/>
    <w:multiLevelType w:val="hybridMultilevel"/>
    <w:tmpl w:val="C1600532"/>
    <w:lvl w:ilvl="0" w:tplc="88B2745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477DB6"/>
    <w:multiLevelType w:val="hybridMultilevel"/>
    <w:tmpl w:val="F94C85F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2367AE"/>
    <w:multiLevelType w:val="hybridMultilevel"/>
    <w:tmpl w:val="F07C8ABE"/>
    <w:lvl w:ilvl="0" w:tplc="C26C59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21590739">
    <w:abstractNumId w:val="4"/>
  </w:num>
  <w:num w:numId="2" w16cid:durableId="1982420697">
    <w:abstractNumId w:val="2"/>
  </w:num>
  <w:num w:numId="3" w16cid:durableId="1220239270">
    <w:abstractNumId w:val="3"/>
  </w:num>
  <w:num w:numId="4" w16cid:durableId="2112387002">
    <w:abstractNumId w:val="0"/>
  </w:num>
  <w:num w:numId="5" w16cid:durableId="625426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97"/>
    <w:rsid w:val="000047F7"/>
    <w:rsid w:val="000117D3"/>
    <w:rsid w:val="00014498"/>
    <w:rsid w:val="000225D3"/>
    <w:rsid w:val="0002472B"/>
    <w:rsid w:val="00030B82"/>
    <w:rsid w:val="000317C9"/>
    <w:rsid w:val="00047ECB"/>
    <w:rsid w:val="00050614"/>
    <w:rsid w:val="0005458B"/>
    <w:rsid w:val="000549C8"/>
    <w:rsid w:val="00054A3F"/>
    <w:rsid w:val="000656E0"/>
    <w:rsid w:val="00072023"/>
    <w:rsid w:val="00093E83"/>
    <w:rsid w:val="000A5ABB"/>
    <w:rsid w:val="000B0DB3"/>
    <w:rsid w:val="000C01DA"/>
    <w:rsid w:val="000C1720"/>
    <w:rsid w:val="000C4BFA"/>
    <w:rsid w:val="000D0E07"/>
    <w:rsid w:val="000E76AF"/>
    <w:rsid w:val="000F2197"/>
    <w:rsid w:val="001049C3"/>
    <w:rsid w:val="00106423"/>
    <w:rsid w:val="00107E7C"/>
    <w:rsid w:val="00126421"/>
    <w:rsid w:val="00146B6B"/>
    <w:rsid w:val="00151832"/>
    <w:rsid w:val="00154166"/>
    <w:rsid w:val="00154512"/>
    <w:rsid w:val="00176E4B"/>
    <w:rsid w:val="00184683"/>
    <w:rsid w:val="00185593"/>
    <w:rsid w:val="00187DD2"/>
    <w:rsid w:val="001A47D9"/>
    <w:rsid w:val="001C02A0"/>
    <w:rsid w:val="001C0E19"/>
    <w:rsid w:val="001C21C3"/>
    <w:rsid w:val="001C22BD"/>
    <w:rsid w:val="001C480F"/>
    <w:rsid w:val="001E5BB1"/>
    <w:rsid w:val="001F20EB"/>
    <w:rsid w:val="001F27FD"/>
    <w:rsid w:val="001F5CEC"/>
    <w:rsid w:val="001F7DFA"/>
    <w:rsid w:val="0020094D"/>
    <w:rsid w:val="002056B8"/>
    <w:rsid w:val="00207634"/>
    <w:rsid w:val="0023161E"/>
    <w:rsid w:val="00232EDF"/>
    <w:rsid w:val="00243D41"/>
    <w:rsid w:val="0025601A"/>
    <w:rsid w:val="0026189A"/>
    <w:rsid w:val="0027152C"/>
    <w:rsid w:val="0027347F"/>
    <w:rsid w:val="00274D21"/>
    <w:rsid w:val="00277A81"/>
    <w:rsid w:val="00282C81"/>
    <w:rsid w:val="00286053"/>
    <w:rsid w:val="0029063F"/>
    <w:rsid w:val="00291CFD"/>
    <w:rsid w:val="002976A4"/>
    <w:rsid w:val="002B0D9D"/>
    <w:rsid w:val="002B57EC"/>
    <w:rsid w:val="002B7723"/>
    <w:rsid w:val="002D682D"/>
    <w:rsid w:val="002F0772"/>
    <w:rsid w:val="002F1FC7"/>
    <w:rsid w:val="002F3190"/>
    <w:rsid w:val="002F4D3F"/>
    <w:rsid w:val="0030194D"/>
    <w:rsid w:val="00303F72"/>
    <w:rsid w:val="0031080B"/>
    <w:rsid w:val="00312C2B"/>
    <w:rsid w:val="00312E6D"/>
    <w:rsid w:val="00313AB6"/>
    <w:rsid w:val="00315B23"/>
    <w:rsid w:val="0034551E"/>
    <w:rsid w:val="00353267"/>
    <w:rsid w:val="00362A46"/>
    <w:rsid w:val="00373D57"/>
    <w:rsid w:val="00386881"/>
    <w:rsid w:val="00387465"/>
    <w:rsid w:val="003A5E22"/>
    <w:rsid w:val="003B22D6"/>
    <w:rsid w:val="003B3603"/>
    <w:rsid w:val="003B5AC7"/>
    <w:rsid w:val="003C588F"/>
    <w:rsid w:val="003D78F9"/>
    <w:rsid w:val="003E1736"/>
    <w:rsid w:val="003E3D2C"/>
    <w:rsid w:val="003E4910"/>
    <w:rsid w:val="003E4F83"/>
    <w:rsid w:val="003F0805"/>
    <w:rsid w:val="003F2EAB"/>
    <w:rsid w:val="003F2F09"/>
    <w:rsid w:val="004106FC"/>
    <w:rsid w:val="00414956"/>
    <w:rsid w:val="0042319A"/>
    <w:rsid w:val="00423A90"/>
    <w:rsid w:val="00432869"/>
    <w:rsid w:val="004341F6"/>
    <w:rsid w:val="0043443A"/>
    <w:rsid w:val="004372B8"/>
    <w:rsid w:val="004418BB"/>
    <w:rsid w:val="00447072"/>
    <w:rsid w:val="00452EAC"/>
    <w:rsid w:val="00462A52"/>
    <w:rsid w:val="004645A4"/>
    <w:rsid w:val="00472AF9"/>
    <w:rsid w:val="0048260C"/>
    <w:rsid w:val="004848FB"/>
    <w:rsid w:val="004970CB"/>
    <w:rsid w:val="004A6A00"/>
    <w:rsid w:val="004B1FF7"/>
    <w:rsid w:val="004B732F"/>
    <w:rsid w:val="004C390C"/>
    <w:rsid w:val="004D011D"/>
    <w:rsid w:val="004D4047"/>
    <w:rsid w:val="004E48B7"/>
    <w:rsid w:val="004E6549"/>
    <w:rsid w:val="004F1BCB"/>
    <w:rsid w:val="00502D9B"/>
    <w:rsid w:val="00520486"/>
    <w:rsid w:val="0053026D"/>
    <w:rsid w:val="00531A50"/>
    <w:rsid w:val="00540BDD"/>
    <w:rsid w:val="005465F6"/>
    <w:rsid w:val="005529CB"/>
    <w:rsid w:val="005642F8"/>
    <w:rsid w:val="005654A0"/>
    <w:rsid w:val="00574647"/>
    <w:rsid w:val="00586DEE"/>
    <w:rsid w:val="005A05B4"/>
    <w:rsid w:val="005A0A0C"/>
    <w:rsid w:val="005A1DA9"/>
    <w:rsid w:val="005A57B9"/>
    <w:rsid w:val="005A6F8F"/>
    <w:rsid w:val="005A75D7"/>
    <w:rsid w:val="005E27F1"/>
    <w:rsid w:val="005F18BE"/>
    <w:rsid w:val="005F4353"/>
    <w:rsid w:val="006030B5"/>
    <w:rsid w:val="00611427"/>
    <w:rsid w:val="00612165"/>
    <w:rsid w:val="0061218B"/>
    <w:rsid w:val="00615550"/>
    <w:rsid w:val="00623BA1"/>
    <w:rsid w:val="006332B4"/>
    <w:rsid w:val="00634CB6"/>
    <w:rsid w:val="006374E1"/>
    <w:rsid w:val="00641746"/>
    <w:rsid w:val="00643550"/>
    <w:rsid w:val="00644B0D"/>
    <w:rsid w:val="00655C99"/>
    <w:rsid w:val="0067230E"/>
    <w:rsid w:val="00683B02"/>
    <w:rsid w:val="00686EE5"/>
    <w:rsid w:val="00691423"/>
    <w:rsid w:val="00693D20"/>
    <w:rsid w:val="006A0D57"/>
    <w:rsid w:val="006A5391"/>
    <w:rsid w:val="006A61E7"/>
    <w:rsid w:val="006A73C2"/>
    <w:rsid w:val="006B725B"/>
    <w:rsid w:val="006C077B"/>
    <w:rsid w:val="006C36CD"/>
    <w:rsid w:val="006C679B"/>
    <w:rsid w:val="006D1102"/>
    <w:rsid w:val="006D174E"/>
    <w:rsid w:val="006D1EEC"/>
    <w:rsid w:val="006D358A"/>
    <w:rsid w:val="006D5E00"/>
    <w:rsid w:val="006D5FAE"/>
    <w:rsid w:val="006D71DF"/>
    <w:rsid w:val="006D7333"/>
    <w:rsid w:val="006E0DD6"/>
    <w:rsid w:val="006E1D39"/>
    <w:rsid w:val="006E5C98"/>
    <w:rsid w:val="0070723D"/>
    <w:rsid w:val="00722EE1"/>
    <w:rsid w:val="00724BE7"/>
    <w:rsid w:val="007327C4"/>
    <w:rsid w:val="00760995"/>
    <w:rsid w:val="007612DC"/>
    <w:rsid w:val="007716B9"/>
    <w:rsid w:val="00774BD3"/>
    <w:rsid w:val="00785378"/>
    <w:rsid w:val="00790465"/>
    <w:rsid w:val="007A0EF3"/>
    <w:rsid w:val="007A330B"/>
    <w:rsid w:val="007A6169"/>
    <w:rsid w:val="007B7F8B"/>
    <w:rsid w:val="007E7829"/>
    <w:rsid w:val="007F337C"/>
    <w:rsid w:val="007F3FB7"/>
    <w:rsid w:val="007F488F"/>
    <w:rsid w:val="00814FF1"/>
    <w:rsid w:val="00843788"/>
    <w:rsid w:val="0085305B"/>
    <w:rsid w:val="0086106B"/>
    <w:rsid w:val="00870549"/>
    <w:rsid w:val="00882839"/>
    <w:rsid w:val="0088652A"/>
    <w:rsid w:val="008874B0"/>
    <w:rsid w:val="00891E9F"/>
    <w:rsid w:val="008A40ED"/>
    <w:rsid w:val="008B32B1"/>
    <w:rsid w:val="008B537D"/>
    <w:rsid w:val="008C172E"/>
    <w:rsid w:val="008D12D9"/>
    <w:rsid w:val="008D7137"/>
    <w:rsid w:val="008D7853"/>
    <w:rsid w:val="008E0A73"/>
    <w:rsid w:val="008E0DD0"/>
    <w:rsid w:val="008E2202"/>
    <w:rsid w:val="008E29BF"/>
    <w:rsid w:val="008E34F4"/>
    <w:rsid w:val="008F32F7"/>
    <w:rsid w:val="008F4CAA"/>
    <w:rsid w:val="008F4D81"/>
    <w:rsid w:val="00902761"/>
    <w:rsid w:val="009036C6"/>
    <w:rsid w:val="00904C63"/>
    <w:rsid w:val="00910C6A"/>
    <w:rsid w:val="00913F05"/>
    <w:rsid w:val="009160AB"/>
    <w:rsid w:val="00921A24"/>
    <w:rsid w:val="00923472"/>
    <w:rsid w:val="009239C2"/>
    <w:rsid w:val="00930675"/>
    <w:rsid w:val="00932AE0"/>
    <w:rsid w:val="009350E5"/>
    <w:rsid w:val="00943411"/>
    <w:rsid w:val="00947DC4"/>
    <w:rsid w:val="00951DC3"/>
    <w:rsid w:val="00957753"/>
    <w:rsid w:val="009613B2"/>
    <w:rsid w:val="00966948"/>
    <w:rsid w:val="00971D10"/>
    <w:rsid w:val="00975273"/>
    <w:rsid w:val="009812D0"/>
    <w:rsid w:val="00987384"/>
    <w:rsid w:val="00987464"/>
    <w:rsid w:val="00996BCF"/>
    <w:rsid w:val="00996FB3"/>
    <w:rsid w:val="0099771C"/>
    <w:rsid w:val="009A1897"/>
    <w:rsid w:val="009A79B2"/>
    <w:rsid w:val="009B24B3"/>
    <w:rsid w:val="009C4FB0"/>
    <w:rsid w:val="009C503F"/>
    <w:rsid w:val="009D282C"/>
    <w:rsid w:val="009D6A11"/>
    <w:rsid w:val="009E54E6"/>
    <w:rsid w:val="009F0A3C"/>
    <w:rsid w:val="00A119D0"/>
    <w:rsid w:val="00A13FF8"/>
    <w:rsid w:val="00A2222C"/>
    <w:rsid w:val="00A3111E"/>
    <w:rsid w:val="00A311A8"/>
    <w:rsid w:val="00A35F2C"/>
    <w:rsid w:val="00A36DB0"/>
    <w:rsid w:val="00A403E7"/>
    <w:rsid w:val="00A534FC"/>
    <w:rsid w:val="00A60AFB"/>
    <w:rsid w:val="00A67E62"/>
    <w:rsid w:val="00A72763"/>
    <w:rsid w:val="00A77ACF"/>
    <w:rsid w:val="00A84F9B"/>
    <w:rsid w:val="00AA0005"/>
    <w:rsid w:val="00AA3AE9"/>
    <w:rsid w:val="00AB1AC3"/>
    <w:rsid w:val="00AD0818"/>
    <w:rsid w:val="00AD5A21"/>
    <w:rsid w:val="00AE26A3"/>
    <w:rsid w:val="00AE48C6"/>
    <w:rsid w:val="00AF02E7"/>
    <w:rsid w:val="00AF3143"/>
    <w:rsid w:val="00B001E9"/>
    <w:rsid w:val="00B02AE8"/>
    <w:rsid w:val="00B0331B"/>
    <w:rsid w:val="00B0513F"/>
    <w:rsid w:val="00B172F2"/>
    <w:rsid w:val="00B30BD7"/>
    <w:rsid w:val="00B31F02"/>
    <w:rsid w:val="00B33BF9"/>
    <w:rsid w:val="00B4000F"/>
    <w:rsid w:val="00B45680"/>
    <w:rsid w:val="00B53CCE"/>
    <w:rsid w:val="00B56983"/>
    <w:rsid w:val="00B56E54"/>
    <w:rsid w:val="00B6376C"/>
    <w:rsid w:val="00B67270"/>
    <w:rsid w:val="00B929D4"/>
    <w:rsid w:val="00BA4FCB"/>
    <w:rsid w:val="00BB08BC"/>
    <w:rsid w:val="00BC42D8"/>
    <w:rsid w:val="00BC58E6"/>
    <w:rsid w:val="00BE0AB6"/>
    <w:rsid w:val="00BE316C"/>
    <w:rsid w:val="00BF3F20"/>
    <w:rsid w:val="00BF7B02"/>
    <w:rsid w:val="00C107D9"/>
    <w:rsid w:val="00C1121C"/>
    <w:rsid w:val="00C153B8"/>
    <w:rsid w:val="00C3051A"/>
    <w:rsid w:val="00C35CBD"/>
    <w:rsid w:val="00C40256"/>
    <w:rsid w:val="00C47CD7"/>
    <w:rsid w:val="00C70BA8"/>
    <w:rsid w:val="00C73EA3"/>
    <w:rsid w:val="00C75F79"/>
    <w:rsid w:val="00C77119"/>
    <w:rsid w:val="00C9177B"/>
    <w:rsid w:val="00C92800"/>
    <w:rsid w:val="00C951D4"/>
    <w:rsid w:val="00CA2770"/>
    <w:rsid w:val="00CA426F"/>
    <w:rsid w:val="00CB28CC"/>
    <w:rsid w:val="00CB2A4D"/>
    <w:rsid w:val="00CD2EC6"/>
    <w:rsid w:val="00CD5495"/>
    <w:rsid w:val="00CD703B"/>
    <w:rsid w:val="00CD71E5"/>
    <w:rsid w:val="00CD7A8D"/>
    <w:rsid w:val="00CE290F"/>
    <w:rsid w:val="00CF2945"/>
    <w:rsid w:val="00D00BCA"/>
    <w:rsid w:val="00D26198"/>
    <w:rsid w:val="00D277E2"/>
    <w:rsid w:val="00D324B4"/>
    <w:rsid w:val="00D45013"/>
    <w:rsid w:val="00D45E2D"/>
    <w:rsid w:val="00D5515D"/>
    <w:rsid w:val="00D568B3"/>
    <w:rsid w:val="00D6114C"/>
    <w:rsid w:val="00D66F7E"/>
    <w:rsid w:val="00D75D6A"/>
    <w:rsid w:val="00D81CB1"/>
    <w:rsid w:val="00D84C94"/>
    <w:rsid w:val="00D8715B"/>
    <w:rsid w:val="00D915D4"/>
    <w:rsid w:val="00D918CF"/>
    <w:rsid w:val="00D94047"/>
    <w:rsid w:val="00DA5A83"/>
    <w:rsid w:val="00DA6277"/>
    <w:rsid w:val="00DB3275"/>
    <w:rsid w:val="00DC261B"/>
    <w:rsid w:val="00DC6531"/>
    <w:rsid w:val="00DC7318"/>
    <w:rsid w:val="00DD15D3"/>
    <w:rsid w:val="00DD281F"/>
    <w:rsid w:val="00DD7504"/>
    <w:rsid w:val="00DF09E5"/>
    <w:rsid w:val="00E1760B"/>
    <w:rsid w:val="00E23348"/>
    <w:rsid w:val="00E34E98"/>
    <w:rsid w:val="00E37990"/>
    <w:rsid w:val="00E4003D"/>
    <w:rsid w:val="00E475B3"/>
    <w:rsid w:val="00E6629F"/>
    <w:rsid w:val="00E83F63"/>
    <w:rsid w:val="00E87EC5"/>
    <w:rsid w:val="00E93E74"/>
    <w:rsid w:val="00E940F9"/>
    <w:rsid w:val="00EA4ABA"/>
    <w:rsid w:val="00EB46A0"/>
    <w:rsid w:val="00EB678E"/>
    <w:rsid w:val="00EC100F"/>
    <w:rsid w:val="00EC4762"/>
    <w:rsid w:val="00ED0521"/>
    <w:rsid w:val="00ED572C"/>
    <w:rsid w:val="00EF0DF1"/>
    <w:rsid w:val="00F01BED"/>
    <w:rsid w:val="00F06603"/>
    <w:rsid w:val="00F110B3"/>
    <w:rsid w:val="00F13749"/>
    <w:rsid w:val="00F24AC9"/>
    <w:rsid w:val="00F26EFC"/>
    <w:rsid w:val="00F36781"/>
    <w:rsid w:val="00F37608"/>
    <w:rsid w:val="00F3772D"/>
    <w:rsid w:val="00F40E31"/>
    <w:rsid w:val="00F52371"/>
    <w:rsid w:val="00F94509"/>
    <w:rsid w:val="00F96AB4"/>
    <w:rsid w:val="00F978D0"/>
    <w:rsid w:val="00FB4A9D"/>
    <w:rsid w:val="00FC539C"/>
    <w:rsid w:val="00FC55EF"/>
    <w:rsid w:val="00FC62B4"/>
    <w:rsid w:val="00FD28A5"/>
    <w:rsid w:val="00FE787E"/>
    <w:rsid w:val="00FF6355"/>
    <w:rsid w:val="00FF70FB"/>
    <w:rsid w:val="00FF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EB69C"/>
  <w15:docId w15:val="{D7D329BF-1FF1-44F3-B50A-210D5F66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B6B"/>
    <w:rPr>
      <w:sz w:val="24"/>
      <w:szCs w:val="24"/>
    </w:rPr>
  </w:style>
  <w:style w:type="paragraph" w:styleId="1">
    <w:name w:val="heading 1"/>
    <w:basedOn w:val="a"/>
    <w:next w:val="a"/>
    <w:qFormat/>
    <w:rsid w:val="00724BE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24BE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24BE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4BE7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724BE7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styleId="a8">
    <w:name w:val="Placeholder Text"/>
    <w:uiPriority w:val="99"/>
    <w:semiHidden/>
    <w:rsid w:val="00447072"/>
    <w:rPr>
      <w:color w:val="808080"/>
    </w:rPr>
  </w:style>
  <w:style w:type="table" w:styleId="30">
    <w:name w:val="Table 3D effects 3"/>
    <w:basedOn w:val="a1"/>
    <w:rsid w:val="00686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4372B8"/>
    <w:pPr>
      <w:ind w:left="720"/>
      <w:contextualSpacing/>
    </w:pPr>
  </w:style>
  <w:style w:type="character" w:styleId="aa">
    <w:name w:val="Hyperlink"/>
    <w:rsid w:val="002B0D9D"/>
    <w:rPr>
      <w:color w:val="0000FF"/>
      <w:u w:val="single"/>
    </w:rPr>
  </w:style>
  <w:style w:type="character" w:styleId="ab">
    <w:name w:val="annotation reference"/>
    <w:rsid w:val="00E37990"/>
    <w:rPr>
      <w:sz w:val="16"/>
      <w:szCs w:val="16"/>
    </w:rPr>
  </w:style>
  <w:style w:type="paragraph" w:styleId="ac">
    <w:name w:val="annotation text"/>
    <w:basedOn w:val="a"/>
    <w:link w:val="ad"/>
    <w:rsid w:val="00E3799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37990"/>
  </w:style>
  <w:style w:type="paragraph" w:styleId="ae">
    <w:name w:val="annotation subject"/>
    <w:basedOn w:val="ac"/>
    <w:next w:val="ac"/>
    <w:link w:val="af"/>
    <w:rsid w:val="00E37990"/>
    <w:rPr>
      <w:b/>
      <w:bCs/>
    </w:rPr>
  </w:style>
  <w:style w:type="character" w:customStyle="1" w:styleId="af">
    <w:name w:val="Тема примечания Знак"/>
    <w:link w:val="ae"/>
    <w:rsid w:val="00E37990"/>
    <w:rPr>
      <w:b/>
      <w:bCs/>
    </w:rPr>
  </w:style>
  <w:style w:type="paragraph" w:styleId="af0">
    <w:name w:val="header"/>
    <w:basedOn w:val="a"/>
    <w:link w:val="af1"/>
    <w:semiHidden/>
    <w:unhideWhenUsed/>
    <w:rsid w:val="00B53CC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B53CCE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B53CC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53C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kWs3UxLHwxLEYQy444NYmPcW1FnO2beYspx/l4ftGMA=</DigestValue>
    </Reference>
    <Reference Type="http://www.w3.org/2000/09/xmldsig#Object" URI="#idOfficeObject">
      <DigestMethod Algorithm="urn:ietf:params:xml:ns:cpxmlsec:algorithms:gostr34112012-256"/>
      <DigestValue>AB9k26OSAS8j4R6Df+FQIhsSh4ENl6ZKiIg8xiDGDpw=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edyy6m1QEZPokz6q9ybJJkem/xkhik4U39tbfjdGbXs=</DigestValue>
    </Reference>
  </SignedInfo>
  <SignatureValue>uHKNMMAjukjidi6IyZF5fQuV6BDzrGRcyBVRZByGHo/iGkEOxFhMyrt3ZOdIV1TH
ip5olbMJGVPc/ETXLqZE9Q==</SignatureValue>
  <KeyInfo>
    <X509Data>
      <X509Certificate>MIIMBDCCC7GgAwIBAgIRAvGbbgAasFqvQf/iuR0YvCEwCgYIKoUDBwEBAwIwggGA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MB4XDTIzMDYwNzA2MzI0M1oXDTI0MDYwNzA2NDI0M1owggItMTkwNwYDVQQJDDDQ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HdCc0LjQvdGG0LjRhNGA0Ysg0KDQvtGB0YHQuNC4ggoNFnthAAAAAAfVMB0GA1Ud
DgQWBBSxtNubgCGJzO94PBiyJayytXyPZTAKBggqhQMHAQEDAgNBAAQCY/Cl6/F8
Ar7OpqAc4rfVKa3M55YQT1DmDCYzbN6eX6byHDziukuBeYJsfNAMidyoHAaZzsFM
Ub/1+HdEsxs=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gj56Jtiq/hyxy3TBwOTkKYT4N10=</DigestValue>
      </Reference>
      <Reference URI="/word/document.xml?ContentType=application/vnd.openxmlformats-officedocument.wordprocessingml.document.main+xml">
        <DigestMethod Algorithm="http://www.w3.org/2000/09/xmldsig#sha1"/>
        <DigestValue>kjavdL4doFR/9dlFMg0+iA7m+7U=</DigestValue>
      </Reference>
      <Reference URI="/word/endnotes.xml?ContentType=application/vnd.openxmlformats-officedocument.wordprocessingml.endnotes+xml">
        <DigestMethod Algorithm="http://www.w3.org/2000/09/xmldsig#sha1"/>
        <DigestValue>5e8t8jQCiUg0urdAYrBayAVW9aQ=</DigestValue>
      </Reference>
      <Reference URI="/word/fontTable.xml?ContentType=application/vnd.openxmlformats-officedocument.wordprocessingml.fontTable+xml">
        <DigestMethod Algorithm="http://www.w3.org/2000/09/xmldsig#sha1"/>
        <DigestValue>lzNc8e3AoRC21e8XQBPJ2ZRuDf4=</DigestValue>
      </Reference>
      <Reference URI="/word/footer1.xml?ContentType=application/vnd.openxmlformats-officedocument.wordprocessingml.footer+xml">
        <DigestMethod Algorithm="http://www.w3.org/2000/09/xmldsig#sha1"/>
        <DigestValue>5gmQ+faIoPPvBnEyVVH4N0+COhc=</DigestValue>
      </Reference>
      <Reference URI="/word/footnotes.xml?ContentType=application/vnd.openxmlformats-officedocument.wordprocessingml.footnotes+xml">
        <DigestMethod Algorithm="http://www.w3.org/2000/09/xmldsig#sha1"/>
        <DigestValue>QqD+3nMuTM/DZ75ZSeGSlFzXf6I=</DigestValue>
      </Reference>
      <Reference URI="/word/numbering.xml?ContentType=application/vnd.openxmlformats-officedocument.wordprocessingml.numbering+xml">
        <DigestMethod Algorithm="http://www.w3.org/2000/09/xmldsig#sha1"/>
        <DigestValue>0k7yNI7ydf8Kh64ZJTHcXyX5qU0=</DigestValue>
      </Reference>
      <Reference URI="/word/settings.xml?ContentType=application/vnd.openxmlformats-officedocument.wordprocessingml.settings+xml">
        <DigestMethod Algorithm="http://www.w3.org/2000/09/xmldsig#sha1"/>
        <DigestValue>63qRr88SUSAn6gF7h4wkZMUNYp4=</DigestValue>
      </Reference>
      <Reference URI="/word/styles.xml?ContentType=application/vnd.openxmlformats-officedocument.wordprocessingml.styles+xml">
        <DigestMethod Algorithm="http://www.w3.org/2000/09/xmldsig#sha1"/>
        <DigestValue>j+fEVVgHPJhRwRz5Ny9aoGh6U00=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iLmVr1JTwEiIPMTWW3OPk+/L3PA=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2024-04-01T09:17:17Z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16.0.17328/26</OfficeVersion>
          <ApplicationVersion>16.0.17328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2024-04-01T09:17:17Z</xd:SigningTime>
          <xd:SigningCertificate>
            <xd:Cert>
              <xd:CertDigest>
                <DigestMethod Algorithm="http://www.w3.org/2000/09/xmldsig#sha1"/>
                <DigestValue>ukWaG9FKafemOAH8MXqmk12JQ1A=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1001715717912430761708262164224814922785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1259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Moscow Rad</cp:lastModifiedBy>
  <cp:revision>7</cp:revision>
  <cp:lastPrinted>2020-10-20T05:11:00Z</cp:lastPrinted>
  <dcterms:created xsi:type="dcterms:W3CDTF">2024-04-01T08:07:00Z</dcterms:created>
  <dcterms:modified xsi:type="dcterms:W3CDTF">2024-04-01T09:15:00Z</dcterms:modified>
</cp:coreProperties>
</file>