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Коптев Виктор Александрович (19.05.1986г.р., место рожд: с. Большое Туманово Арзамасского р-на Горьковской области , адрес рег: 607253, Нижегородская обл, Арзамасский р-н, Большое Туманово с, Мира ул, дом № 45, СНИЛС14308150727, ИНН 520202498346, паспорт РФ серия 2205, номер 767549, выдан 21.06.2006, кем выдан Отделом Внутренних дел Арзамаского района Нижегородской области , код подразделения 522-022),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25.10.2023г. по делу №А43-22040/2023,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Коптева Виктора Александровича,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ELANTRA, VIN: KMHDU41BP8U377428,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Коптева Виктора Александровича 40817810350173410739 </w:t>
            </w:r>
            <w:r>
              <w:rPr>
                <w:rFonts w:ascii="Times New Roman" w:hAnsi="Times New Roman"/>
                <w:kern w:val="0"/>
                <w:sz w:val="20"/>
                <w:szCs w:val="20"/>
              </w:rPr>
              <w:t>(ИНН  520202498346)</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Коптев Виктор Александрович (19.05.1986г.р., место рожд: с. Большое Туманово Арзамасского р-на Горьковской области , адрес рег: 607253, Нижегородская обл, Арзамасский р-н, Большое Туманово с, Мира ул, дом № 45, СНИЛС14308150727, ИНН 520202498346, паспорт РФ серия 2205, номер 767549, выдан 21.06.2006, кем выдан Отделом Внутренних дел Арзамаского района Нижегородской области , код подразделения 522-022)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Коптева Виктора Александровича 40817810350173410739 </w:t>
            </w:r>
            <w:r>
              <w:rPr>
                <w:rFonts w:ascii="Times New Roman" w:hAnsi="Times New Roman"/>
                <w:kern w:val="0"/>
                <w:sz w:val="20"/>
                <w:szCs w:val="20"/>
              </w:rPr>
              <w:t>(ИНН  520202498346)</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Коптева Виктора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1165</Words>
  <Characters>8283</Characters>
  <CharactersWithSpaces>9418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2024-02-19T10:33:27Z</dcterms:modified>
  <cp:revision>1</cp:revision>
  <dc:subject/>
  <dc:title/>
</cp:coreProperties>
</file>