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63B6" w14:textId="77777777" w:rsidR="00EA350C" w:rsidRPr="00805B07" w:rsidRDefault="00EA350C" w:rsidP="00EA350C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565FF35" w14:textId="77777777" w:rsidR="00EA350C" w:rsidRPr="00805B07" w:rsidRDefault="00EA350C" w:rsidP="00EA350C">
      <w:pPr>
        <w:pBdr>
          <w:bottom w:val="single" w:sz="12" w:space="1" w:color="000000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Примерная форма заявления единственного участника о готовности приобрести объект</w:t>
      </w:r>
    </w:p>
    <w:p w14:paraId="04FC4FAD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</w:p>
    <w:p w14:paraId="5E8954E5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Представителю Организатора торгов </w:t>
      </w:r>
    </w:p>
    <w:p w14:paraId="558AC61B" w14:textId="22DDD25E" w:rsidR="00EA350C" w:rsidRPr="00F80407" w:rsidRDefault="00835A11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д</w:t>
      </w:r>
      <w:r w:rsidR="00EA350C" w:rsidRPr="00F8040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EA350C" w:rsidRPr="00F80407">
        <w:rPr>
          <w:rFonts w:ascii="Times New Roman" w:hAnsi="Times New Roman"/>
          <w:sz w:val="24"/>
          <w:szCs w:val="24"/>
        </w:rPr>
        <w:t xml:space="preserve"> </w:t>
      </w:r>
      <w:r w:rsidR="00EA350C">
        <w:rPr>
          <w:rFonts w:ascii="Times New Roman" w:hAnsi="Times New Roman"/>
          <w:sz w:val="24"/>
          <w:szCs w:val="24"/>
        </w:rPr>
        <w:t>Уральского</w:t>
      </w:r>
      <w:r w:rsidR="00EA350C" w:rsidRPr="00F80407">
        <w:rPr>
          <w:rFonts w:ascii="Times New Roman" w:hAnsi="Times New Roman"/>
          <w:sz w:val="24"/>
          <w:szCs w:val="24"/>
        </w:rPr>
        <w:t xml:space="preserve"> филиала </w:t>
      </w:r>
    </w:p>
    <w:p w14:paraId="47DEEFBF" w14:textId="77777777" w:rsidR="00EA350C" w:rsidRPr="00F80407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14:paraId="4EA0487B" w14:textId="3DD726CD" w:rsidR="00EA350C" w:rsidRPr="00F80407" w:rsidRDefault="00835A11" w:rsidP="00EA350C">
      <w:pPr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Егоровой А.П.</w:t>
      </w:r>
    </w:p>
    <w:p w14:paraId="76096535" w14:textId="77777777" w:rsidR="00EA350C" w:rsidRPr="00F80407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617C89E1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</w:t>
      </w:r>
    </w:p>
    <w:p w14:paraId="01C25EAC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</w:t>
      </w:r>
    </w:p>
    <w:p w14:paraId="18B6AF79" w14:textId="77777777" w:rsidR="00EA350C" w:rsidRPr="0078745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EA35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14:paraId="33767746" w14:textId="77777777" w:rsidR="00EA350C" w:rsidRDefault="00EA350C" w:rsidP="00EA35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A7964" w14:textId="77777777" w:rsidR="00EA350C" w:rsidRPr="00F80407" w:rsidRDefault="00EA350C" w:rsidP="00EA350C">
      <w:pPr>
        <w:jc w:val="center"/>
        <w:rPr>
          <w:rFonts w:ascii="Times New Roman" w:hAnsi="Times New Roman"/>
          <w:b/>
          <w:sz w:val="24"/>
          <w:szCs w:val="24"/>
        </w:rPr>
      </w:pPr>
      <w:r w:rsidRPr="00F80407">
        <w:rPr>
          <w:rFonts w:ascii="Times New Roman" w:hAnsi="Times New Roman"/>
          <w:b/>
          <w:sz w:val="24"/>
          <w:szCs w:val="24"/>
        </w:rPr>
        <w:t>Заявление</w:t>
      </w:r>
    </w:p>
    <w:p w14:paraId="0C9FDDAE" w14:textId="77777777" w:rsidR="00EA350C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признан</w:t>
      </w:r>
      <w:r w:rsidRPr="00F80407">
        <w:rPr>
          <w:rFonts w:ascii="Times New Roman" w:hAnsi="Times New Roman"/>
          <w:sz w:val="24"/>
          <w:szCs w:val="24"/>
        </w:rPr>
        <w:t xml:space="preserve"> Единственным </w:t>
      </w:r>
      <w:r>
        <w:rPr>
          <w:rFonts w:ascii="Times New Roman" w:hAnsi="Times New Roman"/>
          <w:sz w:val="24"/>
          <w:szCs w:val="24"/>
        </w:rPr>
        <w:t>участником аукциона по продаже лота №___</w:t>
      </w:r>
      <w:r w:rsidRPr="0040455E">
        <w:rPr>
          <w:rFonts w:ascii="Times New Roman" w:hAnsi="Times New Roman"/>
          <w:sz w:val="24"/>
          <w:szCs w:val="24"/>
        </w:rPr>
        <w:t>:</w:t>
      </w:r>
      <w:r w:rsidRPr="0046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E22D24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ого</w:t>
      </w:r>
      <w:r w:rsidRPr="00E22D2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____________________.</w:t>
      </w:r>
    </w:p>
    <w:p w14:paraId="6C080259" w14:textId="72B53D30" w:rsidR="00EA350C" w:rsidRPr="002E27C8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Информирую о</w:t>
      </w:r>
      <w:r w:rsidRPr="006944B2">
        <w:rPr>
          <w:rFonts w:ascii="Times New Roman" w:hAnsi="Times New Roman"/>
          <w:sz w:val="24"/>
          <w:szCs w:val="24"/>
        </w:rPr>
        <w:t xml:space="preserve"> готовности приобрести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6944B2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на условиях, опубликованных в информационном сообщении о проведении торгов, </w:t>
      </w:r>
      <w:r w:rsidRPr="001F666E">
        <w:rPr>
          <w:rFonts w:ascii="Times New Roman" w:hAnsi="Times New Roman"/>
          <w:sz w:val="24"/>
          <w:szCs w:val="24"/>
        </w:rPr>
        <w:t>по начальной цене продажи Объекта, применявшейся для целей несостоявшихся Торгов</w:t>
      </w:r>
      <w:r w:rsidR="002E27C8" w:rsidRPr="002E27C8">
        <w:rPr>
          <w:rFonts w:ascii="Times New Roman" w:hAnsi="Times New Roman"/>
          <w:sz w:val="24"/>
          <w:szCs w:val="24"/>
        </w:rPr>
        <w:t>.</w:t>
      </w:r>
    </w:p>
    <w:p w14:paraId="0A4EFBA2" w14:textId="24B696CE" w:rsidR="00EA350C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Учитывая, что в</w:t>
      </w:r>
      <w:r w:rsidRPr="00F80407">
        <w:rPr>
          <w:rFonts w:ascii="Times New Roman" w:hAnsi="Times New Roman"/>
          <w:sz w:val="24"/>
          <w:szCs w:val="24"/>
        </w:rPr>
        <w:t xml:space="preserve"> соответствии с договор</w:t>
      </w:r>
      <w:r>
        <w:rPr>
          <w:rFonts w:ascii="Times New Roman" w:hAnsi="Times New Roman"/>
          <w:sz w:val="24"/>
          <w:szCs w:val="24"/>
        </w:rPr>
        <w:t>ом</w:t>
      </w:r>
      <w:r w:rsidRPr="00F80407">
        <w:rPr>
          <w:rFonts w:ascii="Times New Roman" w:hAnsi="Times New Roman"/>
          <w:sz w:val="24"/>
          <w:szCs w:val="24"/>
        </w:rPr>
        <w:t xml:space="preserve"> о задатке</w:t>
      </w:r>
      <w:r>
        <w:rPr>
          <w:rFonts w:ascii="Times New Roman" w:hAnsi="Times New Roman"/>
          <w:sz w:val="24"/>
          <w:szCs w:val="24"/>
        </w:rPr>
        <w:t>,</w:t>
      </w:r>
      <w:r w:rsidRPr="00F80407">
        <w:rPr>
          <w:rFonts w:ascii="Times New Roman" w:hAnsi="Times New Roman"/>
          <w:sz w:val="24"/>
          <w:szCs w:val="24"/>
        </w:rPr>
        <w:t xml:space="preserve"> мной перечислен задат</w:t>
      </w:r>
      <w:r>
        <w:rPr>
          <w:rFonts w:ascii="Times New Roman" w:hAnsi="Times New Roman"/>
          <w:sz w:val="24"/>
          <w:szCs w:val="24"/>
        </w:rPr>
        <w:t>ок</w:t>
      </w:r>
      <w:r w:rsidRPr="00F80407">
        <w:rPr>
          <w:rFonts w:ascii="Times New Roman" w:hAnsi="Times New Roman"/>
          <w:sz w:val="24"/>
          <w:szCs w:val="24"/>
        </w:rPr>
        <w:t xml:space="preserve"> для участия в торгах в размере </w:t>
      </w:r>
      <w:r>
        <w:rPr>
          <w:rFonts w:ascii="Times New Roman" w:hAnsi="Times New Roman"/>
          <w:sz w:val="24"/>
          <w:szCs w:val="24"/>
        </w:rPr>
        <w:t>______</w:t>
      </w:r>
      <w:r w:rsidRPr="004657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</w:t>
      </w:r>
      <w:r w:rsidRPr="00465715">
        <w:rPr>
          <w:rFonts w:ascii="Times New Roman" w:hAnsi="Times New Roman"/>
          <w:sz w:val="24"/>
          <w:szCs w:val="24"/>
        </w:rPr>
        <w:t>) рублей 00 копеек</w:t>
      </w:r>
      <w:r>
        <w:rPr>
          <w:rFonts w:ascii="Times New Roman" w:hAnsi="Times New Roman"/>
          <w:sz w:val="24"/>
          <w:szCs w:val="24"/>
        </w:rPr>
        <w:t xml:space="preserve"> на счет Оператора электронной торговой площадки АО «Российский аукционный дом», п</w:t>
      </w:r>
      <w:r w:rsidRPr="00F80407">
        <w:rPr>
          <w:rFonts w:ascii="Times New Roman" w:hAnsi="Times New Roman"/>
          <w:sz w:val="24"/>
          <w:szCs w:val="24"/>
        </w:rPr>
        <w:t xml:space="preserve">рошу денежные средства, </w:t>
      </w:r>
      <w:r>
        <w:rPr>
          <w:rFonts w:ascii="Times New Roman" w:hAnsi="Times New Roman"/>
          <w:sz w:val="24"/>
          <w:szCs w:val="24"/>
        </w:rPr>
        <w:t>заблокированные на лицевом счете №________,</w:t>
      </w:r>
      <w:r w:rsidRPr="00F80407">
        <w:rPr>
          <w:rFonts w:ascii="Times New Roman" w:hAnsi="Times New Roman"/>
          <w:sz w:val="24"/>
          <w:szCs w:val="24"/>
        </w:rPr>
        <w:t xml:space="preserve"> перечислить на счет </w:t>
      </w:r>
      <w:r>
        <w:rPr>
          <w:rFonts w:ascii="Times New Roman" w:hAnsi="Times New Roman"/>
          <w:sz w:val="24"/>
          <w:szCs w:val="24"/>
        </w:rPr>
        <w:t xml:space="preserve">Организатора торгов для дальнейшего перечисления, в случае заключения договора купли-продажи, на расчетный счет </w:t>
      </w:r>
      <w:r w:rsidR="0065389F">
        <w:rPr>
          <w:rFonts w:ascii="Times New Roman" w:hAnsi="Times New Roman"/>
          <w:sz w:val="24"/>
          <w:szCs w:val="24"/>
        </w:rPr>
        <w:t>ПАО</w:t>
      </w:r>
      <w:r w:rsidRPr="00F80407">
        <w:rPr>
          <w:rFonts w:ascii="Times New Roman" w:hAnsi="Times New Roman"/>
          <w:sz w:val="24"/>
          <w:szCs w:val="24"/>
        </w:rPr>
        <w:t xml:space="preserve"> «</w:t>
      </w:r>
      <w:r w:rsidR="0065389F">
        <w:rPr>
          <w:rFonts w:ascii="Times New Roman" w:hAnsi="Times New Roman"/>
          <w:sz w:val="24"/>
          <w:szCs w:val="24"/>
        </w:rPr>
        <w:t>Сбербанк</w:t>
      </w:r>
      <w:r w:rsidRPr="00F80407">
        <w:rPr>
          <w:rFonts w:ascii="Times New Roman" w:hAnsi="Times New Roman"/>
          <w:sz w:val="24"/>
          <w:szCs w:val="24"/>
        </w:rPr>
        <w:t xml:space="preserve">» в счет оплаты цены приобретенного имущества. </w:t>
      </w:r>
    </w:p>
    <w:p w14:paraId="13182D87" w14:textId="77777777" w:rsidR="00EA350C" w:rsidRPr="00F80407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Финансовых претензий к АО «Российский аукционный дом» иметь не буду.</w:t>
      </w:r>
    </w:p>
    <w:p w14:paraId="219745F3" w14:textId="77777777" w:rsidR="00EA350C" w:rsidRPr="00F80407" w:rsidRDefault="00EA350C" w:rsidP="00EA350C">
      <w:pPr>
        <w:jc w:val="both"/>
        <w:rPr>
          <w:rFonts w:ascii="Times New Roman" w:hAnsi="Times New Roman"/>
          <w:sz w:val="24"/>
          <w:szCs w:val="24"/>
        </w:rPr>
      </w:pPr>
    </w:p>
    <w:p w14:paraId="43632DB4" w14:textId="77777777" w:rsidR="00EA350C" w:rsidRPr="006C4886" w:rsidRDefault="00EA350C" w:rsidP="00EA350C">
      <w:pPr>
        <w:tabs>
          <w:tab w:val="left" w:pos="540"/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«___» _____ </w:t>
      </w:r>
      <w:r w:rsidRPr="00F8040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_____________________/_________________</w:t>
      </w:r>
    </w:p>
    <w:p w14:paraId="51787867" w14:textId="77777777" w:rsidR="00EA350C" w:rsidRDefault="00EA350C"/>
    <w:sectPr w:rsidR="00EA350C" w:rsidSect="0078745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0C"/>
    <w:rsid w:val="002E27C8"/>
    <w:rsid w:val="0065389F"/>
    <w:rsid w:val="00835A11"/>
    <w:rsid w:val="00E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4B48"/>
  <w15:chartTrackingRefBased/>
  <w15:docId w15:val="{EC735431-A027-4945-A1F8-A6F6434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Егорова Александра Павловна</cp:lastModifiedBy>
  <cp:revision>4</cp:revision>
  <dcterms:created xsi:type="dcterms:W3CDTF">2022-09-26T06:33:00Z</dcterms:created>
  <dcterms:modified xsi:type="dcterms:W3CDTF">2023-09-04T09:08:00Z</dcterms:modified>
</cp:coreProperties>
</file>