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CD44B" w14:textId="711E5823" w:rsidR="00B371A4" w:rsidRPr="002B1F45" w:rsidRDefault="00F00317" w:rsidP="00C013C8">
      <w:pPr>
        <w:spacing w:after="0" w:line="240" w:lineRule="auto"/>
        <w:ind w:firstLine="708"/>
        <w:jc w:val="both"/>
        <w:rPr>
          <w:rFonts w:ascii="Times New Roman" w:hAnsi="Times New Roman" w:cs="Times New Roman"/>
          <w:sz w:val="18"/>
          <w:szCs w:val="18"/>
        </w:rPr>
      </w:pPr>
      <w:r w:rsidRPr="00FE25CF">
        <w:rPr>
          <w:rFonts w:ascii="Times New Roman" w:hAnsi="Times New Roman" w:cs="Times New Roman"/>
          <w:sz w:val="18"/>
          <w:szCs w:val="18"/>
        </w:rPr>
        <w:t xml:space="preserve">АО «Российский аукционный дом» (ОГРН 1097847233351, ИНН 7838430413, 190000, Санкт-Петербург, пер. Гривцова, д. 5, лит.В, (846)248-21-43, 8(800) 777-57-57, </w:t>
      </w:r>
      <w:r w:rsidR="00635331" w:rsidRPr="003F5707">
        <w:rPr>
          <w:rFonts w:ascii="Times New Roman" w:hAnsi="Times New Roman" w:cs="Times New Roman"/>
          <w:sz w:val="18"/>
          <w:szCs w:val="18"/>
        </w:rPr>
        <w:t>harlanova@auction-house.ru</w:t>
      </w:r>
      <w:r w:rsidR="00635331">
        <w:rPr>
          <w:rFonts w:ascii="Times New Roman" w:hAnsi="Times New Roman" w:cs="Times New Roman"/>
          <w:sz w:val="18"/>
          <w:szCs w:val="18"/>
        </w:rPr>
        <w:t xml:space="preserve"> ) (</w:t>
      </w:r>
      <w:r w:rsidR="00286F22" w:rsidRPr="00FE25CF">
        <w:rPr>
          <w:rFonts w:ascii="Times New Roman" w:hAnsi="Times New Roman" w:cs="Times New Roman"/>
          <w:sz w:val="18"/>
          <w:szCs w:val="18"/>
        </w:rPr>
        <w:t>далее</w:t>
      </w:r>
      <w:r w:rsidR="000A4DD8" w:rsidRPr="00FE25CF">
        <w:rPr>
          <w:rFonts w:ascii="Times New Roman" w:hAnsi="Times New Roman" w:cs="Times New Roman"/>
          <w:sz w:val="18"/>
          <w:szCs w:val="18"/>
        </w:rPr>
        <w:t xml:space="preserve"> </w:t>
      </w:r>
      <w:r w:rsidR="00286F22" w:rsidRPr="00FE25CF">
        <w:rPr>
          <w:rFonts w:ascii="Times New Roman" w:hAnsi="Times New Roman" w:cs="Times New Roman"/>
          <w:sz w:val="18"/>
          <w:szCs w:val="18"/>
        </w:rPr>
        <w:t>-</w:t>
      </w:r>
      <w:r w:rsidR="000A4DD8" w:rsidRPr="00FE25CF">
        <w:rPr>
          <w:rFonts w:ascii="Times New Roman" w:hAnsi="Times New Roman" w:cs="Times New Roman"/>
          <w:sz w:val="18"/>
          <w:szCs w:val="18"/>
        </w:rPr>
        <w:t xml:space="preserve"> </w:t>
      </w:r>
      <w:r w:rsidR="00286F22" w:rsidRPr="00FE25CF">
        <w:rPr>
          <w:rFonts w:ascii="Times New Roman" w:hAnsi="Times New Roman" w:cs="Times New Roman"/>
          <w:sz w:val="18"/>
          <w:szCs w:val="18"/>
        </w:rPr>
        <w:t>Организатор торгов, ОТ), действующее на</w:t>
      </w:r>
      <w:r w:rsidR="007F6BC4" w:rsidRPr="00FE25CF">
        <w:rPr>
          <w:rFonts w:ascii="Times New Roman" w:hAnsi="Times New Roman" w:cs="Times New Roman"/>
          <w:sz w:val="18"/>
          <w:szCs w:val="18"/>
        </w:rPr>
        <w:t xml:space="preserve"> основании договора поручения с</w:t>
      </w:r>
      <w:r w:rsidR="00CF5BC7" w:rsidRPr="00FE25CF">
        <w:rPr>
          <w:rFonts w:ascii="Times New Roman" w:hAnsi="Times New Roman" w:cs="Times New Roman"/>
          <w:sz w:val="18"/>
          <w:szCs w:val="18"/>
        </w:rPr>
        <w:t xml:space="preserve"> </w:t>
      </w:r>
      <w:r w:rsidR="009909E3" w:rsidRPr="009909E3">
        <w:rPr>
          <w:rFonts w:ascii="Times New Roman" w:eastAsia="Times New Roman" w:hAnsi="Times New Roman" w:cs="Times New Roman"/>
          <w:bCs/>
          <w:sz w:val="18"/>
          <w:szCs w:val="18"/>
          <w:lang w:eastAsia="ru-RU"/>
        </w:rPr>
        <w:t>Андриевски</w:t>
      </w:r>
      <w:r w:rsidR="009909E3">
        <w:rPr>
          <w:rFonts w:ascii="Times New Roman" w:eastAsia="Times New Roman" w:hAnsi="Times New Roman" w:cs="Times New Roman"/>
          <w:bCs/>
          <w:sz w:val="18"/>
          <w:szCs w:val="18"/>
          <w:lang w:eastAsia="ru-RU"/>
        </w:rPr>
        <w:t>м</w:t>
      </w:r>
      <w:r w:rsidR="009909E3" w:rsidRPr="009909E3">
        <w:rPr>
          <w:rFonts w:ascii="Times New Roman" w:eastAsia="Times New Roman" w:hAnsi="Times New Roman" w:cs="Times New Roman"/>
          <w:bCs/>
          <w:sz w:val="18"/>
          <w:szCs w:val="18"/>
          <w:lang w:eastAsia="ru-RU"/>
        </w:rPr>
        <w:t xml:space="preserve"> Александр</w:t>
      </w:r>
      <w:r w:rsidR="009909E3">
        <w:rPr>
          <w:rFonts w:ascii="Times New Roman" w:eastAsia="Times New Roman" w:hAnsi="Times New Roman" w:cs="Times New Roman"/>
          <w:bCs/>
          <w:sz w:val="18"/>
          <w:szCs w:val="18"/>
          <w:lang w:eastAsia="ru-RU"/>
        </w:rPr>
        <w:t>ом</w:t>
      </w:r>
      <w:r w:rsidR="009909E3" w:rsidRPr="009909E3">
        <w:rPr>
          <w:rFonts w:ascii="Times New Roman" w:eastAsia="Times New Roman" w:hAnsi="Times New Roman" w:cs="Times New Roman"/>
          <w:bCs/>
          <w:sz w:val="18"/>
          <w:szCs w:val="18"/>
          <w:lang w:eastAsia="ru-RU"/>
        </w:rPr>
        <w:t xml:space="preserve"> Сергеевич</w:t>
      </w:r>
      <w:r w:rsidR="009909E3">
        <w:rPr>
          <w:rFonts w:ascii="Times New Roman" w:eastAsia="Times New Roman" w:hAnsi="Times New Roman" w:cs="Times New Roman"/>
          <w:bCs/>
          <w:sz w:val="18"/>
          <w:szCs w:val="18"/>
          <w:lang w:eastAsia="ru-RU"/>
        </w:rPr>
        <w:t>ем</w:t>
      </w:r>
      <w:r w:rsidR="009909E3" w:rsidRPr="009909E3">
        <w:rPr>
          <w:rFonts w:ascii="Times New Roman" w:eastAsia="Times New Roman" w:hAnsi="Times New Roman" w:cs="Times New Roman"/>
          <w:bCs/>
          <w:sz w:val="18"/>
          <w:szCs w:val="18"/>
          <w:lang w:eastAsia="ru-RU"/>
        </w:rPr>
        <w:t xml:space="preserve"> (дата рождения: 17.11.1981г., место рождения: г. Волгоград, ИНН 344703394617, СНИЛС 076-685-194 17, место жительства: 400059, г. Волгоград, ул. Добролюбова, д. 69)</w:t>
      </w:r>
      <w:r w:rsidR="0004777C" w:rsidRPr="0004777C">
        <w:rPr>
          <w:rFonts w:ascii="Times New Roman" w:eastAsia="Times New Roman" w:hAnsi="Times New Roman" w:cs="Times New Roman"/>
          <w:bCs/>
          <w:sz w:val="18"/>
          <w:szCs w:val="18"/>
          <w:lang w:eastAsia="ru-RU"/>
        </w:rPr>
        <w:t xml:space="preserve"> </w:t>
      </w:r>
      <w:r w:rsidR="001427B5" w:rsidRPr="00FE25CF">
        <w:rPr>
          <w:rFonts w:ascii="Times New Roman" w:hAnsi="Times New Roman" w:cs="Times New Roman"/>
          <w:iCs/>
          <w:sz w:val="18"/>
          <w:szCs w:val="18"/>
        </w:rPr>
        <w:t>(</w:t>
      </w:r>
      <w:r w:rsidR="00CF5BC7" w:rsidRPr="00FE25CF">
        <w:rPr>
          <w:rFonts w:ascii="Times New Roman" w:hAnsi="Times New Roman" w:cs="Times New Roman"/>
          <w:sz w:val="18"/>
          <w:szCs w:val="18"/>
        </w:rPr>
        <w:t>далее</w:t>
      </w:r>
      <w:r w:rsidR="00D73014" w:rsidRPr="00FE25CF">
        <w:rPr>
          <w:rFonts w:ascii="Times New Roman" w:hAnsi="Times New Roman" w:cs="Times New Roman"/>
          <w:sz w:val="18"/>
          <w:szCs w:val="18"/>
        </w:rPr>
        <w:t xml:space="preserve"> </w:t>
      </w:r>
      <w:r w:rsidR="00CF5BC7" w:rsidRPr="00FE25CF">
        <w:rPr>
          <w:rFonts w:ascii="Times New Roman" w:hAnsi="Times New Roman" w:cs="Times New Roman"/>
          <w:sz w:val="18"/>
          <w:szCs w:val="18"/>
        </w:rPr>
        <w:t>- Должник)</w:t>
      </w:r>
      <w:r w:rsidR="000A4DD8" w:rsidRPr="00FE25CF">
        <w:rPr>
          <w:rFonts w:ascii="Times New Roman" w:hAnsi="Times New Roman" w:cs="Times New Roman"/>
          <w:sz w:val="18"/>
          <w:szCs w:val="18"/>
        </w:rPr>
        <w:t>,</w:t>
      </w:r>
      <w:r w:rsidR="00CF5BC7" w:rsidRPr="00FE25CF">
        <w:rPr>
          <w:rFonts w:ascii="Times New Roman" w:hAnsi="Times New Roman" w:cs="Times New Roman"/>
          <w:sz w:val="18"/>
          <w:szCs w:val="18"/>
        </w:rPr>
        <w:t xml:space="preserve"> </w:t>
      </w:r>
      <w:r w:rsidR="003607C4" w:rsidRPr="00FE25CF">
        <w:rPr>
          <w:rFonts w:ascii="Times New Roman" w:hAnsi="Times New Roman" w:cs="Times New Roman"/>
          <w:bCs/>
          <w:sz w:val="18"/>
          <w:szCs w:val="18"/>
        </w:rPr>
        <w:t xml:space="preserve">в лице </w:t>
      </w:r>
      <w:r w:rsidR="003607C4" w:rsidRPr="00FE25CF">
        <w:rPr>
          <w:rFonts w:ascii="Times New Roman" w:hAnsi="Times New Roman" w:cs="Times New Roman"/>
          <w:b/>
          <w:sz w:val="18"/>
          <w:szCs w:val="18"/>
        </w:rPr>
        <w:t xml:space="preserve">финансового </w:t>
      </w:r>
      <w:r w:rsidR="0004777C" w:rsidRPr="0004777C">
        <w:rPr>
          <w:rFonts w:ascii="NTTimes/Cyrillic" w:eastAsia="Times New Roman" w:hAnsi="NTTimes/Cyrillic" w:cs="NTTimes/Cyrillic"/>
          <w:b/>
          <w:bCs/>
          <w:sz w:val="18"/>
          <w:szCs w:val="18"/>
          <w:lang w:eastAsia="ru-RU"/>
        </w:rPr>
        <w:t>управляю</w:t>
      </w:r>
      <w:r w:rsidR="0004777C">
        <w:rPr>
          <w:rFonts w:ascii="NTTimes/Cyrillic" w:eastAsia="Times New Roman" w:hAnsi="NTTimes/Cyrillic" w:cs="NTTimes/Cyrillic"/>
          <w:b/>
          <w:bCs/>
          <w:sz w:val="18"/>
          <w:szCs w:val="18"/>
          <w:lang w:eastAsia="ru-RU"/>
        </w:rPr>
        <w:t>щ</w:t>
      </w:r>
      <w:r w:rsidR="0004777C" w:rsidRPr="0004777C">
        <w:rPr>
          <w:rFonts w:ascii="NTTimes/Cyrillic" w:eastAsia="Times New Roman" w:hAnsi="NTTimes/Cyrillic" w:cs="NTTimes/Cyrillic"/>
          <w:b/>
          <w:bCs/>
          <w:sz w:val="18"/>
          <w:szCs w:val="18"/>
          <w:lang w:eastAsia="ru-RU"/>
        </w:rPr>
        <w:t xml:space="preserve">его </w:t>
      </w:r>
      <w:r w:rsidR="009909E3" w:rsidRPr="009909E3">
        <w:rPr>
          <w:rFonts w:ascii="NTTimes/Cyrillic" w:eastAsia="Times New Roman" w:hAnsi="NTTimes/Cyrillic" w:cs="NTTimes/Cyrillic"/>
          <w:b/>
          <w:bCs/>
          <w:sz w:val="18"/>
          <w:szCs w:val="18"/>
          <w:lang w:eastAsia="ru-RU"/>
        </w:rPr>
        <w:t xml:space="preserve">Михеева Александра Александровича  </w:t>
      </w:r>
      <w:r w:rsidR="009909E3" w:rsidRPr="009909E3">
        <w:rPr>
          <w:rFonts w:ascii="NTTimes/Cyrillic" w:eastAsia="Times New Roman" w:hAnsi="NTTimes/Cyrillic" w:cs="NTTimes/Cyrillic"/>
          <w:sz w:val="18"/>
          <w:szCs w:val="18"/>
          <w:lang w:eastAsia="ru-RU"/>
        </w:rPr>
        <w:t>(ИНН 581442152503, СНИЛС 167-613-997 09, рег. номер: 22289, адрес для корреспонденции: 603000, г. Н. Новгород, а/я 525),</w:t>
      </w:r>
      <w:r w:rsidR="009909E3">
        <w:rPr>
          <w:rFonts w:ascii="NTTimes/Cyrillic" w:eastAsia="Times New Roman" w:hAnsi="NTTimes/Cyrillic" w:cs="NTTimes/Cyrillic"/>
          <w:b/>
          <w:bCs/>
          <w:sz w:val="18"/>
          <w:szCs w:val="18"/>
          <w:lang w:eastAsia="ru-RU"/>
        </w:rPr>
        <w:t xml:space="preserve"> </w:t>
      </w:r>
      <w:r w:rsidR="009909E3" w:rsidRPr="009909E3">
        <w:rPr>
          <w:rFonts w:ascii="NTTimes/Cyrillic" w:eastAsia="Times New Roman" w:hAnsi="NTTimes/Cyrillic" w:cs="NTTimes/Cyrillic"/>
          <w:bCs/>
          <w:sz w:val="18"/>
          <w:szCs w:val="18"/>
          <w:lang w:eastAsia="ru-RU"/>
        </w:rPr>
        <w:t>члена Союза арбитражных управляющих «Созидание» (ИНН 7703363900, ОГРН 1027703026130, адрес: 119019, г. Москва, Нащокинский переулок, 12, 1, 4)</w:t>
      </w:r>
      <w:r w:rsidR="0004777C">
        <w:rPr>
          <w:rFonts w:ascii="NTTimes/Cyrillic" w:eastAsia="Times New Roman" w:hAnsi="NTTimes/Cyrillic" w:cs="NTTimes/Cyrillic"/>
          <w:bCs/>
          <w:sz w:val="18"/>
          <w:szCs w:val="18"/>
          <w:lang w:eastAsia="ru-RU"/>
        </w:rPr>
        <w:t xml:space="preserve"> </w:t>
      </w:r>
      <w:r w:rsidR="00733BAA" w:rsidRPr="00FE25CF">
        <w:rPr>
          <w:rFonts w:ascii="Times New Roman" w:hAnsi="Times New Roman" w:cs="Times New Roman"/>
          <w:sz w:val="18"/>
          <w:szCs w:val="18"/>
        </w:rPr>
        <w:t xml:space="preserve">(далее - ФУ), действующего на </w:t>
      </w:r>
      <w:r w:rsidR="00733BAA" w:rsidRPr="002B1F45">
        <w:rPr>
          <w:rFonts w:ascii="Times New Roman" w:hAnsi="Times New Roman" w:cs="Times New Roman"/>
          <w:sz w:val="18"/>
          <w:szCs w:val="18"/>
        </w:rPr>
        <w:t xml:space="preserve">основании </w:t>
      </w:r>
      <w:r w:rsidR="00742219" w:rsidRPr="002B1F45">
        <w:rPr>
          <w:rFonts w:ascii="Times New Roman" w:hAnsi="Times New Roman" w:cs="Times New Roman"/>
          <w:sz w:val="18"/>
          <w:szCs w:val="18"/>
        </w:rPr>
        <w:t xml:space="preserve">Решения </w:t>
      </w:r>
      <w:r w:rsidR="009909E3" w:rsidRPr="002B1F45">
        <w:rPr>
          <w:rFonts w:ascii="Times New Roman" w:hAnsi="Times New Roman" w:cs="Times New Roman"/>
          <w:sz w:val="18"/>
          <w:szCs w:val="18"/>
        </w:rPr>
        <w:t>Арбитражного суда Волгоградской области от 14.08.2023г. (резолютивная часть объявлена 08.08.2023г.) по делу № А12-16291/2023</w:t>
      </w:r>
      <w:r w:rsidR="009508AD" w:rsidRPr="002B1F45">
        <w:rPr>
          <w:rFonts w:ascii="Times New Roman" w:eastAsia="Times New Roman" w:hAnsi="Times New Roman" w:cs="Times New Roman"/>
          <w:sz w:val="18"/>
          <w:szCs w:val="18"/>
          <w:lang w:eastAsia="ru-RU"/>
        </w:rPr>
        <w:t xml:space="preserve">, </w:t>
      </w:r>
      <w:r w:rsidR="00286F22" w:rsidRPr="002B1F45">
        <w:rPr>
          <w:rFonts w:ascii="Times New Roman" w:hAnsi="Times New Roman" w:cs="Times New Roman"/>
          <w:sz w:val="18"/>
          <w:szCs w:val="18"/>
        </w:rPr>
        <w:t xml:space="preserve">сообщает </w:t>
      </w:r>
      <w:r w:rsidR="0098631C" w:rsidRPr="002B1F45">
        <w:rPr>
          <w:rFonts w:ascii="Times New Roman" w:hAnsi="Times New Roman" w:cs="Times New Roman"/>
          <w:sz w:val="18"/>
          <w:szCs w:val="18"/>
        </w:rPr>
        <w:t xml:space="preserve">о проведении </w:t>
      </w:r>
      <w:r w:rsidR="001E359A" w:rsidRPr="002B1F45">
        <w:rPr>
          <w:rFonts w:ascii="Times New Roman" w:hAnsi="Times New Roman" w:cs="Times New Roman"/>
          <w:b/>
          <w:bCs/>
          <w:sz w:val="18"/>
          <w:szCs w:val="18"/>
        </w:rPr>
        <w:t>2</w:t>
      </w:r>
      <w:r w:rsidR="00F8114F" w:rsidRPr="002B1F45">
        <w:rPr>
          <w:rFonts w:ascii="Times New Roman" w:hAnsi="Times New Roman" w:cs="Times New Roman"/>
          <w:b/>
          <w:bCs/>
          <w:sz w:val="18"/>
          <w:szCs w:val="18"/>
        </w:rPr>
        <w:t>3</w:t>
      </w:r>
      <w:r w:rsidR="005C1EF5" w:rsidRPr="002B1F45">
        <w:rPr>
          <w:rFonts w:ascii="Times New Roman" w:hAnsi="Times New Roman" w:cs="Times New Roman"/>
          <w:b/>
          <w:bCs/>
          <w:sz w:val="18"/>
          <w:szCs w:val="18"/>
        </w:rPr>
        <w:t>.</w:t>
      </w:r>
      <w:r w:rsidR="004F0A09" w:rsidRPr="002B1F45">
        <w:rPr>
          <w:rFonts w:ascii="Times New Roman" w:hAnsi="Times New Roman" w:cs="Times New Roman"/>
          <w:b/>
          <w:bCs/>
          <w:sz w:val="18"/>
          <w:szCs w:val="18"/>
        </w:rPr>
        <w:t>0</w:t>
      </w:r>
      <w:r w:rsidR="00F8114F" w:rsidRPr="002B1F45">
        <w:rPr>
          <w:rFonts w:ascii="Times New Roman" w:hAnsi="Times New Roman" w:cs="Times New Roman"/>
          <w:b/>
          <w:bCs/>
          <w:sz w:val="18"/>
          <w:szCs w:val="18"/>
        </w:rPr>
        <w:t>5</w:t>
      </w:r>
      <w:r w:rsidR="005C1EF5" w:rsidRPr="002B1F45">
        <w:rPr>
          <w:rFonts w:ascii="Times New Roman" w:hAnsi="Times New Roman" w:cs="Times New Roman"/>
          <w:b/>
          <w:bCs/>
          <w:sz w:val="18"/>
          <w:szCs w:val="18"/>
        </w:rPr>
        <w:t>.202</w:t>
      </w:r>
      <w:r w:rsidR="009909E3" w:rsidRPr="002B1F45">
        <w:rPr>
          <w:rFonts w:ascii="Times New Roman" w:hAnsi="Times New Roman" w:cs="Times New Roman"/>
          <w:b/>
          <w:bCs/>
          <w:sz w:val="18"/>
          <w:szCs w:val="18"/>
        </w:rPr>
        <w:t>4</w:t>
      </w:r>
      <w:r w:rsidR="0098631C" w:rsidRPr="002B1F45">
        <w:rPr>
          <w:rFonts w:ascii="Times New Roman" w:hAnsi="Times New Roman" w:cs="Times New Roman"/>
          <w:b/>
          <w:bCs/>
          <w:sz w:val="18"/>
          <w:szCs w:val="18"/>
        </w:rPr>
        <w:t xml:space="preserve"> г</w:t>
      </w:r>
      <w:r w:rsidR="0098631C" w:rsidRPr="002B1F45">
        <w:rPr>
          <w:rFonts w:ascii="Times New Roman" w:hAnsi="Times New Roman" w:cs="Times New Roman"/>
          <w:b/>
          <w:sz w:val="18"/>
          <w:szCs w:val="18"/>
        </w:rPr>
        <w:t>. в 10 час. 00 мин.</w:t>
      </w:r>
      <w:r w:rsidR="0098631C" w:rsidRPr="002B1F45">
        <w:rPr>
          <w:rFonts w:ascii="Times New Roman" w:hAnsi="Times New Roman" w:cs="Times New Roman"/>
          <w:sz w:val="18"/>
          <w:szCs w:val="18"/>
        </w:rPr>
        <w:t xml:space="preserve"> (</w:t>
      </w:r>
      <w:r w:rsidR="009909E3" w:rsidRPr="002B1F45">
        <w:rPr>
          <w:rFonts w:ascii="Times New Roman" w:hAnsi="Times New Roman" w:cs="Times New Roman"/>
          <w:sz w:val="18"/>
          <w:szCs w:val="18"/>
        </w:rPr>
        <w:t xml:space="preserve">время </w:t>
      </w:r>
      <w:r w:rsidR="0091345E" w:rsidRPr="002B1F45">
        <w:rPr>
          <w:rFonts w:ascii="Times New Roman" w:hAnsi="Times New Roman" w:cs="Times New Roman"/>
          <w:sz w:val="18"/>
          <w:szCs w:val="18"/>
        </w:rPr>
        <w:t>м</w:t>
      </w:r>
      <w:r w:rsidR="0098631C" w:rsidRPr="002B1F45">
        <w:rPr>
          <w:rFonts w:ascii="Times New Roman" w:hAnsi="Times New Roman" w:cs="Times New Roman"/>
          <w:sz w:val="18"/>
          <w:szCs w:val="18"/>
        </w:rPr>
        <w:t xml:space="preserve">ск) </w:t>
      </w:r>
      <w:r w:rsidR="00B371A4" w:rsidRPr="002B1F45">
        <w:rPr>
          <w:rFonts w:ascii="Times New Roman" w:hAnsi="Times New Roman" w:cs="Times New Roman"/>
          <w:b/>
          <w:bCs/>
          <w:sz w:val="18"/>
          <w:szCs w:val="18"/>
        </w:rPr>
        <w:t>повторных открытых электронных торгов</w:t>
      </w:r>
      <w:r w:rsidR="00B371A4" w:rsidRPr="002B1F45">
        <w:rPr>
          <w:rFonts w:ascii="Times New Roman" w:hAnsi="Times New Roman" w:cs="Times New Roman"/>
          <w:sz w:val="18"/>
          <w:szCs w:val="18"/>
        </w:rPr>
        <w:t xml:space="preserve"> путем проведения аукциона, открытого по составу участников с открытой формой подачи предложений о цене (далее – повторные Торги) на электронной площадке АО «Российский аукционный дом», по адресу в сети интернет: bankruptcy.lot-online.ru (далее – ЭП). </w:t>
      </w:r>
    </w:p>
    <w:p w14:paraId="308DC3E8" w14:textId="07F40434" w:rsidR="00E52613" w:rsidRPr="002B1F45" w:rsidRDefault="0098631C" w:rsidP="00C013C8">
      <w:pPr>
        <w:spacing w:after="0" w:line="240" w:lineRule="auto"/>
        <w:ind w:firstLine="708"/>
        <w:jc w:val="both"/>
        <w:rPr>
          <w:rFonts w:ascii="Times New Roman" w:hAnsi="Times New Roman" w:cs="Times New Roman"/>
          <w:sz w:val="18"/>
          <w:szCs w:val="18"/>
        </w:rPr>
      </w:pPr>
      <w:r w:rsidRPr="002B1F45">
        <w:rPr>
          <w:rFonts w:ascii="Times New Roman" w:hAnsi="Times New Roman" w:cs="Times New Roman"/>
          <w:sz w:val="18"/>
          <w:szCs w:val="18"/>
        </w:rPr>
        <w:t>Начало приема заявок</w:t>
      </w:r>
      <w:r w:rsidR="00BE23E8" w:rsidRPr="002B1F45">
        <w:rPr>
          <w:rFonts w:ascii="Times New Roman" w:hAnsi="Times New Roman" w:cs="Times New Roman"/>
          <w:sz w:val="18"/>
          <w:szCs w:val="18"/>
        </w:rPr>
        <w:t xml:space="preserve"> на участие в </w:t>
      </w:r>
      <w:r w:rsidR="00B371A4" w:rsidRPr="002B1F45">
        <w:rPr>
          <w:rFonts w:ascii="Times New Roman" w:hAnsi="Times New Roman" w:cs="Times New Roman"/>
          <w:sz w:val="18"/>
          <w:szCs w:val="18"/>
        </w:rPr>
        <w:t xml:space="preserve">повторных </w:t>
      </w:r>
      <w:r w:rsidR="00BE23E8" w:rsidRPr="002B1F45">
        <w:rPr>
          <w:rFonts w:ascii="Times New Roman" w:hAnsi="Times New Roman" w:cs="Times New Roman"/>
          <w:sz w:val="18"/>
          <w:szCs w:val="18"/>
        </w:rPr>
        <w:t>Торгах</w:t>
      </w:r>
      <w:r w:rsidRPr="002B1F45">
        <w:rPr>
          <w:rFonts w:ascii="Times New Roman" w:hAnsi="Times New Roman" w:cs="Times New Roman"/>
          <w:sz w:val="18"/>
          <w:szCs w:val="18"/>
        </w:rPr>
        <w:t xml:space="preserve"> </w:t>
      </w:r>
      <w:r w:rsidRPr="002B1F45">
        <w:rPr>
          <w:rFonts w:ascii="Times New Roman" w:hAnsi="Times New Roman" w:cs="Times New Roman"/>
          <w:b/>
          <w:sz w:val="18"/>
          <w:szCs w:val="18"/>
        </w:rPr>
        <w:t>с 0</w:t>
      </w:r>
      <w:r w:rsidR="00B371A4" w:rsidRPr="002B1F45">
        <w:rPr>
          <w:rFonts w:ascii="Times New Roman" w:hAnsi="Times New Roman" w:cs="Times New Roman"/>
          <w:b/>
          <w:sz w:val="18"/>
          <w:szCs w:val="18"/>
        </w:rPr>
        <w:t>9</w:t>
      </w:r>
      <w:r w:rsidRPr="002B1F45">
        <w:rPr>
          <w:rFonts w:ascii="Times New Roman" w:hAnsi="Times New Roman" w:cs="Times New Roman"/>
          <w:b/>
          <w:sz w:val="18"/>
          <w:szCs w:val="18"/>
        </w:rPr>
        <w:t xml:space="preserve"> час. 00 мин. </w:t>
      </w:r>
      <w:r w:rsidR="00B371A4" w:rsidRPr="002B1F45">
        <w:rPr>
          <w:rFonts w:ascii="Times New Roman" w:hAnsi="Times New Roman" w:cs="Times New Roman"/>
          <w:b/>
          <w:sz w:val="18"/>
          <w:szCs w:val="18"/>
        </w:rPr>
        <w:t>06</w:t>
      </w:r>
      <w:r w:rsidR="007766B3" w:rsidRPr="002B1F45">
        <w:rPr>
          <w:rFonts w:ascii="Times New Roman" w:hAnsi="Times New Roman" w:cs="Times New Roman"/>
          <w:b/>
          <w:sz w:val="18"/>
          <w:szCs w:val="18"/>
        </w:rPr>
        <w:t>.</w:t>
      </w:r>
      <w:r w:rsidR="004F0A09" w:rsidRPr="002B1F45">
        <w:rPr>
          <w:rFonts w:ascii="Times New Roman" w:hAnsi="Times New Roman" w:cs="Times New Roman"/>
          <w:b/>
          <w:sz w:val="18"/>
          <w:szCs w:val="18"/>
        </w:rPr>
        <w:t>0</w:t>
      </w:r>
      <w:r w:rsidR="00B371A4" w:rsidRPr="002B1F45">
        <w:rPr>
          <w:rFonts w:ascii="Times New Roman" w:hAnsi="Times New Roman" w:cs="Times New Roman"/>
          <w:b/>
          <w:sz w:val="18"/>
          <w:szCs w:val="18"/>
        </w:rPr>
        <w:t>4</w:t>
      </w:r>
      <w:r w:rsidR="007766B3" w:rsidRPr="002B1F45">
        <w:rPr>
          <w:rFonts w:ascii="Times New Roman" w:hAnsi="Times New Roman" w:cs="Times New Roman"/>
          <w:b/>
          <w:sz w:val="18"/>
          <w:szCs w:val="18"/>
        </w:rPr>
        <w:t>.202</w:t>
      </w:r>
      <w:r w:rsidR="009909E3" w:rsidRPr="002B1F45">
        <w:rPr>
          <w:rFonts w:ascii="Times New Roman" w:hAnsi="Times New Roman" w:cs="Times New Roman"/>
          <w:b/>
          <w:sz w:val="18"/>
          <w:szCs w:val="18"/>
        </w:rPr>
        <w:t>4</w:t>
      </w:r>
      <w:r w:rsidRPr="002B1F45">
        <w:rPr>
          <w:rFonts w:ascii="Times New Roman" w:hAnsi="Times New Roman" w:cs="Times New Roman"/>
          <w:b/>
          <w:sz w:val="18"/>
          <w:szCs w:val="18"/>
        </w:rPr>
        <w:t xml:space="preserve"> г. по </w:t>
      </w:r>
      <w:r w:rsidR="005C1EF5" w:rsidRPr="002B1F45">
        <w:rPr>
          <w:rFonts w:ascii="Times New Roman" w:hAnsi="Times New Roman" w:cs="Times New Roman"/>
          <w:b/>
          <w:sz w:val="18"/>
          <w:szCs w:val="18"/>
        </w:rPr>
        <w:t>1</w:t>
      </w:r>
      <w:r w:rsidR="00CE0887">
        <w:rPr>
          <w:rFonts w:ascii="Times New Roman" w:hAnsi="Times New Roman" w:cs="Times New Roman"/>
          <w:b/>
          <w:sz w:val="18"/>
          <w:szCs w:val="18"/>
        </w:rPr>
        <w:t>9</w:t>
      </w:r>
      <w:r w:rsidR="007766B3" w:rsidRPr="002B1F45">
        <w:rPr>
          <w:rFonts w:ascii="Times New Roman" w:hAnsi="Times New Roman" w:cs="Times New Roman"/>
          <w:b/>
          <w:sz w:val="18"/>
          <w:szCs w:val="18"/>
        </w:rPr>
        <w:t>.</w:t>
      </w:r>
      <w:r w:rsidR="004F0A09" w:rsidRPr="002B1F45">
        <w:rPr>
          <w:rFonts w:ascii="Times New Roman" w:hAnsi="Times New Roman" w:cs="Times New Roman"/>
          <w:b/>
          <w:sz w:val="18"/>
          <w:szCs w:val="18"/>
        </w:rPr>
        <w:t>0</w:t>
      </w:r>
      <w:r w:rsidR="00B371A4" w:rsidRPr="002B1F45">
        <w:rPr>
          <w:rFonts w:ascii="Times New Roman" w:hAnsi="Times New Roman" w:cs="Times New Roman"/>
          <w:b/>
          <w:sz w:val="18"/>
          <w:szCs w:val="18"/>
        </w:rPr>
        <w:t>5</w:t>
      </w:r>
      <w:r w:rsidR="007766B3" w:rsidRPr="002B1F45">
        <w:rPr>
          <w:rFonts w:ascii="Times New Roman" w:hAnsi="Times New Roman" w:cs="Times New Roman"/>
          <w:b/>
          <w:sz w:val="18"/>
          <w:szCs w:val="18"/>
        </w:rPr>
        <w:t>.202</w:t>
      </w:r>
      <w:r w:rsidR="009909E3" w:rsidRPr="002B1F45">
        <w:rPr>
          <w:rFonts w:ascii="Times New Roman" w:hAnsi="Times New Roman" w:cs="Times New Roman"/>
          <w:b/>
          <w:sz w:val="18"/>
          <w:szCs w:val="18"/>
        </w:rPr>
        <w:t>4</w:t>
      </w:r>
      <w:r w:rsidRPr="002B1F45">
        <w:rPr>
          <w:rFonts w:ascii="Times New Roman" w:hAnsi="Times New Roman" w:cs="Times New Roman"/>
          <w:b/>
          <w:sz w:val="18"/>
          <w:szCs w:val="18"/>
        </w:rPr>
        <w:t xml:space="preserve"> г. до 23 час</w:t>
      </w:r>
      <w:r w:rsidR="0067149E" w:rsidRPr="002B1F45">
        <w:rPr>
          <w:rFonts w:ascii="Times New Roman" w:hAnsi="Times New Roman" w:cs="Times New Roman"/>
          <w:b/>
          <w:sz w:val="18"/>
          <w:szCs w:val="18"/>
        </w:rPr>
        <w:t>.</w:t>
      </w:r>
      <w:r w:rsidRPr="002B1F45">
        <w:rPr>
          <w:rFonts w:ascii="Times New Roman" w:hAnsi="Times New Roman" w:cs="Times New Roman"/>
          <w:b/>
          <w:sz w:val="18"/>
          <w:szCs w:val="18"/>
        </w:rPr>
        <w:t xml:space="preserve"> </w:t>
      </w:r>
      <w:r w:rsidR="00B371A4" w:rsidRPr="002B1F45">
        <w:rPr>
          <w:rFonts w:ascii="Times New Roman" w:hAnsi="Times New Roman" w:cs="Times New Roman"/>
          <w:b/>
          <w:sz w:val="18"/>
          <w:szCs w:val="18"/>
        </w:rPr>
        <w:t>00</w:t>
      </w:r>
      <w:r w:rsidRPr="002B1F45">
        <w:rPr>
          <w:rFonts w:ascii="Times New Roman" w:hAnsi="Times New Roman" w:cs="Times New Roman"/>
          <w:b/>
          <w:sz w:val="18"/>
          <w:szCs w:val="18"/>
        </w:rPr>
        <w:t xml:space="preserve"> мин.</w:t>
      </w:r>
      <w:r w:rsidR="003F5707" w:rsidRPr="002B1F45">
        <w:rPr>
          <w:rFonts w:ascii="Times New Roman" w:hAnsi="Times New Roman" w:cs="Times New Roman"/>
          <w:b/>
          <w:sz w:val="18"/>
          <w:szCs w:val="18"/>
        </w:rPr>
        <w:t xml:space="preserve"> </w:t>
      </w:r>
      <w:r w:rsidR="009909E3" w:rsidRPr="002B1F45">
        <w:rPr>
          <w:rFonts w:ascii="Times New Roman" w:hAnsi="Times New Roman" w:cs="Times New Roman"/>
          <w:bCs/>
          <w:sz w:val="18"/>
          <w:szCs w:val="18"/>
        </w:rPr>
        <w:t>(время мск)</w:t>
      </w:r>
      <w:r w:rsidR="00D96899" w:rsidRPr="002B1F45">
        <w:rPr>
          <w:rFonts w:ascii="Times New Roman" w:hAnsi="Times New Roman" w:cs="Times New Roman"/>
          <w:bCs/>
          <w:sz w:val="18"/>
          <w:szCs w:val="18"/>
        </w:rPr>
        <w:t>.</w:t>
      </w:r>
      <w:r w:rsidR="009909E3" w:rsidRPr="002B1F45">
        <w:rPr>
          <w:rFonts w:ascii="Times New Roman" w:hAnsi="Times New Roman" w:cs="Times New Roman"/>
          <w:b/>
          <w:sz w:val="18"/>
          <w:szCs w:val="18"/>
        </w:rPr>
        <w:t xml:space="preserve"> </w:t>
      </w:r>
      <w:r w:rsidRPr="002B1F45">
        <w:rPr>
          <w:rFonts w:ascii="Times New Roman" w:hAnsi="Times New Roman" w:cs="Times New Roman"/>
          <w:sz w:val="18"/>
          <w:szCs w:val="18"/>
        </w:rPr>
        <w:t xml:space="preserve">Определение участников </w:t>
      </w:r>
      <w:r w:rsidR="00B371A4" w:rsidRPr="002B1F45">
        <w:rPr>
          <w:rFonts w:ascii="Times New Roman" w:hAnsi="Times New Roman" w:cs="Times New Roman"/>
          <w:sz w:val="18"/>
          <w:szCs w:val="18"/>
        </w:rPr>
        <w:t xml:space="preserve">повторных </w:t>
      </w:r>
      <w:r w:rsidR="000462AE" w:rsidRPr="002B1F45">
        <w:rPr>
          <w:rFonts w:ascii="Times New Roman" w:hAnsi="Times New Roman" w:cs="Times New Roman"/>
          <w:sz w:val="18"/>
          <w:szCs w:val="18"/>
        </w:rPr>
        <w:t>Т</w:t>
      </w:r>
      <w:r w:rsidRPr="002B1F45">
        <w:rPr>
          <w:rFonts w:ascii="Times New Roman" w:hAnsi="Times New Roman" w:cs="Times New Roman"/>
          <w:sz w:val="18"/>
          <w:szCs w:val="18"/>
        </w:rPr>
        <w:t xml:space="preserve">оргов – </w:t>
      </w:r>
      <w:r w:rsidR="001E359A" w:rsidRPr="002B1F45">
        <w:rPr>
          <w:rFonts w:ascii="Times New Roman" w:hAnsi="Times New Roman" w:cs="Times New Roman"/>
          <w:b/>
          <w:bCs/>
          <w:sz w:val="18"/>
          <w:szCs w:val="18"/>
        </w:rPr>
        <w:t>22</w:t>
      </w:r>
      <w:r w:rsidR="007766B3" w:rsidRPr="002B1F45">
        <w:rPr>
          <w:rFonts w:ascii="Times New Roman" w:hAnsi="Times New Roman" w:cs="Times New Roman"/>
          <w:b/>
          <w:bCs/>
          <w:sz w:val="18"/>
          <w:szCs w:val="18"/>
        </w:rPr>
        <w:t>.</w:t>
      </w:r>
      <w:r w:rsidR="004F0A09" w:rsidRPr="002B1F45">
        <w:rPr>
          <w:rFonts w:ascii="Times New Roman" w:hAnsi="Times New Roman" w:cs="Times New Roman"/>
          <w:b/>
          <w:bCs/>
          <w:sz w:val="18"/>
          <w:szCs w:val="18"/>
        </w:rPr>
        <w:t>0</w:t>
      </w:r>
      <w:r w:rsidR="00B371A4" w:rsidRPr="002B1F45">
        <w:rPr>
          <w:rFonts w:ascii="Times New Roman" w:hAnsi="Times New Roman" w:cs="Times New Roman"/>
          <w:b/>
          <w:bCs/>
          <w:sz w:val="18"/>
          <w:szCs w:val="18"/>
        </w:rPr>
        <w:t>5</w:t>
      </w:r>
      <w:r w:rsidR="007766B3" w:rsidRPr="002B1F45">
        <w:rPr>
          <w:rFonts w:ascii="Times New Roman" w:hAnsi="Times New Roman" w:cs="Times New Roman"/>
          <w:b/>
          <w:bCs/>
          <w:sz w:val="18"/>
          <w:szCs w:val="18"/>
        </w:rPr>
        <w:t>.202</w:t>
      </w:r>
      <w:r w:rsidR="009909E3" w:rsidRPr="002B1F45">
        <w:rPr>
          <w:rFonts w:ascii="Times New Roman" w:hAnsi="Times New Roman" w:cs="Times New Roman"/>
          <w:b/>
          <w:bCs/>
          <w:sz w:val="18"/>
          <w:szCs w:val="18"/>
        </w:rPr>
        <w:t>4</w:t>
      </w:r>
      <w:r w:rsidR="007766B3" w:rsidRPr="002B1F45">
        <w:rPr>
          <w:rFonts w:ascii="Times New Roman" w:hAnsi="Times New Roman" w:cs="Times New Roman"/>
          <w:b/>
          <w:bCs/>
          <w:sz w:val="18"/>
          <w:szCs w:val="18"/>
        </w:rPr>
        <w:t xml:space="preserve"> </w:t>
      </w:r>
      <w:r w:rsidR="00123ACA" w:rsidRPr="002B1F45">
        <w:rPr>
          <w:rFonts w:ascii="Times New Roman" w:hAnsi="Times New Roman" w:cs="Times New Roman"/>
          <w:b/>
          <w:bCs/>
          <w:sz w:val="18"/>
          <w:szCs w:val="18"/>
        </w:rPr>
        <w:t>г.</w:t>
      </w:r>
      <w:r w:rsidRPr="002B1F45">
        <w:rPr>
          <w:rFonts w:ascii="Times New Roman" w:hAnsi="Times New Roman" w:cs="Times New Roman"/>
          <w:b/>
          <w:bCs/>
          <w:sz w:val="18"/>
          <w:szCs w:val="18"/>
        </w:rPr>
        <w:t xml:space="preserve"> в 16 час. 00 мин</w:t>
      </w:r>
      <w:r w:rsidR="0067149E" w:rsidRPr="002B1F45">
        <w:rPr>
          <w:rFonts w:ascii="Times New Roman" w:hAnsi="Times New Roman" w:cs="Times New Roman"/>
          <w:b/>
          <w:bCs/>
          <w:sz w:val="18"/>
          <w:szCs w:val="18"/>
        </w:rPr>
        <w:t>.</w:t>
      </w:r>
      <w:r w:rsidR="009909E3" w:rsidRPr="002B1F45">
        <w:rPr>
          <w:rFonts w:ascii="Times New Roman" w:hAnsi="Times New Roman" w:cs="Times New Roman"/>
          <w:b/>
          <w:bCs/>
          <w:sz w:val="18"/>
          <w:szCs w:val="18"/>
        </w:rPr>
        <w:t xml:space="preserve"> </w:t>
      </w:r>
      <w:r w:rsidR="009909E3" w:rsidRPr="002B1F45">
        <w:rPr>
          <w:rFonts w:ascii="Times New Roman" w:hAnsi="Times New Roman" w:cs="Times New Roman"/>
          <w:sz w:val="18"/>
          <w:szCs w:val="18"/>
        </w:rPr>
        <w:t>(время мск)</w:t>
      </w:r>
      <w:r w:rsidRPr="002B1F45">
        <w:rPr>
          <w:rFonts w:ascii="Times New Roman" w:hAnsi="Times New Roman" w:cs="Times New Roman"/>
          <w:sz w:val="18"/>
          <w:szCs w:val="18"/>
        </w:rPr>
        <w:t>, оформляется протоколом об</w:t>
      </w:r>
      <w:r w:rsidR="003C5306" w:rsidRPr="002B1F45">
        <w:rPr>
          <w:rFonts w:ascii="Times New Roman" w:hAnsi="Times New Roman" w:cs="Times New Roman"/>
          <w:sz w:val="18"/>
          <w:szCs w:val="18"/>
        </w:rPr>
        <w:t xml:space="preserve"> определении участников торгов.</w:t>
      </w:r>
    </w:p>
    <w:p w14:paraId="02006140" w14:textId="3CC97FE6" w:rsidR="0004777C" w:rsidRPr="007B6C96" w:rsidRDefault="003607C4" w:rsidP="00D45CEF">
      <w:pPr>
        <w:autoSpaceDE w:val="0"/>
        <w:autoSpaceDN w:val="0"/>
        <w:adjustRightInd w:val="0"/>
        <w:spacing w:after="0" w:line="240" w:lineRule="auto"/>
        <w:ind w:firstLine="709"/>
        <w:jc w:val="both"/>
        <w:rPr>
          <w:rFonts w:ascii="Times New Roman" w:hAnsi="Times New Roman" w:cs="Times New Roman"/>
          <w:sz w:val="18"/>
          <w:szCs w:val="18"/>
        </w:rPr>
      </w:pPr>
      <w:r w:rsidRPr="002B1F45">
        <w:rPr>
          <w:rFonts w:ascii="Times New Roman" w:hAnsi="Times New Roman" w:cs="Times New Roman"/>
          <w:sz w:val="18"/>
          <w:szCs w:val="18"/>
        </w:rPr>
        <w:t xml:space="preserve">Продаже на </w:t>
      </w:r>
      <w:r w:rsidR="00B371A4" w:rsidRPr="002B1F45">
        <w:rPr>
          <w:rFonts w:ascii="Times New Roman" w:hAnsi="Times New Roman" w:cs="Times New Roman"/>
          <w:sz w:val="18"/>
          <w:szCs w:val="18"/>
        </w:rPr>
        <w:t xml:space="preserve">повторных </w:t>
      </w:r>
      <w:r w:rsidRPr="002B1F45">
        <w:rPr>
          <w:rFonts w:ascii="Times New Roman" w:hAnsi="Times New Roman" w:cs="Times New Roman"/>
          <w:sz w:val="18"/>
          <w:szCs w:val="18"/>
        </w:rPr>
        <w:t xml:space="preserve">Торгах подлежит следующее имущество </w:t>
      </w:r>
      <w:r w:rsidR="00E52613" w:rsidRPr="002B1F45">
        <w:rPr>
          <w:rFonts w:ascii="Times New Roman" w:hAnsi="Times New Roman" w:cs="Times New Roman"/>
          <w:sz w:val="18"/>
          <w:szCs w:val="18"/>
        </w:rPr>
        <w:t>(далее – Имущество, Лот)</w:t>
      </w:r>
      <w:r w:rsidR="002F38FF" w:rsidRPr="002B1F45">
        <w:rPr>
          <w:rFonts w:ascii="Times New Roman" w:hAnsi="Times New Roman" w:cs="Times New Roman"/>
          <w:sz w:val="18"/>
          <w:szCs w:val="18"/>
        </w:rPr>
        <w:t>,</w:t>
      </w:r>
      <w:r w:rsidR="002F38FF" w:rsidRPr="002B1F45">
        <w:rPr>
          <w:sz w:val="18"/>
          <w:szCs w:val="18"/>
        </w:rPr>
        <w:t xml:space="preserve"> </w:t>
      </w:r>
      <w:r w:rsidR="002F38FF" w:rsidRPr="002B1F45">
        <w:rPr>
          <w:rFonts w:ascii="Times New Roman" w:hAnsi="Times New Roman" w:cs="Times New Roman"/>
          <w:sz w:val="18"/>
          <w:szCs w:val="18"/>
        </w:rPr>
        <w:t>начальная цена (далее – нач. цена)</w:t>
      </w:r>
      <w:r w:rsidR="002F38FF" w:rsidRPr="007B6C96">
        <w:rPr>
          <w:rFonts w:ascii="Times New Roman" w:hAnsi="Times New Roman" w:cs="Times New Roman"/>
          <w:sz w:val="18"/>
          <w:szCs w:val="18"/>
        </w:rPr>
        <w:t xml:space="preserve"> НДС не облагается</w:t>
      </w:r>
      <w:r w:rsidR="00E52613" w:rsidRPr="007B6C96">
        <w:rPr>
          <w:rFonts w:ascii="Times New Roman" w:hAnsi="Times New Roman" w:cs="Times New Roman"/>
          <w:sz w:val="18"/>
          <w:szCs w:val="18"/>
        </w:rPr>
        <w:t xml:space="preserve">: </w:t>
      </w:r>
      <w:bookmarkStart w:id="0" w:name="_Hlk68601777"/>
      <w:r w:rsidR="00E52613" w:rsidRPr="007B6C96">
        <w:rPr>
          <w:rFonts w:ascii="Times New Roman" w:hAnsi="Times New Roman" w:cs="Times New Roman"/>
          <w:b/>
          <w:sz w:val="18"/>
          <w:szCs w:val="18"/>
        </w:rPr>
        <w:t>Лот №1</w:t>
      </w:r>
      <w:r w:rsidR="00E52613" w:rsidRPr="007B6C96">
        <w:rPr>
          <w:rFonts w:ascii="Times New Roman" w:hAnsi="Times New Roman" w:cs="Times New Roman"/>
          <w:sz w:val="18"/>
          <w:szCs w:val="18"/>
        </w:rPr>
        <w:t xml:space="preserve">: </w:t>
      </w:r>
      <w:bookmarkEnd w:id="0"/>
      <w:r w:rsidR="00C67E7F" w:rsidRPr="007B6C96">
        <w:rPr>
          <w:rFonts w:ascii="Times New Roman" w:hAnsi="Times New Roman" w:cs="Times New Roman"/>
          <w:sz w:val="18"/>
          <w:szCs w:val="18"/>
        </w:rPr>
        <w:t>Автомобиль легковой HYUNDAI CRETA, 2019 г.в., VIN:  Z94G2811BLR218969, цвет: серый, 123 л.с., г/н E159TУ134, ПТС 78 РК 668894 от 04.10.2019г., по адресу: г. Волгоград, ул. Добролюбова, д. 69</w:t>
      </w:r>
      <w:r w:rsidR="00742219" w:rsidRPr="007B6C96">
        <w:rPr>
          <w:rFonts w:ascii="Times New Roman" w:hAnsi="Times New Roman" w:cs="Times New Roman"/>
          <w:sz w:val="18"/>
          <w:szCs w:val="18"/>
        </w:rPr>
        <w:t xml:space="preserve">, </w:t>
      </w:r>
      <w:r w:rsidR="00742219" w:rsidRPr="007B6C96">
        <w:rPr>
          <w:rFonts w:ascii="Times New Roman" w:hAnsi="Times New Roman" w:cs="Times New Roman"/>
          <w:b/>
          <w:bCs/>
          <w:sz w:val="18"/>
          <w:szCs w:val="18"/>
        </w:rPr>
        <w:t>нач. цена Лота №</w:t>
      </w:r>
      <w:r w:rsidR="0004777C" w:rsidRPr="007B6C96">
        <w:rPr>
          <w:rFonts w:ascii="Times New Roman" w:hAnsi="Times New Roman" w:cs="Times New Roman"/>
          <w:b/>
          <w:bCs/>
          <w:sz w:val="18"/>
          <w:szCs w:val="18"/>
        </w:rPr>
        <w:t>1</w:t>
      </w:r>
      <w:r w:rsidR="00742219" w:rsidRPr="007B6C96">
        <w:rPr>
          <w:rFonts w:ascii="Times New Roman" w:hAnsi="Times New Roman" w:cs="Times New Roman"/>
          <w:b/>
          <w:bCs/>
          <w:sz w:val="18"/>
          <w:szCs w:val="18"/>
        </w:rPr>
        <w:t xml:space="preserve"> – </w:t>
      </w:r>
      <w:r w:rsidR="00F8114F" w:rsidRPr="00F8114F">
        <w:rPr>
          <w:rFonts w:ascii="Times New Roman" w:hAnsi="Times New Roman" w:cs="Times New Roman"/>
          <w:b/>
          <w:bCs/>
          <w:sz w:val="18"/>
          <w:szCs w:val="18"/>
        </w:rPr>
        <w:t>1 903 500</w:t>
      </w:r>
      <w:r w:rsidR="00C67E7F" w:rsidRPr="007B6C96">
        <w:rPr>
          <w:rFonts w:ascii="Times New Roman" w:hAnsi="Times New Roman" w:cs="Times New Roman"/>
          <w:b/>
          <w:bCs/>
          <w:sz w:val="18"/>
          <w:szCs w:val="18"/>
        </w:rPr>
        <w:t xml:space="preserve">,00 </w:t>
      </w:r>
      <w:r w:rsidR="00742219" w:rsidRPr="007B6C96">
        <w:rPr>
          <w:rFonts w:ascii="Times New Roman" w:hAnsi="Times New Roman" w:cs="Times New Roman"/>
          <w:b/>
          <w:bCs/>
          <w:sz w:val="18"/>
          <w:szCs w:val="18"/>
        </w:rPr>
        <w:t>руб.</w:t>
      </w:r>
      <w:r w:rsidR="00742219" w:rsidRPr="007B6C96">
        <w:rPr>
          <w:sz w:val="18"/>
          <w:szCs w:val="18"/>
        </w:rPr>
        <w:t xml:space="preserve"> </w:t>
      </w:r>
      <w:r w:rsidR="00C67E7F" w:rsidRPr="007B6C96">
        <w:rPr>
          <w:rFonts w:ascii="Times New Roman" w:hAnsi="Times New Roman" w:cs="Times New Roman"/>
          <w:sz w:val="18"/>
          <w:szCs w:val="18"/>
        </w:rPr>
        <w:t>Обременения (ограничения): залог в пользу АО «Эксперт Банк», запрет на регистрационные действия.</w:t>
      </w:r>
    </w:p>
    <w:p w14:paraId="2402EAD7" w14:textId="53104E4B" w:rsidR="007229F6" w:rsidRPr="00FE25CF" w:rsidRDefault="007229F6" w:rsidP="00D45CEF">
      <w:pPr>
        <w:autoSpaceDE w:val="0"/>
        <w:autoSpaceDN w:val="0"/>
        <w:adjustRightInd w:val="0"/>
        <w:spacing w:after="0" w:line="240" w:lineRule="auto"/>
        <w:ind w:firstLine="709"/>
        <w:jc w:val="both"/>
        <w:rPr>
          <w:rFonts w:ascii="Times New Roman" w:hAnsi="Times New Roman" w:cs="Times New Roman"/>
          <w:sz w:val="18"/>
          <w:szCs w:val="18"/>
        </w:rPr>
      </w:pPr>
      <w:r w:rsidRPr="007B6C96">
        <w:rPr>
          <w:rFonts w:ascii="Times New Roman" w:hAnsi="Times New Roman" w:cs="Times New Roman"/>
          <w:sz w:val="18"/>
          <w:szCs w:val="18"/>
        </w:rPr>
        <w:t xml:space="preserve">Ознакомление с Имуществом производится по адресу </w:t>
      </w:r>
      <w:r w:rsidR="00742219" w:rsidRPr="007B6C96">
        <w:rPr>
          <w:rFonts w:ascii="Times New Roman" w:hAnsi="Times New Roman" w:cs="Times New Roman"/>
          <w:sz w:val="18"/>
          <w:szCs w:val="18"/>
        </w:rPr>
        <w:t xml:space="preserve">его </w:t>
      </w:r>
      <w:r w:rsidR="00731B8D" w:rsidRPr="007B6C96">
        <w:rPr>
          <w:rFonts w:ascii="Times New Roman" w:hAnsi="Times New Roman" w:cs="Times New Roman"/>
          <w:sz w:val="18"/>
          <w:szCs w:val="18"/>
        </w:rPr>
        <w:t>место</w:t>
      </w:r>
      <w:r w:rsidRPr="007B6C96">
        <w:rPr>
          <w:rFonts w:ascii="Times New Roman" w:hAnsi="Times New Roman" w:cs="Times New Roman"/>
          <w:sz w:val="18"/>
          <w:szCs w:val="18"/>
        </w:rPr>
        <w:t>нахождени</w:t>
      </w:r>
      <w:r w:rsidR="00D377DA" w:rsidRPr="007B6C96">
        <w:rPr>
          <w:rFonts w:ascii="Times New Roman" w:hAnsi="Times New Roman" w:cs="Times New Roman"/>
          <w:sz w:val="18"/>
          <w:szCs w:val="18"/>
        </w:rPr>
        <w:t>я</w:t>
      </w:r>
      <w:r w:rsidRPr="007B6C96">
        <w:rPr>
          <w:rFonts w:ascii="Times New Roman" w:hAnsi="Times New Roman" w:cs="Times New Roman"/>
          <w:sz w:val="18"/>
          <w:szCs w:val="18"/>
        </w:rPr>
        <w:t xml:space="preserve">, по предварительной договоренности в рабочие дни с </w:t>
      </w:r>
      <w:r w:rsidR="009727DD" w:rsidRPr="007B6C96">
        <w:rPr>
          <w:rFonts w:ascii="Times New Roman" w:hAnsi="Times New Roman" w:cs="Times New Roman"/>
          <w:sz w:val="18"/>
          <w:szCs w:val="18"/>
        </w:rPr>
        <w:t>10</w:t>
      </w:r>
      <w:r w:rsidRPr="007B6C96">
        <w:rPr>
          <w:rFonts w:ascii="Times New Roman" w:hAnsi="Times New Roman" w:cs="Times New Roman"/>
          <w:sz w:val="18"/>
          <w:szCs w:val="18"/>
        </w:rPr>
        <w:t>.00 до 1</w:t>
      </w:r>
      <w:r w:rsidR="00EE0D1C" w:rsidRPr="007B6C96">
        <w:rPr>
          <w:rFonts w:ascii="Times New Roman" w:hAnsi="Times New Roman" w:cs="Times New Roman"/>
          <w:sz w:val="18"/>
          <w:szCs w:val="18"/>
        </w:rPr>
        <w:t>8</w:t>
      </w:r>
      <w:r w:rsidRPr="007B6C96">
        <w:rPr>
          <w:rFonts w:ascii="Times New Roman" w:hAnsi="Times New Roman" w:cs="Times New Roman"/>
          <w:sz w:val="18"/>
          <w:szCs w:val="18"/>
        </w:rPr>
        <w:t>.00</w:t>
      </w:r>
      <w:r w:rsidR="00366432" w:rsidRPr="007B6C96">
        <w:rPr>
          <w:rFonts w:ascii="Times New Roman" w:hAnsi="Times New Roman" w:cs="Times New Roman"/>
          <w:sz w:val="18"/>
          <w:szCs w:val="18"/>
        </w:rPr>
        <w:t>,</w:t>
      </w:r>
      <w:r w:rsidRPr="007B6C96">
        <w:rPr>
          <w:rFonts w:ascii="Times New Roman" w:hAnsi="Times New Roman" w:cs="Times New Roman"/>
          <w:sz w:val="18"/>
          <w:szCs w:val="18"/>
        </w:rPr>
        <w:t xml:space="preserve"> по тел.: </w:t>
      </w:r>
      <w:r w:rsidR="009727DD" w:rsidRPr="007B6C96">
        <w:rPr>
          <w:rFonts w:ascii="Times New Roman" w:hAnsi="Times New Roman" w:cs="Times New Roman"/>
          <w:sz w:val="18"/>
          <w:szCs w:val="18"/>
          <w:lang w:bidi="ru-RU"/>
        </w:rPr>
        <w:t>+7</w:t>
      </w:r>
      <w:r w:rsidR="003029E5" w:rsidRPr="007B6C96">
        <w:rPr>
          <w:rFonts w:ascii="Times New Roman" w:hAnsi="Times New Roman" w:cs="Times New Roman"/>
          <w:sz w:val="18"/>
          <w:szCs w:val="18"/>
          <w:lang w:bidi="ru-RU"/>
        </w:rPr>
        <w:t xml:space="preserve">(960)176-67-34 и путем направления запроса на электронную почту torgi.mikheev@gmail.com, </w:t>
      </w:r>
      <w:r w:rsidRPr="007B6C96">
        <w:rPr>
          <w:rFonts w:ascii="Times New Roman" w:hAnsi="Times New Roman" w:cs="Times New Roman"/>
          <w:sz w:val="18"/>
          <w:szCs w:val="18"/>
          <w:lang w:bidi="ru-RU"/>
        </w:rPr>
        <w:t xml:space="preserve"> ознакомление с документами в отношении </w:t>
      </w:r>
      <w:r w:rsidR="00742219" w:rsidRPr="007B6C96">
        <w:rPr>
          <w:rFonts w:ascii="Times New Roman" w:hAnsi="Times New Roman" w:cs="Times New Roman"/>
          <w:sz w:val="18"/>
          <w:szCs w:val="18"/>
          <w:lang w:bidi="ru-RU"/>
        </w:rPr>
        <w:t>Ло</w:t>
      </w:r>
      <w:r w:rsidR="009727DD" w:rsidRPr="007B6C96">
        <w:rPr>
          <w:rFonts w:ascii="Times New Roman" w:hAnsi="Times New Roman" w:cs="Times New Roman"/>
          <w:sz w:val="18"/>
          <w:szCs w:val="18"/>
          <w:lang w:bidi="ru-RU"/>
        </w:rPr>
        <w:t>та</w:t>
      </w:r>
      <w:r w:rsidRPr="007B6C96">
        <w:rPr>
          <w:rFonts w:ascii="Times New Roman" w:hAnsi="Times New Roman" w:cs="Times New Roman"/>
          <w:sz w:val="18"/>
          <w:szCs w:val="18"/>
          <w:lang w:bidi="ru-RU"/>
        </w:rPr>
        <w:t xml:space="preserve"> </w:t>
      </w:r>
      <w:r w:rsidR="00BE23E8" w:rsidRPr="007B6C96">
        <w:rPr>
          <w:rFonts w:ascii="Times New Roman" w:hAnsi="Times New Roman" w:cs="Times New Roman"/>
          <w:sz w:val="18"/>
          <w:szCs w:val="18"/>
          <w:lang w:bidi="ru-RU"/>
        </w:rPr>
        <w:t>у</w:t>
      </w:r>
      <w:r w:rsidRPr="007B6C96">
        <w:rPr>
          <w:rFonts w:ascii="Times New Roman" w:hAnsi="Times New Roman" w:cs="Times New Roman"/>
          <w:sz w:val="18"/>
          <w:szCs w:val="18"/>
          <w:lang w:bidi="ru-RU"/>
        </w:rPr>
        <w:t xml:space="preserve"> ОТ</w:t>
      </w:r>
      <w:r w:rsidR="002F38FF" w:rsidRPr="007B6C96">
        <w:rPr>
          <w:rFonts w:ascii="Times New Roman" w:hAnsi="Times New Roman" w:cs="Times New Roman"/>
          <w:sz w:val="18"/>
          <w:szCs w:val="18"/>
          <w:lang w:bidi="ru-RU"/>
        </w:rPr>
        <w:t>:</w:t>
      </w:r>
      <w:r w:rsidRPr="007B6C96">
        <w:rPr>
          <w:rFonts w:ascii="Times New Roman" w:hAnsi="Times New Roman" w:cs="Times New Roman"/>
          <w:sz w:val="18"/>
          <w:szCs w:val="18"/>
          <w:lang w:bidi="ru-RU"/>
        </w:rPr>
        <w:t xml:space="preserve"> </w:t>
      </w:r>
      <w:r w:rsidRPr="007B6C96">
        <w:rPr>
          <w:rFonts w:ascii="Times New Roman" w:hAnsi="Times New Roman" w:cs="Times New Roman"/>
          <w:sz w:val="18"/>
          <w:szCs w:val="18"/>
        </w:rPr>
        <w:t xml:space="preserve">pf@auction-house.ru, </w:t>
      </w:r>
      <w:r w:rsidR="00500700" w:rsidRPr="00500700">
        <w:rPr>
          <w:rFonts w:ascii="Times New Roman" w:hAnsi="Times New Roman" w:cs="Times New Roman"/>
          <w:sz w:val="18"/>
          <w:szCs w:val="18"/>
        </w:rPr>
        <w:t>Соболькова Елена 8(967)246-44-29, Харланова Наталья тел. 8(927)208-21-43</w:t>
      </w:r>
      <w:r w:rsidRPr="00FE25CF">
        <w:rPr>
          <w:rFonts w:ascii="Times New Roman" w:hAnsi="Times New Roman" w:cs="Times New Roman"/>
          <w:sz w:val="18"/>
          <w:szCs w:val="18"/>
        </w:rPr>
        <w:t>.</w:t>
      </w:r>
    </w:p>
    <w:p w14:paraId="18515C1C" w14:textId="65C80CB8" w:rsidR="00742219" w:rsidRPr="00FE25CF" w:rsidRDefault="00286F22" w:rsidP="00742219">
      <w:pPr>
        <w:spacing w:after="0" w:line="240" w:lineRule="auto"/>
        <w:ind w:firstLine="709"/>
        <w:jc w:val="both"/>
        <w:rPr>
          <w:rFonts w:ascii="Times New Roman" w:hAnsi="Times New Roman" w:cs="Times New Roman"/>
          <w:sz w:val="18"/>
          <w:szCs w:val="18"/>
          <w:highlight w:val="yellow"/>
        </w:rPr>
      </w:pPr>
      <w:r w:rsidRPr="00FE25CF">
        <w:rPr>
          <w:rFonts w:ascii="Times New Roman" w:hAnsi="Times New Roman" w:cs="Times New Roman"/>
          <w:sz w:val="18"/>
          <w:szCs w:val="18"/>
        </w:rPr>
        <w:t xml:space="preserve">Задаток - </w:t>
      </w:r>
      <w:r w:rsidR="009727DD">
        <w:rPr>
          <w:rFonts w:ascii="Times New Roman" w:hAnsi="Times New Roman" w:cs="Times New Roman"/>
          <w:b/>
          <w:bCs/>
          <w:sz w:val="18"/>
          <w:szCs w:val="18"/>
        </w:rPr>
        <w:t>2</w:t>
      </w:r>
      <w:r w:rsidRPr="00FE25CF">
        <w:rPr>
          <w:rFonts w:ascii="Times New Roman" w:hAnsi="Times New Roman" w:cs="Times New Roman"/>
          <w:b/>
          <w:bCs/>
          <w:sz w:val="18"/>
          <w:szCs w:val="18"/>
        </w:rPr>
        <w:t>0 %</w:t>
      </w:r>
      <w:r w:rsidRPr="00FE25CF">
        <w:rPr>
          <w:rFonts w:ascii="Times New Roman" w:hAnsi="Times New Roman" w:cs="Times New Roman"/>
          <w:sz w:val="18"/>
          <w:szCs w:val="18"/>
        </w:rPr>
        <w:t xml:space="preserve"> от нач. цены Лота. Шаг аукциона - </w:t>
      </w:r>
      <w:r w:rsidRPr="00422115">
        <w:rPr>
          <w:rFonts w:ascii="Times New Roman" w:hAnsi="Times New Roman" w:cs="Times New Roman"/>
          <w:b/>
          <w:bCs/>
          <w:sz w:val="18"/>
          <w:szCs w:val="18"/>
        </w:rPr>
        <w:t xml:space="preserve">5 </w:t>
      </w:r>
      <w:r w:rsidRPr="00FE25CF">
        <w:rPr>
          <w:rFonts w:ascii="Times New Roman" w:hAnsi="Times New Roman" w:cs="Times New Roman"/>
          <w:sz w:val="18"/>
          <w:szCs w:val="18"/>
        </w:rPr>
        <w:t xml:space="preserve">% от нач. цены Лота. </w:t>
      </w:r>
      <w:r w:rsidR="00742219" w:rsidRPr="00FE25CF">
        <w:rPr>
          <w:rFonts w:ascii="Times New Roman" w:hAnsi="Times New Roman" w:cs="Times New Roman"/>
          <w:sz w:val="18"/>
          <w:szCs w:val="18"/>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485152" w14:textId="6454F737" w:rsidR="00ED1B42" w:rsidRPr="00FE25CF" w:rsidRDefault="00D76EF8" w:rsidP="00E07DE0">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К участию в </w:t>
      </w:r>
      <w:r w:rsidR="00B371A4" w:rsidRPr="00B371A4">
        <w:rPr>
          <w:rFonts w:ascii="Times New Roman" w:hAnsi="Times New Roman" w:cs="Times New Roman"/>
          <w:sz w:val="18"/>
          <w:szCs w:val="18"/>
        </w:rPr>
        <w:t xml:space="preserve">повторных </w:t>
      </w:r>
      <w:r w:rsidRPr="00FE25CF">
        <w:rPr>
          <w:rFonts w:ascii="Times New Roman" w:hAnsi="Times New Roman" w:cs="Times New Roman"/>
          <w:sz w:val="18"/>
          <w:szCs w:val="18"/>
        </w:rPr>
        <w:t xml:space="preserve">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006E2F78" w:rsidRPr="00FE25CF">
        <w:rPr>
          <w:rFonts w:ascii="Times New Roman" w:hAnsi="Times New Roman" w:cs="Times New Roman"/>
          <w:sz w:val="18"/>
          <w:szCs w:val="18"/>
        </w:rPr>
        <w:t>№</w:t>
      </w:r>
      <w:r w:rsidRPr="00FE25CF">
        <w:rPr>
          <w:rFonts w:ascii="Times New Roman" w:hAnsi="Times New Roman" w:cs="Times New Roman"/>
          <w:sz w:val="18"/>
          <w:szCs w:val="18"/>
        </w:rPr>
        <w:t xml:space="preserve"> 127-ФЗ </w:t>
      </w:r>
      <w:r w:rsidR="004156EB" w:rsidRPr="00FE25CF">
        <w:rPr>
          <w:rFonts w:ascii="Times New Roman" w:hAnsi="Times New Roman" w:cs="Times New Roman"/>
          <w:sz w:val="18"/>
          <w:szCs w:val="18"/>
        </w:rPr>
        <w:t>«</w:t>
      </w:r>
      <w:r w:rsidRPr="00FE25CF">
        <w:rPr>
          <w:rFonts w:ascii="Times New Roman" w:hAnsi="Times New Roman" w:cs="Times New Roman"/>
          <w:sz w:val="18"/>
          <w:szCs w:val="18"/>
        </w:rPr>
        <w:t>О несостоятельности (банкротстве)</w:t>
      </w:r>
      <w:r w:rsidR="004156EB" w:rsidRPr="00FE25CF">
        <w:rPr>
          <w:rFonts w:ascii="Times New Roman" w:hAnsi="Times New Roman" w:cs="Times New Roman"/>
          <w:sz w:val="18"/>
          <w:szCs w:val="18"/>
        </w:rPr>
        <w:t>»</w:t>
      </w:r>
      <w:r w:rsidRPr="00FE25CF">
        <w:rPr>
          <w:rFonts w:ascii="Times New Roman" w:hAnsi="Times New Roman" w:cs="Times New Roman"/>
          <w:sz w:val="18"/>
          <w:szCs w:val="18"/>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w:t>
      </w:r>
      <w:r w:rsidR="00E05A2F" w:rsidRPr="00FE25CF">
        <w:rPr>
          <w:rFonts w:ascii="Times New Roman" w:hAnsi="Times New Roman" w:cs="Times New Roman"/>
          <w:sz w:val="18"/>
          <w:szCs w:val="18"/>
        </w:rPr>
        <w:t xml:space="preserve">ку, кредиторам,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У и о характере этой заинтересованности, сведения о</w:t>
      </w:r>
      <w:r w:rsidR="00E05A2F" w:rsidRPr="00FE25CF">
        <w:rPr>
          <w:rFonts w:ascii="Times New Roman" w:hAnsi="Times New Roman" w:cs="Times New Roman"/>
          <w:sz w:val="18"/>
          <w:szCs w:val="18"/>
        </w:rPr>
        <w:t xml:space="preserve">б участии в капитале заявителя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 xml:space="preserve">У, СРО арбитражных управляющих, членом или </w:t>
      </w:r>
      <w:r w:rsidR="00E05A2F" w:rsidRPr="00FE25CF">
        <w:rPr>
          <w:rFonts w:ascii="Times New Roman" w:hAnsi="Times New Roman" w:cs="Times New Roman"/>
          <w:sz w:val="18"/>
          <w:szCs w:val="18"/>
        </w:rPr>
        <w:t xml:space="preserve">руководителем которой является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У.</w:t>
      </w:r>
      <w:r w:rsidR="000C66E8" w:rsidRPr="00FE25CF">
        <w:rPr>
          <w:rFonts w:ascii="Times New Roman" w:hAnsi="Times New Roman" w:cs="Times New Roman"/>
          <w:sz w:val="18"/>
          <w:szCs w:val="18"/>
        </w:rPr>
        <w:t xml:space="preserve"> </w:t>
      </w:r>
      <w:r w:rsidR="00811721" w:rsidRPr="00FE25CF">
        <w:rPr>
          <w:rFonts w:ascii="Times New Roman" w:hAnsi="Times New Roman" w:cs="Times New Roman"/>
          <w:sz w:val="18"/>
          <w:szCs w:val="18"/>
        </w:rPr>
        <w:t>ОТ имеет право отменить торги в любое время до момента подведения итогов.</w:t>
      </w:r>
    </w:p>
    <w:p w14:paraId="62F6A4B2" w14:textId="2CF1E162" w:rsidR="007A06F7" w:rsidRPr="00FE25CF" w:rsidRDefault="00D76EF8" w:rsidP="00E07DE0">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Победитель </w:t>
      </w:r>
      <w:r w:rsidR="00B371A4" w:rsidRPr="00B371A4">
        <w:rPr>
          <w:rFonts w:ascii="Times New Roman" w:hAnsi="Times New Roman" w:cs="Times New Roman"/>
          <w:sz w:val="18"/>
          <w:szCs w:val="18"/>
        </w:rPr>
        <w:t xml:space="preserve">повторных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оргов - лицо, предложившее наиболее высокую цену</w:t>
      </w:r>
      <w:r w:rsidR="006E2F78" w:rsidRPr="00FE25CF">
        <w:rPr>
          <w:rFonts w:ascii="Times New Roman" w:hAnsi="Times New Roman" w:cs="Times New Roman"/>
          <w:sz w:val="18"/>
          <w:szCs w:val="18"/>
        </w:rPr>
        <w:t xml:space="preserve"> (далее – ПТ).</w:t>
      </w:r>
      <w:r w:rsidRPr="00FE25CF">
        <w:rPr>
          <w:rFonts w:ascii="Times New Roman" w:hAnsi="Times New Roman" w:cs="Times New Roman"/>
          <w:sz w:val="18"/>
          <w:szCs w:val="18"/>
        </w:rPr>
        <w:t xml:space="preserve"> Результаты </w:t>
      </w:r>
      <w:r w:rsidR="00B371A4" w:rsidRPr="00B371A4">
        <w:rPr>
          <w:rFonts w:ascii="Times New Roman" w:hAnsi="Times New Roman" w:cs="Times New Roman"/>
          <w:sz w:val="18"/>
          <w:szCs w:val="18"/>
        </w:rPr>
        <w:t xml:space="preserve">повторных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 xml:space="preserve">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w:t>
      </w:r>
    </w:p>
    <w:p w14:paraId="3466B773" w14:textId="56DA963A" w:rsidR="004156EB" w:rsidRPr="00FE25CF" w:rsidRDefault="0002644A" w:rsidP="003029E5">
      <w:pPr>
        <w:spacing w:after="0" w:line="240" w:lineRule="auto"/>
        <w:ind w:firstLine="709"/>
        <w:jc w:val="both"/>
        <w:rPr>
          <w:rFonts w:ascii="Times New Roman" w:hAnsi="Times New Roman" w:cs="Times New Roman"/>
          <w:color w:val="000000"/>
          <w:sz w:val="18"/>
          <w:szCs w:val="18"/>
          <w:shd w:val="clear" w:color="auto" w:fill="FFFFFF"/>
        </w:rPr>
      </w:pPr>
      <w:r w:rsidRPr="00FE25CF">
        <w:rPr>
          <w:rFonts w:ascii="Times New Roman" w:hAnsi="Times New Roman" w:cs="Times New Roman"/>
          <w:sz w:val="18"/>
          <w:szCs w:val="18"/>
        </w:rPr>
        <w:t xml:space="preserve">Проект договора купли-продажи (далее – ДКП) размещен на ЭП. ДКП заключается с ПТ в течение 5 дней с даты получения победителем торгов ДКП от ФУ. </w:t>
      </w:r>
      <w:r w:rsidR="00D76EF8" w:rsidRPr="00FE25CF">
        <w:rPr>
          <w:rFonts w:ascii="Times New Roman" w:hAnsi="Times New Roman" w:cs="Times New Roman"/>
          <w:sz w:val="18"/>
          <w:szCs w:val="18"/>
        </w:rPr>
        <w:t xml:space="preserve">Оплата - в течение 30 дней со дня подписания ДКП на спец. счет Должника: </w:t>
      </w:r>
      <w:r w:rsidR="003029E5" w:rsidRPr="003029E5">
        <w:rPr>
          <w:rFonts w:ascii="Times New Roman" w:hAnsi="Times New Roman" w:cs="Times New Roman"/>
          <w:color w:val="000000"/>
          <w:sz w:val="18"/>
          <w:szCs w:val="18"/>
          <w:shd w:val="clear" w:color="auto" w:fill="FFFFFF"/>
        </w:rPr>
        <w:t>р/с 40817810950173487544 в Филиале «Центральный» ПАО «Совкомбанк» г. Бердск</w:t>
      </w:r>
      <w:r w:rsidR="003029E5">
        <w:rPr>
          <w:rFonts w:ascii="Times New Roman" w:hAnsi="Times New Roman" w:cs="Times New Roman"/>
          <w:color w:val="000000"/>
          <w:sz w:val="18"/>
          <w:szCs w:val="18"/>
          <w:shd w:val="clear" w:color="auto" w:fill="FFFFFF"/>
        </w:rPr>
        <w:t xml:space="preserve">, </w:t>
      </w:r>
      <w:r w:rsidR="003029E5" w:rsidRPr="003029E5">
        <w:rPr>
          <w:rFonts w:ascii="Times New Roman" w:hAnsi="Times New Roman" w:cs="Times New Roman"/>
          <w:color w:val="000000"/>
          <w:sz w:val="18"/>
          <w:szCs w:val="18"/>
          <w:shd w:val="clear" w:color="auto" w:fill="FFFFFF"/>
        </w:rPr>
        <w:t>БИК 045004763, к/с 30101810150040000763</w:t>
      </w:r>
      <w:r w:rsidR="00D45CEF" w:rsidRPr="00FE25CF">
        <w:rPr>
          <w:rFonts w:ascii="Times New Roman" w:hAnsi="Times New Roman" w:cs="Times New Roman"/>
          <w:color w:val="000000"/>
          <w:sz w:val="18"/>
          <w:szCs w:val="18"/>
          <w:shd w:val="clear" w:color="auto" w:fill="FFFFFF"/>
        </w:rPr>
        <w:t>.</w:t>
      </w:r>
    </w:p>
    <w:p w14:paraId="189C29D4" w14:textId="65BC7A5F" w:rsidR="002F38FF" w:rsidRPr="00FE25CF" w:rsidRDefault="002F38FF" w:rsidP="002F38FF">
      <w:pPr>
        <w:spacing w:after="0" w:line="240" w:lineRule="auto"/>
        <w:ind w:firstLine="708"/>
        <w:jc w:val="both"/>
        <w:rPr>
          <w:rFonts w:ascii="Times New Roman" w:hAnsi="Times New Roman"/>
          <w:sz w:val="18"/>
          <w:szCs w:val="18"/>
        </w:rPr>
      </w:pPr>
      <w:r w:rsidRPr="00FE25CF">
        <w:rPr>
          <w:rFonts w:ascii="Times New Roman" w:hAnsi="Times New Roman"/>
          <w:sz w:val="18"/>
          <w:szCs w:val="18"/>
        </w:rPr>
        <w:t>Сделка по итогам торгов подлежит заключению с учетом положений Указа Президента РФ №81 от 01.03.2022г. «О дополнительны</w:t>
      </w:r>
      <w:r w:rsidR="003029E5">
        <w:rPr>
          <w:rFonts w:ascii="Times New Roman" w:hAnsi="Times New Roman"/>
          <w:sz w:val="18"/>
          <w:szCs w:val="18"/>
        </w:rPr>
        <w:t>х</w:t>
      </w:r>
      <w:r w:rsidRPr="00FE25CF">
        <w:rPr>
          <w:rFonts w:ascii="Times New Roman" w:hAnsi="Times New Roman"/>
          <w:sz w:val="18"/>
          <w:szCs w:val="18"/>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740F89" w:rsidRPr="00FE25CF">
        <w:rPr>
          <w:rFonts w:ascii="Times New Roman" w:hAnsi="Times New Roman"/>
          <w:sz w:val="18"/>
          <w:szCs w:val="18"/>
        </w:rPr>
        <w:t>,</w:t>
      </w:r>
      <w:r w:rsidRPr="00FE25CF">
        <w:rPr>
          <w:rFonts w:ascii="Times New Roman" w:hAnsi="Times New Roman"/>
          <w:sz w:val="18"/>
          <w:szCs w:val="18"/>
        </w:rPr>
        <w:t xml:space="preserve"> несет покупатель.</w:t>
      </w:r>
    </w:p>
    <w:p w14:paraId="6908B05A" w14:textId="77777777" w:rsidR="002F38FF" w:rsidRPr="00FE25CF" w:rsidRDefault="002F38FF" w:rsidP="00E07DE0">
      <w:pPr>
        <w:spacing w:after="0" w:line="240" w:lineRule="auto"/>
        <w:ind w:firstLine="709"/>
        <w:jc w:val="both"/>
        <w:rPr>
          <w:rFonts w:ascii="Times New Roman" w:hAnsi="Times New Roman" w:cs="Times New Roman"/>
          <w:sz w:val="18"/>
          <w:szCs w:val="18"/>
        </w:rPr>
      </w:pPr>
    </w:p>
    <w:sectPr w:rsidR="002F38FF" w:rsidRPr="00FE25CF" w:rsidSect="007A06F7">
      <w:pgSz w:w="11906" w:h="16838"/>
      <w:pgMar w:top="709"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F"/>
    <w:rsid w:val="0002644A"/>
    <w:rsid w:val="00030F72"/>
    <w:rsid w:val="00031708"/>
    <w:rsid w:val="000462AE"/>
    <w:rsid w:val="0004777C"/>
    <w:rsid w:val="0006683B"/>
    <w:rsid w:val="00082A18"/>
    <w:rsid w:val="000A4DD8"/>
    <w:rsid w:val="000B39B7"/>
    <w:rsid w:val="000C66E8"/>
    <w:rsid w:val="000D38FE"/>
    <w:rsid w:val="001235E4"/>
    <w:rsid w:val="00123ACA"/>
    <w:rsid w:val="001427B5"/>
    <w:rsid w:val="00145525"/>
    <w:rsid w:val="001E359A"/>
    <w:rsid w:val="001F5330"/>
    <w:rsid w:val="00200F88"/>
    <w:rsid w:val="002574B7"/>
    <w:rsid w:val="00286F22"/>
    <w:rsid w:val="002B1F45"/>
    <w:rsid w:val="002B61A0"/>
    <w:rsid w:val="002F1081"/>
    <w:rsid w:val="002F38FF"/>
    <w:rsid w:val="003029E5"/>
    <w:rsid w:val="00325B28"/>
    <w:rsid w:val="0033029C"/>
    <w:rsid w:val="003607C4"/>
    <w:rsid w:val="00366432"/>
    <w:rsid w:val="00390A28"/>
    <w:rsid w:val="00393584"/>
    <w:rsid w:val="003C5306"/>
    <w:rsid w:val="003F1764"/>
    <w:rsid w:val="003F5707"/>
    <w:rsid w:val="0040233D"/>
    <w:rsid w:val="004156EB"/>
    <w:rsid w:val="00422115"/>
    <w:rsid w:val="0042297B"/>
    <w:rsid w:val="0049749A"/>
    <w:rsid w:val="004A6FE8"/>
    <w:rsid w:val="004C5B68"/>
    <w:rsid w:val="004F04F5"/>
    <w:rsid w:val="004F0A09"/>
    <w:rsid w:val="00500680"/>
    <w:rsid w:val="00500700"/>
    <w:rsid w:val="00517F83"/>
    <w:rsid w:val="00557BB0"/>
    <w:rsid w:val="00573F80"/>
    <w:rsid w:val="005C0734"/>
    <w:rsid w:val="005C1EF5"/>
    <w:rsid w:val="005D3232"/>
    <w:rsid w:val="00601405"/>
    <w:rsid w:val="00635331"/>
    <w:rsid w:val="006369CD"/>
    <w:rsid w:val="006375D1"/>
    <w:rsid w:val="00642F4E"/>
    <w:rsid w:val="006648D2"/>
    <w:rsid w:val="0067149E"/>
    <w:rsid w:val="00677E82"/>
    <w:rsid w:val="00681CA6"/>
    <w:rsid w:val="00692773"/>
    <w:rsid w:val="006E2F78"/>
    <w:rsid w:val="00703DA5"/>
    <w:rsid w:val="00713A84"/>
    <w:rsid w:val="007229F6"/>
    <w:rsid w:val="00727EDA"/>
    <w:rsid w:val="00731B8D"/>
    <w:rsid w:val="00733BAA"/>
    <w:rsid w:val="00740F89"/>
    <w:rsid w:val="00742219"/>
    <w:rsid w:val="00742E61"/>
    <w:rsid w:val="007766B3"/>
    <w:rsid w:val="007A06F7"/>
    <w:rsid w:val="007B6C96"/>
    <w:rsid w:val="007C02CB"/>
    <w:rsid w:val="007D2848"/>
    <w:rsid w:val="007E072A"/>
    <w:rsid w:val="007F6BC4"/>
    <w:rsid w:val="00810BA2"/>
    <w:rsid w:val="00811721"/>
    <w:rsid w:val="008457B3"/>
    <w:rsid w:val="00854C05"/>
    <w:rsid w:val="00861E76"/>
    <w:rsid w:val="00863BDF"/>
    <w:rsid w:val="00866CE9"/>
    <w:rsid w:val="00887BBF"/>
    <w:rsid w:val="00896C02"/>
    <w:rsid w:val="008A73E4"/>
    <w:rsid w:val="008C7BE6"/>
    <w:rsid w:val="008D314F"/>
    <w:rsid w:val="009018AF"/>
    <w:rsid w:val="00906196"/>
    <w:rsid w:val="0091345E"/>
    <w:rsid w:val="009508AD"/>
    <w:rsid w:val="009562A5"/>
    <w:rsid w:val="00963D9D"/>
    <w:rsid w:val="00966E33"/>
    <w:rsid w:val="009727DD"/>
    <w:rsid w:val="00983F48"/>
    <w:rsid w:val="0098631C"/>
    <w:rsid w:val="00990964"/>
    <w:rsid w:val="009909E3"/>
    <w:rsid w:val="00A56B83"/>
    <w:rsid w:val="00A845D6"/>
    <w:rsid w:val="00A84643"/>
    <w:rsid w:val="00AB3F6E"/>
    <w:rsid w:val="00AE6CA6"/>
    <w:rsid w:val="00B11787"/>
    <w:rsid w:val="00B12B19"/>
    <w:rsid w:val="00B17CAB"/>
    <w:rsid w:val="00B371A4"/>
    <w:rsid w:val="00B55CA3"/>
    <w:rsid w:val="00B571EC"/>
    <w:rsid w:val="00B93571"/>
    <w:rsid w:val="00BB585F"/>
    <w:rsid w:val="00BE23E8"/>
    <w:rsid w:val="00BF407E"/>
    <w:rsid w:val="00C013C8"/>
    <w:rsid w:val="00C67E7F"/>
    <w:rsid w:val="00C92529"/>
    <w:rsid w:val="00CA3675"/>
    <w:rsid w:val="00CC4EFE"/>
    <w:rsid w:val="00CE0887"/>
    <w:rsid w:val="00CE14D6"/>
    <w:rsid w:val="00CF5BC7"/>
    <w:rsid w:val="00D041D6"/>
    <w:rsid w:val="00D213B9"/>
    <w:rsid w:val="00D377DA"/>
    <w:rsid w:val="00D45CEF"/>
    <w:rsid w:val="00D73014"/>
    <w:rsid w:val="00D76EF8"/>
    <w:rsid w:val="00D84BCE"/>
    <w:rsid w:val="00D91946"/>
    <w:rsid w:val="00D96899"/>
    <w:rsid w:val="00DB12AB"/>
    <w:rsid w:val="00DB27BD"/>
    <w:rsid w:val="00DC4FC2"/>
    <w:rsid w:val="00DF4235"/>
    <w:rsid w:val="00DF4E19"/>
    <w:rsid w:val="00E05A2F"/>
    <w:rsid w:val="00E07DE0"/>
    <w:rsid w:val="00E11EB4"/>
    <w:rsid w:val="00E21827"/>
    <w:rsid w:val="00E52613"/>
    <w:rsid w:val="00E756FF"/>
    <w:rsid w:val="00E85755"/>
    <w:rsid w:val="00E92983"/>
    <w:rsid w:val="00E935C5"/>
    <w:rsid w:val="00EA2364"/>
    <w:rsid w:val="00EC6CE5"/>
    <w:rsid w:val="00ED1B42"/>
    <w:rsid w:val="00EE0D1C"/>
    <w:rsid w:val="00F00317"/>
    <w:rsid w:val="00F30862"/>
    <w:rsid w:val="00F32820"/>
    <w:rsid w:val="00F55E97"/>
    <w:rsid w:val="00F8114F"/>
    <w:rsid w:val="00F91219"/>
    <w:rsid w:val="00FC3BCA"/>
    <w:rsid w:val="00FD70D5"/>
    <w:rsid w:val="00FE25CF"/>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D5"/>
  <w15:chartTrackingRefBased/>
  <w15:docId w15:val="{DCEC2E71-2614-44FB-B7A5-E4E9E1E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C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CAB"/>
    <w:rPr>
      <w:rFonts w:ascii="Segoe UI" w:hAnsi="Segoe UI" w:cs="Segoe UI"/>
      <w:sz w:val="18"/>
      <w:szCs w:val="18"/>
    </w:rPr>
  </w:style>
  <w:style w:type="character" w:styleId="a5">
    <w:name w:val="Hyperlink"/>
    <w:basedOn w:val="a0"/>
    <w:uiPriority w:val="99"/>
    <w:unhideWhenUsed/>
    <w:rsid w:val="00D76EF8"/>
    <w:rPr>
      <w:color w:val="0563C1" w:themeColor="hyperlink"/>
      <w:u w:val="single"/>
    </w:rPr>
  </w:style>
  <w:style w:type="paragraph" w:styleId="a6">
    <w:name w:val="No Spacing"/>
    <w:basedOn w:val="a"/>
    <w:uiPriority w:val="1"/>
    <w:qFormat/>
    <w:rsid w:val="007C02CB"/>
    <w:pPr>
      <w:spacing w:after="0" w:line="240" w:lineRule="auto"/>
    </w:pPr>
    <w:rPr>
      <w:rFonts w:ascii="Calibri" w:hAnsi="Calibri" w:cs="Calibri"/>
    </w:rPr>
  </w:style>
  <w:style w:type="character" w:styleId="a7">
    <w:name w:val="annotation reference"/>
    <w:basedOn w:val="a0"/>
    <w:uiPriority w:val="99"/>
    <w:semiHidden/>
    <w:unhideWhenUsed/>
    <w:rsid w:val="007C02CB"/>
    <w:rPr>
      <w:sz w:val="16"/>
      <w:szCs w:val="16"/>
    </w:rPr>
  </w:style>
  <w:style w:type="paragraph" w:styleId="a8">
    <w:name w:val="annotation text"/>
    <w:basedOn w:val="a"/>
    <w:link w:val="a9"/>
    <w:uiPriority w:val="99"/>
    <w:semiHidden/>
    <w:unhideWhenUsed/>
    <w:rsid w:val="007C02CB"/>
    <w:pPr>
      <w:spacing w:after="0" w:line="240" w:lineRule="auto"/>
    </w:pPr>
    <w:rPr>
      <w:rFonts w:ascii="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7C02CB"/>
    <w:rPr>
      <w:rFonts w:ascii="Times New Roman" w:hAnsi="Times New Roman" w:cs="Times New Roman"/>
      <w:sz w:val="20"/>
      <w:szCs w:val="20"/>
      <w:lang w:eastAsia="ru-RU"/>
    </w:rPr>
  </w:style>
  <w:style w:type="character" w:styleId="aa">
    <w:name w:val="Strong"/>
    <w:basedOn w:val="a0"/>
    <w:uiPriority w:val="22"/>
    <w:qFormat/>
    <w:rsid w:val="007C02CB"/>
    <w:rPr>
      <w:b/>
      <w:bCs/>
    </w:rPr>
  </w:style>
  <w:style w:type="paragraph" w:styleId="ab">
    <w:name w:val="annotation subject"/>
    <w:basedOn w:val="a8"/>
    <w:next w:val="a8"/>
    <w:link w:val="ac"/>
    <w:uiPriority w:val="99"/>
    <w:semiHidden/>
    <w:unhideWhenUsed/>
    <w:rsid w:val="00BF407E"/>
    <w:pPr>
      <w:spacing w:after="160"/>
    </w:pPr>
    <w:rPr>
      <w:rFonts w:asciiTheme="minorHAnsi" w:hAnsiTheme="minorHAnsi" w:cstheme="minorBidi"/>
      <w:b/>
      <w:bCs/>
      <w:lang w:eastAsia="en-US"/>
    </w:rPr>
  </w:style>
  <w:style w:type="character" w:customStyle="1" w:styleId="ac">
    <w:name w:val="Тема примечания Знак"/>
    <w:basedOn w:val="a9"/>
    <w:link w:val="ab"/>
    <w:uiPriority w:val="99"/>
    <w:semiHidden/>
    <w:rsid w:val="00BF407E"/>
    <w:rPr>
      <w:rFonts w:ascii="Times New Roman" w:hAnsi="Times New Roman" w:cs="Times New Roman"/>
      <w:b/>
      <w:bCs/>
      <w:sz w:val="20"/>
      <w:szCs w:val="20"/>
      <w:lang w:eastAsia="ru-RU"/>
    </w:rPr>
  </w:style>
  <w:style w:type="paragraph" w:customStyle="1" w:styleId="ConsPlusNonformat">
    <w:name w:val="ConsPlusNonformat"/>
    <w:rsid w:val="00415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F00317"/>
    <w:rPr>
      <w:color w:val="605E5C"/>
      <w:shd w:val="clear" w:color="auto" w:fill="E1DFDD"/>
    </w:rPr>
  </w:style>
  <w:style w:type="character" w:styleId="ad">
    <w:name w:val="Unresolved Mention"/>
    <w:basedOn w:val="a0"/>
    <w:uiPriority w:val="99"/>
    <w:semiHidden/>
    <w:unhideWhenUsed/>
    <w:rsid w:val="0063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16691">
      <w:bodyDiv w:val="1"/>
      <w:marLeft w:val="0"/>
      <w:marRight w:val="0"/>
      <w:marTop w:val="0"/>
      <w:marBottom w:val="0"/>
      <w:divBdr>
        <w:top w:val="none" w:sz="0" w:space="0" w:color="auto"/>
        <w:left w:val="none" w:sz="0" w:space="0" w:color="auto"/>
        <w:bottom w:val="none" w:sz="0" w:space="0" w:color="auto"/>
        <w:right w:val="none" w:sz="0" w:space="0" w:color="auto"/>
      </w:divBdr>
    </w:div>
    <w:div w:id="1770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867</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8</cp:revision>
  <cp:lastPrinted>2020-09-04T06:25:00Z</cp:lastPrinted>
  <dcterms:created xsi:type="dcterms:W3CDTF">2024-04-02T22:05:00Z</dcterms:created>
  <dcterms:modified xsi:type="dcterms:W3CDTF">2024-04-05T06:29:00Z</dcterms:modified>
</cp:coreProperties>
</file>