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4248D" w14:textId="77777777" w:rsidR="00471597" w:rsidRPr="00B92521" w:rsidRDefault="00471597" w:rsidP="00471597">
      <w:pPr>
        <w:ind w:right="-1"/>
        <w:jc w:val="center"/>
        <w:rPr>
          <w:rFonts w:ascii="Times New Roman" w:hAnsi="Times New Roman" w:cs="Times New Roman"/>
          <w:b/>
          <w:i/>
          <w:lang w:val="ru-RU"/>
        </w:rPr>
      </w:pPr>
      <w:bookmarkStart w:id="0" w:name="_Hlk144903121"/>
      <w:r w:rsidRPr="00B92521">
        <w:rPr>
          <w:rFonts w:ascii="Times New Roman" w:hAnsi="Times New Roman" w:cs="Times New Roman"/>
          <w:b/>
          <w:i/>
          <w:lang w:val="ru-RU"/>
        </w:rPr>
        <w:t>Проект</w:t>
      </w:r>
    </w:p>
    <w:bookmarkEnd w:id="0"/>
    <w:p w14:paraId="5C9B10A3" w14:textId="77777777" w:rsidR="00471597" w:rsidRPr="00B92521" w:rsidRDefault="00471597" w:rsidP="00471597">
      <w:pPr>
        <w:jc w:val="center"/>
        <w:rPr>
          <w:rFonts w:ascii="Times New Roman" w:hAnsi="Times New Roman" w:cs="Times New Roman"/>
          <w:b/>
          <w:lang w:val="ru-RU"/>
        </w:rPr>
      </w:pPr>
      <w:r w:rsidRPr="00B92521">
        <w:rPr>
          <w:rFonts w:ascii="Times New Roman" w:hAnsi="Times New Roman" w:cs="Times New Roman"/>
          <w:b/>
          <w:lang w:val="ru-RU"/>
        </w:rPr>
        <w:t>Договор купли-продажи имущества, приобретенного на торгах №_</w:t>
      </w:r>
    </w:p>
    <w:p w14:paraId="43DA133C" w14:textId="77777777" w:rsidR="00471597" w:rsidRPr="00B92521" w:rsidRDefault="00471597" w:rsidP="00471597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020AC5B" w14:textId="12CF6C4F" w:rsidR="00471597" w:rsidRPr="001B28C4" w:rsidRDefault="00471597" w:rsidP="00B92521">
      <w:pPr>
        <w:ind w:left="-142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>г.________________</w:t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                    </w:t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="00B92521" w:rsidRPr="001B28C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                      </w:t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ab/>
        <w:t>«__</w:t>
      </w:r>
      <w:r w:rsidR="001B28C4">
        <w:rPr>
          <w:rFonts w:ascii="Times New Roman" w:hAnsi="Times New Roman" w:cs="Times New Roman"/>
          <w:bCs/>
          <w:sz w:val="22"/>
          <w:szCs w:val="22"/>
          <w:lang w:val="ru-RU"/>
        </w:rPr>
        <w:t>_</w:t>
      </w:r>
      <w:r w:rsidRPr="001B28C4">
        <w:rPr>
          <w:rFonts w:ascii="Times New Roman" w:hAnsi="Times New Roman" w:cs="Times New Roman"/>
          <w:bCs/>
          <w:sz w:val="22"/>
          <w:szCs w:val="22"/>
          <w:lang w:val="ru-RU"/>
        </w:rPr>
        <w:t>» ________ 2024 года</w:t>
      </w:r>
    </w:p>
    <w:p w14:paraId="2080E472" w14:textId="25D83115" w:rsidR="00471597" w:rsidRPr="00B92521" w:rsidRDefault="00471597" w:rsidP="00471597">
      <w:pPr>
        <w:pStyle w:val="a4"/>
        <w:spacing w:before="0" w:after="0"/>
        <w:ind w:left="-567" w:firstLine="425"/>
        <w:jc w:val="both"/>
        <w:rPr>
          <w:spacing w:val="10"/>
          <w:sz w:val="22"/>
          <w:szCs w:val="22"/>
        </w:rPr>
      </w:pPr>
      <w:r w:rsidRPr="00B92521">
        <w:rPr>
          <w:spacing w:val="5"/>
          <w:sz w:val="22"/>
          <w:szCs w:val="22"/>
        </w:rPr>
        <w:tab/>
      </w:r>
      <w:r w:rsidRPr="00B92521">
        <w:rPr>
          <w:sz w:val="22"/>
          <w:szCs w:val="22"/>
        </w:rPr>
        <w:t>____________________,</w:t>
      </w:r>
      <w:r w:rsidRPr="00B92521">
        <w:rPr>
          <w:spacing w:val="5"/>
          <w:sz w:val="22"/>
          <w:szCs w:val="22"/>
        </w:rPr>
        <w:t xml:space="preserve"> именуемый в дальнейшем Продавец, в лице Финансового управляющего </w:t>
      </w:r>
      <w:r w:rsidRPr="00B92521">
        <w:rPr>
          <w:sz w:val="22"/>
          <w:szCs w:val="22"/>
        </w:rPr>
        <w:t>Михеева Александра Александровича</w:t>
      </w:r>
      <w:r w:rsidRPr="00B92521">
        <w:rPr>
          <w:spacing w:val="2"/>
          <w:sz w:val="22"/>
          <w:szCs w:val="22"/>
        </w:rPr>
        <w:t>, действующего  на основании  решения Арбитражного суда _______________________ по делу ____________ от ___________</w:t>
      </w:r>
      <w:r w:rsidRPr="00B92521">
        <w:rPr>
          <w:spacing w:val="10"/>
          <w:sz w:val="22"/>
          <w:szCs w:val="22"/>
        </w:rPr>
        <w:t>, с одной стороны, и</w:t>
      </w:r>
      <w:r w:rsidR="007C0E9B" w:rsidRPr="00B92521">
        <w:rPr>
          <w:spacing w:val="10"/>
          <w:sz w:val="22"/>
          <w:szCs w:val="22"/>
        </w:rPr>
        <w:t xml:space="preserve"> </w:t>
      </w:r>
      <w:r w:rsidRPr="00B92521">
        <w:rPr>
          <w:spacing w:val="10"/>
          <w:sz w:val="22"/>
          <w:szCs w:val="22"/>
        </w:rPr>
        <w:t>____________________________________________________________________</w:t>
      </w:r>
      <w:r w:rsidR="007C0E9B" w:rsidRPr="00B92521">
        <w:rPr>
          <w:spacing w:val="10"/>
          <w:sz w:val="22"/>
          <w:szCs w:val="22"/>
        </w:rPr>
        <w:t>__</w:t>
      </w:r>
      <w:r w:rsidRPr="00B92521">
        <w:rPr>
          <w:spacing w:val="10"/>
          <w:sz w:val="22"/>
          <w:szCs w:val="22"/>
        </w:rPr>
        <w:t>_____________</w:t>
      </w:r>
      <w:r w:rsidR="007C0E9B" w:rsidRPr="00B92521">
        <w:rPr>
          <w:spacing w:val="10"/>
          <w:sz w:val="22"/>
          <w:szCs w:val="22"/>
        </w:rPr>
        <w:t>_</w:t>
      </w:r>
      <w:r w:rsidRPr="00B92521">
        <w:rPr>
          <w:spacing w:val="10"/>
          <w:sz w:val="22"/>
          <w:szCs w:val="22"/>
        </w:rPr>
        <w:t xml:space="preserve">паспорт_________________________выдан_____________________________________________________________________проживающего по адресу__________________________________ именуемый в дальнейшем </w:t>
      </w:r>
      <w:r w:rsidRPr="00B92521">
        <w:rPr>
          <w:sz w:val="22"/>
          <w:szCs w:val="22"/>
        </w:rPr>
        <w:t xml:space="preserve"> Покупатель, </w:t>
      </w:r>
      <w:r w:rsidRPr="00B92521">
        <w:rPr>
          <w:spacing w:val="3"/>
          <w:sz w:val="22"/>
          <w:szCs w:val="22"/>
        </w:rPr>
        <w:t xml:space="preserve">с другой стороны, заключили настоящий </w:t>
      </w:r>
      <w:r w:rsidRPr="00B92521">
        <w:rPr>
          <w:sz w:val="22"/>
          <w:szCs w:val="22"/>
        </w:rPr>
        <w:t>договор о нижеследующем:</w:t>
      </w:r>
    </w:p>
    <w:p w14:paraId="2B5CDB4F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1BFE60BD" w14:textId="24EC06F5" w:rsidR="00471597" w:rsidRPr="00B92521" w:rsidRDefault="00471597" w:rsidP="00471597">
      <w:pPr>
        <w:shd w:val="clear" w:color="auto" w:fill="FFFFFF"/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1.1. Продавец передает в собственность Покупателя __________________________</w:t>
      </w:r>
      <w:proofErr w:type="gramStart"/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_(</w:t>
      </w:r>
      <w:proofErr w:type="gramEnd"/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08D1F07B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1.2. Указанное в п.1.1. настоящего договора имущество принадлежит Продавцу.</w:t>
      </w:r>
    </w:p>
    <w:p w14:paraId="79034C89" w14:textId="3494908B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1.</w:t>
      </w:r>
      <w:r w:rsidR="009707A5">
        <w:rPr>
          <w:rFonts w:ascii="Times New Roman" w:hAnsi="Times New Roman" w:cs="Times New Roman"/>
          <w:spacing w:val="8"/>
          <w:sz w:val="22"/>
          <w:szCs w:val="22"/>
          <w:lang w:val="ru-RU"/>
        </w:rPr>
        <w:t>3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. Передача имущества Покупателю осуществляются только после полной оплаты Покупателем цены Имущества.</w:t>
      </w:r>
    </w:p>
    <w:p w14:paraId="0E9C2A45" w14:textId="59E6000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1.</w:t>
      </w:r>
      <w:r w:rsidR="009707A5">
        <w:rPr>
          <w:rFonts w:ascii="Times New Roman" w:hAnsi="Times New Roman" w:cs="Times New Roman"/>
          <w:spacing w:val="8"/>
          <w:sz w:val="22"/>
          <w:szCs w:val="22"/>
          <w:lang w:val="ru-RU"/>
        </w:rPr>
        <w:t>4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180E4E58" w14:textId="67967915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1.</w:t>
      </w:r>
      <w:r w:rsidR="009707A5">
        <w:rPr>
          <w:rFonts w:ascii="Times New Roman" w:hAnsi="Times New Roman" w:cs="Times New Roman"/>
          <w:spacing w:val="8"/>
          <w:sz w:val="22"/>
          <w:szCs w:val="22"/>
          <w:lang w:val="ru-RU"/>
        </w:rPr>
        <w:t>5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. Вне зависимости от фактического состава и качественного состояния имущества на момент подписания Акта приема-передачи имущества, стоимость продаваемого имущества по настоящему Договору пересмотру не подлежит.</w:t>
      </w:r>
    </w:p>
    <w:p w14:paraId="70E03262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t>2. Цена и порядок расчетов.</w:t>
      </w:r>
    </w:p>
    <w:p w14:paraId="02C3C9FC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2.1. Общая стоимость Имущества составляет ___________________________рублей _______ копеек. </w:t>
      </w:r>
    </w:p>
    <w:p w14:paraId="2C287535" w14:textId="22504803" w:rsidR="00471597" w:rsidRPr="00B92521" w:rsidRDefault="00471597" w:rsidP="00B10EE2">
      <w:p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2.2.</w:t>
      </w:r>
      <w:r w:rsidR="00B10EE2"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Задаток в сумме _____________________________________________________, перечисленный Покупателем по договору задатка № ________от «_______»_________  2024 г. (далее - договор о задатке), засчитывается  в счет оплаты имущества.</w:t>
      </w:r>
    </w:p>
    <w:p w14:paraId="27252FA0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2.3. За вычетом суммы задатка Покупатель обязан уплатить _______________________рублей_______ копеек</w:t>
      </w:r>
    </w:p>
    <w:p w14:paraId="58A0CE89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2.4. Оплата производится в течение </w:t>
      </w:r>
      <w:r w:rsidRPr="00B92521"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  <w:t>30</w:t>
      </w:r>
      <w:r w:rsidRPr="00B92521">
        <w:rPr>
          <w:rFonts w:ascii="Times New Roman" w:hAnsi="Times New Roman" w:cs="Times New Roman"/>
          <w:strike/>
          <w:color w:val="FF0000"/>
          <w:spacing w:val="8"/>
          <w:sz w:val="22"/>
          <w:szCs w:val="22"/>
          <w:lang w:val="ru-RU"/>
        </w:rPr>
        <w:t xml:space="preserve"> 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 получатель - _______________________на расчетный счет ___________________ в _____________ БИК банка ______________, корреспондентский счёт ___________________:, назначение платежа – оплата по договору №______от «______» 202_____г.  купли-продажи имущества, приобретенного на торгах.</w:t>
      </w:r>
    </w:p>
    <w:p w14:paraId="2C204D90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2.5. </w:t>
      </w:r>
      <w:r w:rsidRPr="00B92521"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  <w:t>Передача имущества Покупателю осуществляется по Акту приема-передачи в течение 15 календарных дней после полной оплаты по договору.</w:t>
      </w:r>
    </w:p>
    <w:p w14:paraId="6E4C6773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2.6.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04299454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2.7. В случае невыполнения Покупателем обязанности по оплате за передаваемое имущество в указанный в п. 2.4. настоящего договора срок Продавец в одностороннем порядке расторгает настоящий договор, а задаток не возвращается.</w:t>
      </w:r>
    </w:p>
    <w:p w14:paraId="4A2BFD35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t>3. Права и обязанности сторон.</w:t>
      </w:r>
    </w:p>
    <w:p w14:paraId="149DB7EB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3.1. Продавец обязан:</w:t>
      </w:r>
    </w:p>
    <w:p w14:paraId="01A567CD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3.1.1. Принять денежные средства в соответствии с п. 2 настоящего Договора в полном объеме.</w:t>
      </w:r>
    </w:p>
    <w:p w14:paraId="418BC424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3.2. Покупатель обязан:</w:t>
      </w:r>
    </w:p>
    <w:p w14:paraId="29F07A6A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3.2.1. Оплатить стоимость имущества, указанную в п. 2.3. настоящего Договора единовременно и в полном объеме по следующим реквизитам _______________________________ на расчетный счет __________ в ___________ БИК ______________, корреспондентский счёт _____________________</w:t>
      </w:r>
      <w:r w:rsidRPr="00B92521">
        <w:rPr>
          <w:rFonts w:ascii="Times New Roman" w:hAnsi="Times New Roman" w:cs="Times New Roman"/>
          <w:spacing w:val="8"/>
          <w:sz w:val="22"/>
          <w:szCs w:val="22"/>
        </w:rPr>
        <w:t> 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не позднее </w:t>
      </w:r>
      <w:r w:rsidRPr="00B92521"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  <w:t xml:space="preserve">30 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календарных дней со дня подписания настоящего Договора включительно.  </w:t>
      </w:r>
    </w:p>
    <w:p w14:paraId="0994F194" w14:textId="77777777" w:rsidR="00471597" w:rsidRPr="00B92521" w:rsidRDefault="00471597" w:rsidP="00BF27D3">
      <w:pPr>
        <w:ind w:left="-567" w:firstLine="425"/>
        <w:jc w:val="both"/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3.2.2. Принять </w:t>
      </w:r>
      <w:r w:rsidRPr="00B92521">
        <w:rPr>
          <w:rFonts w:ascii="Times New Roman" w:hAnsi="Times New Roman" w:cs="Times New Roman"/>
          <w:color w:val="000000" w:themeColor="text1"/>
          <w:spacing w:val="8"/>
          <w:sz w:val="22"/>
          <w:szCs w:val="22"/>
          <w:lang w:val="ru-RU"/>
        </w:rPr>
        <w:t>Имущество в течение 15 календарных дней со дня исполнения обязательств по п. 3.2.1. настоящего Договора.</w:t>
      </w:r>
    </w:p>
    <w:p w14:paraId="6F3CAFBC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t>4. Ответственность сторон.</w:t>
      </w:r>
    </w:p>
    <w:p w14:paraId="062EBD7B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4A27C6AA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p w14:paraId="72FD3D53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lastRenderedPageBreak/>
        <w:t>5. Прекращение и расторжение договора. Прочие условия</w:t>
      </w: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.</w:t>
      </w:r>
    </w:p>
    <w:p w14:paraId="7826839F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5.1.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78946F4F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5.2. По истечении одного календарного дня со дня неисполнения Покупателем обязательств по п.3.2.1 Продавец имеет право расторгнуть настоящий Договор в следующем одностороннем порядке. </w:t>
      </w:r>
    </w:p>
    <w:p w14:paraId="717F0FF9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294C16A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Оформление Сторонами дополнительного соглашения о расторжении Договора не требуется.</w:t>
      </w:r>
    </w:p>
    <w:p w14:paraId="0FCCC006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5.3.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CEF68B7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5.4. Все уведомления и сообщения должны направляться в письменной форме.</w:t>
      </w:r>
    </w:p>
    <w:p w14:paraId="479119B5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5.5. Во всем остальном, что не предусмотрено настоящим Договором, Стороны руководствуются федеральным законодательством.</w:t>
      </w:r>
    </w:p>
    <w:p w14:paraId="24941DCE" w14:textId="6544F165" w:rsidR="00471597" w:rsidRPr="00B92521" w:rsidRDefault="009707A5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</w:t>
      </w:r>
      <w:r w:rsidR="00471597"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5.6.</w:t>
      </w:r>
      <w:r w:rsidR="00471597"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</w:t>
      </w:r>
      <w:r w:rsidR="00471597"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Все</w:t>
      </w:r>
      <w:r w:rsidR="00471597"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 xml:space="preserve"> </w:t>
      </w:r>
      <w:r w:rsidR="00471597"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614834A3" w14:textId="77777777" w:rsidR="00471597" w:rsidRPr="00B92521" w:rsidRDefault="00471597" w:rsidP="00471597">
      <w:pPr>
        <w:ind w:left="-567" w:firstLine="425"/>
        <w:jc w:val="center"/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b/>
          <w:spacing w:val="8"/>
          <w:sz w:val="22"/>
          <w:szCs w:val="22"/>
          <w:lang w:val="ru-RU"/>
        </w:rPr>
        <w:t>6. Заключительные положения.</w:t>
      </w:r>
    </w:p>
    <w:p w14:paraId="2A183206" w14:textId="77777777" w:rsidR="00471597" w:rsidRPr="00B92521" w:rsidRDefault="00471597" w:rsidP="009707A5">
      <w:pPr>
        <w:ind w:left="-567" w:firstLine="567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B92521">
        <w:rPr>
          <w:rFonts w:ascii="Times New Roman" w:hAnsi="Times New Roman" w:cs="Times New Roman"/>
          <w:spacing w:val="8"/>
          <w:sz w:val="22"/>
          <w:szCs w:val="22"/>
          <w:lang w:val="ru-RU"/>
        </w:rPr>
        <w:t>6.1.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7D43DDBA" w14:textId="77777777" w:rsidR="00471597" w:rsidRPr="00B92521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p w14:paraId="2F9E28B3" w14:textId="77777777" w:rsidR="00471597" w:rsidRDefault="00471597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p w14:paraId="38933937" w14:textId="0CDDAE4D" w:rsidR="001B28C4" w:rsidRDefault="001B28C4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  <w:r w:rsidRPr="001B28C4">
        <w:drawing>
          <wp:inline distT="0" distB="0" distL="0" distR="0" wp14:anchorId="52E5070D" wp14:editId="5D292965">
            <wp:extent cx="6300470" cy="1140460"/>
            <wp:effectExtent l="0" t="0" r="0" b="0"/>
            <wp:docPr id="1588136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11C64" w14:textId="77777777" w:rsidR="001B28C4" w:rsidRDefault="001B28C4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p w14:paraId="527891B5" w14:textId="77777777" w:rsidR="001B28C4" w:rsidRDefault="001B28C4" w:rsidP="00471597">
      <w:pPr>
        <w:ind w:left="-567" w:firstLine="425"/>
        <w:jc w:val="both"/>
        <w:rPr>
          <w:rFonts w:ascii="Times New Roman" w:hAnsi="Times New Roman" w:cs="Times New Roman"/>
          <w:spacing w:val="8"/>
          <w:sz w:val="22"/>
          <w:szCs w:val="22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5"/>
        <w:gridCol w:w="3907"/>
      </w:tblGrid>
      <w:tr w:rsidR="00471597" w:rsidRPr="00471597" w14:paraId="54E5F3DF" w14:textId="77777777" w:rsidTr="001B28C4">
        <w:tc>
          <w:tcPr>
            <w:tcW w:w="6015" w:type="dxa"/>
          </w:tcPr>
          <w:p w14:paraId="4E6DCC7A" w14:textId="2A7493C6" w:rsidR="00471597" w:rsidRPr="00B92521" w:rsidRDefault="00471597" w:rsidP="001B28C4">
            <w:pPr>
              <w:spacing w:after="160" w:line="259" w:lineRule="auto"/>
              <w:rPr>
                <w:rFonts w:ascii="Times New Roman" w:hAnsi="Times New Roman" w:cs="Times New Roman"/>
                <w:spacing w:val="-13"/>
                <w:sz w:val="22"/>
                <w:szCs w:val="22"/>
              </w:rPr>
            </w:pPr>
          </w:p>
        </w:tc>
        <w:tc>
          <w:tcPr>
            <w:tcW w:w="3907" w:type="dxa"/>
          </w:tcPr>
          <w:p w14:paraId="6B090A88" w14:textId="4CA00AA5" w:rsidR="00471597" w:rsidRPr="00471597" w:rsidRDefault="00471597" w:rsidP="001A4E71">
            <w:pPr>
              <w:ind w:left="-567" w:firstLine="425"/>
              <w:jc w:val="both"/>
              <w:rPr>
                <w:rFonts w:ascii="Times New Roman" w:hAnsi="Times New Roman" w:cs="Times New Roman"/>
                <w:spacing w:val="-13"/>
                <w:sz w:val="22"/>
                <w:szCs w:val="22"/>
              </w:rPr>
            </w:pPr>
          </w:p>
        </w:tc>
      </w:tr>
    </w:tbl>
    <w:p w14:paraId="321C8BA6" w14:textId="77777777" w:rsidR="00471597" w:rsidRPr="00471597" w:rsidRDefault="00471597" w:rsidP="001B28C4">
      <w:pPr>
        <w:rPr>
          <w:rFonts w:ascii="Times New Roman" w:hAnsi="Times New Roman" w:cs="Times New Roman"/>
          <w:sz w:val="22"/>
          <w:szCs w:val="22"/>
        </w:rPr>
      </w:pPr>
    </w:p>
    <w:sectPr w:rsidR="00471597" w:rsidRPr="00471597" w:rsidSect="00B92521">
      <w:pgSz w:w="11906" w:h="16838"/>
      <w:pgMar w:top="426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AF5E" w14:textId="77777777" w:rsidR="00B92521" w:rsidRDefault="00B92521" w:rsidP="00B92521">
      <w:r>
        <w:separator/>
      </w:r>
    </w:p>
  </w:endnote>
  <w:endnote w:type="continuationSeparator" w:id="0">
    <w:p w14:paraId="0C45C63B" w14:textId="77777777" w:rsidR="00B92521" w:rsidRDefault="00B92521" w:rsidP="00B9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26F9C" w14:textId="77777777" w:rsidR="00B92521" w:rsidRDefault="00B92521" w:rsidP="00B92521">
      <w:r>
        <w:separator/>
      </w:r>
    </w:p>
  </w:footnote>
  <w:footnote w:type="continuationSeparator" w:id="0">
    <w:p w14:paraId="3A6EE806" w14:textId="77777777" w:rsidR="00B92521" w:rsidRDefault="00B92521" w:rsidP="00B9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97"/>
    <w:rsid w:val="001B28C4"/>
    <w:rsid w:val="00471597"/>
    <w:rsid w:val="006137FB"/>
    <w:rsid w:val="007C0E9B"/>
    <w:rsid w:val="009707A5"/>
    <w:rsid w:val="00B10EE2"/>
    <w:rsid w:val="00B92521"/>
    <w:rsid w:val="00B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4D75"/>
  <w15:chartTrackingRefBased/>
  <w15:docId w15:val="{DB98572D-1DB5-4427-942B-4C0E740D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597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15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Web)"/>
    <w:basedOn w:val="a"/>
    <w:uiPriority w:val="99"/>
    <w:rsid w:val="00471597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5">
    <w:name w:val="header"/>
    <w:basedOn w:val="a"/>
    <w:link w:val="a6"/>
    <w:uiPriority w:val="99"/>
    <w:unhideWhenUsed/>
    <w:rsid w:val="00B925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2521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B925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2521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908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Гейс Марта Владиславовна</dc:creator>
  <cp:keywords/>
  <dc:description/>
  <cp:lastModifiedBy>Гейс Марта Владиславовна</cp:lastModifiedBy>
  <cp:revision>8</cp:revision>
  <dcterms:created xsi:type="dcterms:W3CDTF">2024-02-09T08:58:00Z</dcterms:created>
  <dcterms:modified xsi:type="dcterms:W3CDTF">2024-02-09T09:12:00Z</dcterms:modified>
</cp:coreProperties>
</file>