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D2199" w14:textId="6D8F44AE" w:rsidR="0075728A" w:rsidRDefault="002D573B" w:rsidP="00465D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торгов </w:t>
      </w:r>
      <w:r w:rsidR="0019330B"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АО «Российский аукционный дом»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ОГРН 1097847233351 ИНН 7838430413, 190000, Санкт-Петербург, пер. Гривцова, д.5, лит.В, </w:t>
      </w:r>
      <w:r w:rsidR="00AE36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40978" w:rsidRPr="00240978">
        <w:rPr>
          <w:rFonts w:ascii="Times New Roman" w:hAnsi="Times New Roman" w:cs="Times New Roman"/>
          <w:color w:val="000000"/>
          <w:sz w:val="24"/>
          <w:szCs w:val="24"/>
        </w:rPr>
        <w:t>(916)6000213</w:t>
      </w:r>
      <w:r w:rsidR="002409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valek@auction-house.ru, действующее на основании договора поручения с </w:t>
      </w:r>
      <w:r w:rsidR="0019330B"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"Вертикаль"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>ОГРН 1127746717570, ИНН 7724846440, КПП 772401001, адрес 115201 г. Москва, ул. Котляковская, вл. 6А, стр.1 комната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Должник), </w:t>
      </w:r>
      <w:r w:rsidR="0019330B" w:rsidRPr="00272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лице конкурсного управляющего Петрыкиной Натальи Васильевны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 xml:space="preserve"> ИНН 575101381840,  СНИЛС 005-563-658 42, адрес для корреспонденции: 302040, г. Орел, ул. 8 Марта, д. 8, кв. 165,  рег. номер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10141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38781501"/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Ассоциация арбитражных управляющих "СИРИУС"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FB1E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142280, Московская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, г. Протвино, Кременковское шоссе, д. 2, офис 104/2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5043069006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FB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E62" w:rsidRPr="00FB1E62">
        <w:rPr>
          <w:rFonts w:ascii="Times New Roman" w:hAnsi="Times New Roman" w:cs="Times New Roman"/>
          <w:color w:val="000000"/>
          <w:sz w:val="24"/>
          <w:szCs w:val="24"/>
        </w:rPr>
        <w:t>1205000015615</w:t>
      </w:r>
      <w:r w:rsidR="0019330B" w:rsidRPr="0019330B">
        <w:rPr>
          <w:rFonts w:ascii="Times New Roman" w:hAnsi="Times New Roman" w:cs="Times New Roman"/>
          <w:color w:val="000000"/>
          <w:sz w:val="24"/>
          <w:szCs w:val="24"/>
        </w:rPr>
        <w:t>), действующей на основании Решения Арбитражного суда г. Москвы по делу №А40-195401/19-8-232 «Б» от 04.03.2021</w:t>
      </w:r>
      <w:r w:rsidR="00D57AA8" w:rsidRPr="00AD41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3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8A1064">
        <w:rPr>
          <w:rFonts w:ascii="Times New Roman" w:hAnsi="Times New Roman" w:cs="Times New Roman"/>
          <w:color w:val="000000"/>
          <w:sz w:val="24"/>
          <w:szCs w:val="24"/>
        </w:rPr>
        <w:t>по результатм</w:t>
      </w:r>
      <w:r w:rsidR="00507A67" w:rsidRPr="00507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73B">
        <w:rPr>
          <w:rFonts w:ascii="Times New Roman" w:hAnsi="Times New Roman" w:cs="Times New Roman"/>
          <w:color w:val="000000"/>
          <w:sz w:val="24"/>
          <w:szCs w:val="24"/>
        </w:rPr>
        <w:t>проведения торгов посредством публичного предложения на электронной торговой площадке АО «Российский аукционный дом» по адресу в Интернет: http://www.lot-online.ru//, пров</w:t>
      </w:r>
      <w:r w:rsidR="0027255B">
        <w:rPr>
          <w:rFonts w:ascii="Times New Roman" w:hAnsi="Times New Roman" w:cs="Times New Roman"/>
          <w:color w:val="000000"/>
          <w:sz w:val="24"/>
          <w:szCs w:val="24"/>
        </w:rPr>
        <w:t>одимых</w:t>
      </w:r>
      <w:r w:rsidRPr="002D573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F6559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7255B" w:rsidRPr="0027255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E20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255B" w:rsidRPr="0027255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655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255B" w:rsidRPr="00272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5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7255B" w:rsidRPr="0027255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655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255B" w:rsidRPr="0027255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655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7255B" w:rsidRPr="0027255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655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77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AD0588" w14:textId="3E2FD66B" w:rsidR="0075728A" w:rsidRDefault="005677D4" w:rsidP="00465D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F65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(код лота на ЭТП: </w:t>
      </w:r>
      <w:r w:rsidR="00F65597" w:rsidRPr="00F65597">
        <w:rPr>
          <w:rFonts w:ascii="Times New Roman" w:hAnsi="Times New Roman" w:cs="Times New Roman"/>
          <w:color w:val="000000"/>
          <w:sz w:val="24"/>
          <w:szCs w:val="24"/>
        </w:rPr>
        <w:t>РАД-363594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064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(ДКП) </w:t>
      </w:r>
      <w:r w:rsidR="0061311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1311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1311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131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31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13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0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A1064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обедителем торгов </w:t>
      </w:r>
      <w:r w:rsidR="00F65597" w:rsidRPr="00F65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ПАО «Свердловскдорстрой» (ИНН 6658006933)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728A" w:rsidRPr="007572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A1064" w:rsidRPr="008A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A106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предложенной победителем цене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D0E" w:rsidRPr="00465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1 386 000.00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DE0675" w14:textId="1512DC6C" w:rsidR="0075728A" w:rsidRDefault="005677D4" w:rsidP="00465D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2494657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F65597" w:rsidRPr="00F65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5728A" w:rsidRPr="00F65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(код лота на ЭТП: </w:t>
      </w:r>
      <w:r w:rsidR="00F65597" w:rsidRPr="00F65597">
        <w:rPr>
          <w:rFonts w:ascii="Times New Roman" w:hAnsi="Times New Roman" w:cs="Times New Roman"/>
          <w:color w:val="000000"/>
          <w:sz w:val="24"/>
          <w:szCs w:val="24"/>
        </w:rPr>
        <w:t>РАД-363595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(ДКП) 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78B0" w:rsidRPr="003378B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597" w:rsidRPr="00F65597">
        <w:rPr>
          <w:rFonts w:ascii="Times New Roman" w:hAnsi="Times New Roman" w:cs="Times New Roman"/>
          <w:color w:val="000000"/>
          <w:sz w:val="24"/>
          <w:szCs w:val="24"/>
        </w:rPr>
        <w:t>с победителем торгов ПАО «Свердловскдорстрой» (ИНН 6658006933)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E45" w:rsidRPr="007572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95E45" w:rsidRPr="008A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95E45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предложенной победителем цене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D0E" w:rsidRPr="00465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139 600.00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bookmarkEnd w:id="1"/>
    <w:p w14:paraId="6A0AF8B4" w14:textId="2383661B" w:rsidR="0075728A" w:rsidRDefault="005677D4" w:rsidP="00465D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о Лоту </w:t>
      </w:r>
      <w:r w:rsidR="00F65597" w:rsidRPr="00465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5728A" w:rsidRPr="00465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 xml:space="preserve"> (код лота на ЭТП: </w:t>
      </w:r>
      <w:r w:rsidR="00465D0E" w:rsidRPr="00465D0E">
        <w:rPr>
          <w:rFonts w:ascii="Times New Roman" w:hAnsi="Times New Roman" w:cs="Times New Roman"/>
          <w:color w:val="000000"/>
          <w:sz w:val="24"/>
          <w:szCs w:val="24"/>
        </w:rPr>
        <w:t>РАД-363596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7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(ДКП) 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 xml:space="preserve">8 от 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65D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597" w:rsidRPr="00F65597">
        <w:rPr>
          <w:rFonts w:ascii="Times New Roman" w:hAnsi="Times New Roman" w:cs="Times New Roman"/>
          <w:color w:val="000000"/>
          <w:sz w:val="24"/>
          <w:szCs w:val="24"/>
        </w:rPr>
        <w:t>с победителем торгов ПАО «Свердловскдорстрой» (ИНН 6658006933)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E45" w:rsidRPr="007572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95E45" w:rsidRPr="008A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95E45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предложенной победителем цене</w:t>
      </w:r>
      <w:r w:rsidR="00C9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D0E" w:rsidRPr="00465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154 000.00</w:t>
      </w:r>
      <w:r w:rsidR="0075728A" w:rsidRPr="0075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28A" w:rsidRPr="0075728A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12620A" w14:textId="55433B0E" w:rsidR="0075728A" w:rsidRDefault="00D06845" w:rsidP="00465D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49">
        <w:rPr>
          <w:rFonts w:ascii="Times New Roman" w:hAnsi="Times New Roman" w:cs="Times New Roman"/>
          <w:color w:val="000000"/>
          <w:sz w:val="24"/>
          <w:szCs w:val="24"/>
        </w:rPr>
        <w:t>Заинтересованности победител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85C49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по отношению к должнику, кредиторам, конкурсному управляющему нет. Конкурсный управляющий, СРО </w:t>
      </w:r>
      <w:r w:rsidRPr="0027255B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арбитражных управляющих "СИРИУС" </w:t>
      </w:r>
      <w:r w:rsidRPr="00E85C49">
        <w:rPr>
          <w:rFonts w:ascii="Times New Roman" w:hAnsi="Times New Roman" w:cs="Times New Roman"/>
          <w:color w:val="000000"/>
          <w:sz w:val="24"/>
          <w:szCs w:val="24"/>
        </w:rPr>
        <w:t>в капитале победителя торгов не участвуют.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11E9F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9330B"/>
    <w:rsid w:val="001F36B8"/>
    <w:rsid w:val="00240978"/>
    <w:rsid w:val="00243C75"/>
    <w:rsid w:val="0027255B"/>
    <w:rsid w:val="002849B1"/>
    <w:rsid w:val="00297B18"/>
    <w:rsid w:val="002B0C0B"/>
    <w:rsid w:val="002C4640"/>
    <w:rsid w:val="002D2F56"/>
    <w:rsid w:val="002D573B"/>
    <w:rsid w:val="002F1556"/>
    <w:rsid w:val="002F7654"/>
    <w:rsid w:val="00310303"/>
    <w:rsid w:val="00325883"/>
    <w:rsid w:val="00330418"/>
    <w:rsid w:val="00331687"/>
    <w:rsid w:val="003378B0"/>
    <w:rsid w:val="00375F9A"/>
    <w:rsid w:val="00377F47"/>
    <w:rsid w:val="00380BC7"/>
    <w:rsid w:val="003879F0"/>
    <w:rsid w:val="00395B7D"/>
    <w:rsid w:val="003B7959"/>
    <w:rsid w:val="003F4D88"/>
    <w:rsid w:val="00423F55"/>
    <w:rsid w:val="004406E4"/>
    <w:rsid w:val="00455125"/>
    <w:rsid w:val="00465D0E"/>
    <w:rsid w:val="00471086"/>
    <w:rsid w:val="0047548A"/>
    <w:rsid w:val="00476DEE"/>
    <w:rsid w:val="0048519C"/>
    <w:rsid w:val="00486677"/>
    <w:rsid w:val="00497EF3"/>
    <w:rsid w:val="00507A67"/>
    <w:rsid w:val="00523CB0"/>
    <w:rsid w:val="00557CEC"/>
    <w:rsid w:val="005677D4"/>
    <w:rsid w:val="00575DDD"/>
    <w:rsid w:val="00576B75"/>
    <w:rsid w:val="00584344"/>
    <w:rsid w:val="005A3543"/>
    <w:rsid w:val="005B5F49"/>
    <w:rsid w:val="005C22D7"/>
    <w:rsid w:val="005E6251"/>
    <w:rsid w:val="005F592F"/>
    <w:rsid w:val="00613115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6F7F2F"/>
    <w:rsid w:val="0072039E"/>
    <w:rsid w:val="007404FF"/>
    <w:rsid w:val="007469AB"/>
    <w:rsid w:val="00747006"/>
    <w:rsid w:val="0075728A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A1064"/>
    <w:rsid w:val="008D24E1"/>
    <w:rsid w:val="0091774A"/>
    <w:rsid w:val="00945EC8"/>
    <w:rsid w:val="00971192"/>
    <w:rsid w:val="00980001"/>
    <w:rsid w:val="00983746"/>
    <w:rsid w:val="009A2C09"/>
    <w:rsid w:val="009C5E23"/>
    <w:rsid w:val="009D2A8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A36E1"/>
    <w:rsid w:val="00AB41AF"/>
    <w:rsid w:val="00AD4171"/>
    <w:rsid w:val="00AE1067"/>
    <w:rsid w:val="00AE368C"/>
    <w:rsid w:val="00AF3A2C"/>
    <w:rsid w:val="00B223C0"/>
    <w:rsid w:val="00B25C04"/>
    <w:rsid w:val="00B44C55"/>
    <w:rsid w:val="00B61909"/>
    <w:rsid w:val="00BB60EB"/>
    <w:rsid w:val="00C0083D"/>
    <w:rsid w:val="00C95E45"/>
    <w:rsid w:val="00CD379D"/>
    <w:rsid w:val="00CE3867"/>
    <w:rsid w:val="00D06845"/>
    <w:rsid w:val="00D2364C"/>
    <w:rsid w:val="00D57AA8"/>
    <w:rsid w:val="00D73C7F"/>
    <w:rsid w:val="00D743E5"/>
    <w:rsid w:val="00DB0BE0"/>
    <w:rsid w:val="00DC52C6"/>
    <w:rsid w:val="00DF6B4A"/>
    <w:rsid w:val="00E16D53"/>
    <w:rsid w:val="00E309A0"/>
    <w:rsid w:val="00E3290F"/>
    <w:rsid w:val="00E60ACD"/>
    <w:rsid w:val="00E83654"/>
    <w:rsid w:val="00E85C49"/>
    <w:rsid w:val="00E909A4"/>
    <w:rsid w:val="00E96D9E"/>
    <w:rsid w:val="00EA76C4"/>
    <w:rsid w:val="00EC2B38"/>
    <w:rsid w:val="00EC3DFE"/>
    <w:rsid w:val="00EC6C4C"/>
    <w:rsid w:val="00ED6282"/>
    <w:rsid w:val="00EE209A"/>
    <w:rsid w:val="00EF0DB1"/>
    <w:rsid w:val="00F40125"/>
    <w:rsid w:val="00F65597"/>
    <w:rsid w:val="00FB1E62"/>
    <w:rsid w:val="00FC6FAF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11</cp:revision>
  <cp:lastPrinted>2018-07-19T11:23:00Z</cp:lastPrinted>
  <dcterms:created xsi:type="dcterms:W3CDTF">2023-08-17T09:29:00Z</dcterms:created>
  <dcterms:modified xsi:type="dcterms:W3CDTF">2024-04-07T12:27:00Z</dcterms:modified>
</cp:coreProperties>
</file>