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9.04.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лочкова Галина Владимировна (Бучельникова Галина Владимировна, Брагина Галина Владимировна) (15.02.1975г.р., место рожд: с. Богородское Ивановского р-на Амурской обл., адрес рег: 607940, Нижегородская обл, Большеболдинский р-н, Большое Болдино с, Карла Маркса ул, дом № 44, СНИЛС02138297837, ИНН 522101226741, паспорт РФ серия 2220, номер 037959, выдан 07.03.2020, кем выдан ГУ МВД РОССИИ ПО НИЖЕГОРОДСКОЙ ОБЛАСТИ, код подразделения 520-014),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Нижегородской области от 02.08.2022г. по делу №А43-895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5.2024г. по продаже имущества Клочковой Гал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987м², адрес (местонахождение): Нижегородская область, Богородский район, д. Шумилово, ул. Радужная, участок 142, разрешенное использование: Для индивидуального жилищного строительства, кадастровый номер: 52:24:0031104:245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5.2024г. на сайте https://lot-online.ru/, и указана в Протоколе  от 22.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лочковой Галины Владимировны 40817810350168207698 4081781065016820769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очкова Галина Владимировна (Бучельникова Галина Владимировна, Брагина Галина Владимировна) (15.02.1975г.р., место рожд: с. Богородское Ивановского р-на Амурской обл., адрес рег: 607940, Нижегородская обл, Большеболдинский р-н, Большое Болдино с, Карла Маркса ул, дом № 44, СНИЛС02138297837, ИНН 522101226741, паспорт РФ серия 2220, номер 037959, выдан 07.03.2020, кем выдан ГУ МВД РОССИИ ПО НИЖЕГОРОДСКОЙ ОБЛАСТИ, код подразделения 52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лочковой Галины Владимировны 40817810350168207698 4081781065016820769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очковой Гали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