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рова Александра Эдуардовна (17.05.1991г.р., место рожд: гор. Мытищи Московской обл., адрес рег: 141006, Московская обл, Мытищи г, 1-я Пролетарская ул, дом № 3, квартира 13, СНИЛС14598089313, ИНН 502920651709, паспорт РФ серия 4614, номер 652320, выдан 08.10.2014, кем выдан ТП №3 в Межрайонного ОУФМС России по Московской области в городском поселении Мытищи, код подразделения 500-08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13.12.2022г. по делу №А41-7522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5.2024г. по продаже имущества Шаровой Александры Эдуар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48м², адрес (местонахождение): Смоленская обл., Темкинский р-н, Батюшковское с/п, д. Шатеша, ул. Заречная, уч. 25, категория земель: Земли населенных пунктов, разрешенное использование: Для инидвидуального жилищного строительства, кадастровый номер: 67:20:0020102:102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5.2024г. на сайте https://lot-online.ru/, и указана в Протоколе  от 2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ровой Александры Эдуардовны 4081781095017506116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ова Александра Эдуардовна (17.05.1991г.р., место рожд: гор. Мытищи Московской обл., адрес рег: 141006, Московская обл, Мытищи г, 1-я Пролетарская ул, дом № 3, квартира 13, СНИЛС14598089313, ИНН 502920651709, паспорт РФ серия 4614, номер 652320, выдан 08.10.2014, кем выдан ТП №3 в Межрайонного ОУФМС России по Московской области в городском поселении Мытищи, код подразделения 500-08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ровой Александры Эдуардовны 40817810950175061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овой Александры Эдуард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