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Светлаков Михаил Борисович (03.01.1976г.р., место рожд: с. Мысы Краснокамский р-н Пермская обл., адрес рег: 617160, Пермский край, Очерский р-н, Павловский пгт, Чернышевского ул, дом № 14, СНИЛС05877869140, ИНН 861900526623, паспорт РФ серия 6721, номер 987941, выдан 24.05.2021, кем выдан УМВД России по Ханты-Мансийскому автономному округу - Югре, код подразделения 860-024),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30.08.2022г. по делу №А50-14310/2022,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Светлакова Михаила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адрес (местонахождение): 617161, Пермский край, Очерский р-н, пгт. Павловский, ул. Калинина, д. 30, кв. 5, категория земель: Жилое, кадастровый номер: 59:31:0710111:620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Светлакова Михаила Борисовича 40817810350170978533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Светлаков Михаил Борисович (03.01.1976г.р., место рожд: с. Мысы Краснокамский р-н Пермская обл., адрес рег: 617160, Пермский край, Очерский р-н, Павловский пгт, Чернышевского ул, дом № 14, СНИЛС05877869140, ИНН 861900526623, паспорт РФ серия 6721, номер 987941, выдан 24.05.2021, кем выдан УМВД России по Ханты-Мансийскому автономному округу - Югре, код подразделения 860-024)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Светлакова Михаила Борисовича 40817810350170978533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Светлакова Михаила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