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Кипурова Татьяна Александровна (Куланина Татьяна Александровна) (02.10.1988г.р., место рожд: город Орск Оренбургской области , адрес рег: 462431, Оренбургская обл, Орск г, Ленина пр-кт, дом № 78А, квартира 12, СНИЛС13538475476, ИНН 561412284274, паспорт РФ серия 5309, номер 884357, выдан 28.12.2009, кем выдан Отделением ОУФМС России по Оренбургской области в Ленинском районе гор. Орска, код подразделения 560-006),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15.01.2024г. по делу №А47-19405/2023,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Кипуровой Татьяны Александровны,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Транспортное средство CHERY, TIGGO 8 PRO, идентификационный номер (VIN) LVTDD24B1PD140914 (далее - Имущество).</w:t>
            </w:r>
          </w:p>
        </w:tc>
      </w:tr>
      <w:tr>
        <w:trPr>
          <w:trHeight w:val="60" w:hRule="atLeast"/>
        </w:trPr>
        <w:tc>
          <w:tcPr>
            <w:tcW w:w="10394" w:type="dxa"/>
            <w:gridSpan w:val="11"/>
            <w:tcBorders/>
            <w:shd w:color="FFFFFF" w:fill="FFFFFF"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ООО "ДРАЙВ КЛИК БАНК" (ИНН 6452010742, ОГРН 1027739664260).</w:t>
            </w:r>
          </w:p>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Кипуровой Татьяны Александровны 40817810150173571247</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Кипурова Татьяна Александровна (Куланина Татьяна Александровна) (02.10.1988г.р., место рожд: город Орск Оренбургской области , адрес рег: 462431, Оренбургская обл, Орск г, Ленина пр-кт, дом № 78А, квартира 12, СНИЛС13538475476, ИНН 561412284274, паспорт РФ серия 5309, номер 884357, выдан 28.12.2009, кем выдан Отделением ОУФМС России по Оренбургской области в Ленинском районе гор. Орска, код подразделения 560-006)</w:t>
            </w:r>
          </w:p>
        </w:tc>
        <w:tc>
          <w:tcPr>
            <w:tcW w:w="5670" w:type="dxa"/>
            <w:gridSpan w:val="6"/>
            <w:vMerge w:val="restart"/>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Кипуровой Татьяны Александровны 40817810150173571247</w:t>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Кипуровой Татьяны Александровны</w:t>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suppressAutoHyphens w:val="tru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Кайзер Оксана Викторовна</w:t>
            </w:r>
          </w:p>
        </w:tc>
        <w:tc>
          <w:tcPr>
            <w:tcW w:w="2836" w:type="dxa"/>
            <w:gridSpan w:val="3"/>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1166</Words>
  <Characters>8274</Characters>
  <CharactersWithSpaces>9407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2024-04-11T16:01:08Z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