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Ляшов Дмитрий Валерьевич (09.08.1984г.р., место рожд: г. Новошахтинск Ростовской обл., адрес рег: 353994, Краснодарский край, Новороссийск г, Васильевка с, Горная ул, д. 25, СНИЛС06736154071, ИНН 615104811710, паспорт РФ серия 6017, номер 102861, выдан 10.04.2017, кем выдан Отделом УФМС России по Ростовской области в г. Новошахтинске, код подразделения 610-048),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22.03.2022г. по делу №А32-54802/2021, именуемый в дальнейшем «Продавец», с одной стороны, и </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ООО "ХХI ВЕК" (ОГРН 1026104367354, ИНН 6168099632, адрес: 346800, ОБЛАСТЬ РОСТОВСКАЯ, Р-Н МЯСНИКОВСКИЙ, С ЧАЛТЫРЬ, ПРОМЗОНА ЮГО-ВОСТОЧНАЯ, К. 10)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Ляшова Дмитрия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(м²): 1 025м², адрес (местонахождение): Ростовская обл,, г Шахты, ул Посадочная, 14/2, разрешенное использование: Под индивидуальной жилой застройкой, кадастровый номер: 61:59:0010320:42</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143 285,01 (Сто сорок три тысячи двести восемьдесят пять рублей 01 копейка) без учета НДС (подпункт 15 п.2 ст.146 НК), Задаток, оплаченный Покупателем, составляет 0 (Ноль рублей 00 копеек), итоговая сумма оплаты Покупателем составляет 143 285,01 (Сто сорок три тысячи двести восемьдесят пять рублей 01 копейка).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Ляшова Дмитрия Валерьевича 40817810850175292002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Ляшов Дмитрий Валерьевич (09.08.1984г.р., место рожд: г. Новошахтинск Ростовской обл., адрес рег: 353994, Краснодарский край, Новороссийск г, Васильевка с, Горная ул, д. 25, СНИЛС06736154071, ИНН 615104811710, паспорт РФ серия 6017, номер 102861, выдан 10.04.2017, кем выдан Отделом УФМС России по Ростовской области в г. Новошахтинске, код подразделения 610-048)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ООО "ХХI ВЕК" (ОГРН 1026104367354, ИНН 6168099632, адрес: 346800, ОБЛАСТЬ РОСТОВСКАЯ, Р-Н МЯСНИКОВСКИЙ, С ЧАЛТЫРЬ, ПРОМЗОНА ЮГО-ВОСТОЧНАЯ, К. 10)</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Ляшова Дмитрия Валерьевича 40817810850175292002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Ляшова Дмитрия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ООО "ХХI ВЕК"</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