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това Ирина Евгеньевна (30.07.1984г.р., место рожд: гор. Комсомольск-на-Амуре Хабаровского края, адрес рег: 681006, Хабаровский край, Комсомольск-на-Амуре г, Зейская ул, дом № 16, квартира 19, СНИЛС10090707913, ИНН 270314634382, паспорт РФ серия 0805, номер 589920, выдан 15.05.2006, кем выдан ОВД Ленинского округа гор. Комсомольска-на-Амуре Хабаровского края, код подразделения 272-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8.12.2023г. по делу №А73-184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Бутовой Ири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47м², адрес (местонахождение): Хабаровский край, г. Комсомольск-на-Амуре, в Ленинском округе города Комсомольска-на-Амуре, на левом берегу р. Силинка, ориентировочно на расстоянии 835 м от юго-западной границы квартала индивидуальной усадебной застройки Большевик (строительный номер 172), категория земель: Земли населенных пунктов, разрешенное использование: Предназначенный для индивидуального жилищного строительства - с целью строительства индивидуального жилого дома, кадастровый номер: 27:22:0050401:2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товой Ирины Евгеньевны 408178109501728197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ова Ирина Евгеньевна (30.07.1984г.р., место рожд: гор. Комсомольск-на-Амуре Хабаровского края, адрес рег: 681006, Хабаровский край, Комсомольск-на-Амуре г, Зейская ул, дом № 16, квартира 19, СНИЛС10090707913, ИНН 270314634382, паспорт РФ серия 0805, номер 589920, выдан 15.05.2006, кем выдан ОВД Ленинского округа гор. Комсомольска-на-Амуре Хабаровского края, код подразделения 27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товой Ирины Евгеньевны 408178109501728197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овой Ири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