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това Ирина Евгеньевна (30.07.1984г.р., место рожд: гор. Комсомольск-на-Амуре Хабаровского края, адрес рег: 681006, Хабаровский край, Комсомольск-на-Амуре г, Зейская ул, дом № 16, квартира 19, СНИЛС10090707913, ИНН 270314634382, паспорт РФ серия 0805, номер 589920, выдан 15.05.2006, кем выдан ОВД Ленинского округа гор. Комсомольска-на-Амуре Хабаровского края, код подразделения 272-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18.12.2023г. по делу №А73-184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Бутовой Ири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47м², адрес (местонахождение): Хабаровский край, г. Комсомольск-на-Амуре, в Ленинском округе города Комсомольска-на-Амуре, на левом берегу р. Силинка, ориентировочно на расстоянии 835 м от юго-западной границы квартала индивидуальной усадебной застройки Большевик (строительный номер 172), категория земель: Земли населенных пунктов, разрешенное использование: Предназначенный для индивидуального жилищного строительства - с целью строительства индивидуального жилого дома, кадастровый номер: 27:22:0050401:2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товой Ирины Евгеньевны 4081781095017281979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ова Ирина Евгеньевна (30.07.1984г.р., место рожд: гор. Комсомольск-на-Амуре Хабаровского края, адрес рег: 681006, Хабаровский край, Комсомольск-на-Амуре г, Зейская ул, дом № 16, квартира 19, СНИЛС10090707913, ИНН 270314634382, паспорт РФ серия 0805, номер 589920, выдан 15.05.2006, кем выдан ОВД Ленинского округа гор. Комсомольска-на-Амуре Хабаровского края, код подразделения 27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товой Ирины Евгеньевны 4081781095017281979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товой Ири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