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2B4B" w14:textId="77777777" w:rsidR="005C0F66" w:rsidRPr="004A1E50" w:rsidRDefault="005C0F66" w:rsidP="00186030">
      <w:pPr>
        <w:pStyle w:val="Style1"/>
        <w:widowControl/>
        <w:spacing w:line="240" w:lineRule="auto"/>
        <w:rPr>
          <w:rStyle w:val="FontStyle13"/>
          <w:rFonts w:eastAsia="Calibri"/>
          <w:b w:val="0"/>
          <w:bCs w:val="0"/>
          <w:sz w:val="24"/>
          <w:szCs w:val="24"/>
          <w:lang w:eastAsia="en-US"/>
        </w:rPr>
      </w:pPr>
      <w:r w:rsidRPr="004A1E50">
        <w:rPr>
          <w:rStyle w:val="FontStyle12"/>
          <w:b w:val="0"/>
          <w:bCs w:val="0"/>
          <w:sz w:val="24"/>
          <w:szCs w:val="24"/>
        </w:rPr>
        <w:t>ДОГОВОР ЦЕССИИ</w:t>
      </w:r>
    </w:p>
    <w:p w14:paraId="6B5D4420" w14:textId="61E4C8E4" w:rsidR="00815978" w:rsidRPr="004A1E50" w:rsidRDefault="00F36FB6" w:rsidP="00186030">
      <w:pPr>
        <w:pStyle w:val="Style1"/>
        <w:widowControl/>
        <w:spacing w:line="240" w:lineRule="auto"/>
        <w:rPr>
          <w:rStyle w:val="FontStyle12"/>
          <w:rFonts w:eastAsia="Calibri"/>
          <w:b w:val="0"/>
          <w:bCs w:val="0"/>
          <w:sz w:val="24"/>
          <w:szCs w:val="24"/>
          <w:lang w:eastAsia="en-US"/>
        </w:rPr>
      </w:pPr>
      <w:r w:rsidRPr="004A1E50">
        <w:rPr>
          <w:rStyle w:val="FontStyle13"/>
          <w:rFonts w:eastAsia="Calibri"/>
          <w:b w:val="0"/>
          <w:bCs w:val="0"/>
          <w:sz w:val="24"/>
          <w:szCs w:val="24"/>
          <w:lang w:eastAsia="en-US"/>
        </w:rPr>
        <w:t>(уступки права требования)</w:t>
      </w:r>
    </w:p>
    <w:p w14:paraId="740B7F00" w14:textId="77777777" w:rsidR="00815978" w:rsidRPr="00360422" w:rsidRDefault="00815978" w:rsidP="00186030">
      <w:pPr>
        <w:pStyle w:val="Style5"/>
        <w:widowControl/>
        <w:spacing w:line="240" w:lineRule="auto"/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360422" w14:paraId="3DBBC875" w14:textId="77777777" w:rsidTr="006E705A">
        <w:trPr>
          <w:trHeight w:val="272"/>
        </w:trPr>
        <w:tc>
          <w:tcPr>
            <w:tcW w:w="5034" w:type="dxa"/>
            <w:shd w:val="clear" w:color="auto" w:fill="FFFFFF"/>
          </w:tcPr>
          <w:p w14:paraId="78141B1B" w14:textId="77777777" w:rsidR="00E6042E" w:rsidRPr="00360422" w:rsidRDefault="00E6042E" w:rsidP="001860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36FB6"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14:paraId="3660E19B" w14:textId="02B8143C" w:rsidR="00E6042E" w:rsidRPr="00360422" w:rsidRDefault="00C94F43" w:rsidP="001860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88A" w:rsidRPr="0036042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3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F71A6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="00E6042E" w:rsidRPr="0036042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83531" w:rsidRPr="00360422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</w:tr>
    </w:tbl>
    <w:p w14:paraId="6805FF7A" w14:textId="77777777" w:rsidR="00815978" w:rsidRPr="00360422" w:rsidRDefault="00815978" w:rsidP="0018603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26D665" w14:textId="68EE7FC4" w:rsidR="00FA6A95" w:rsidRPr="00263873" w:rsidRDefault="00263873" w:rsidP="0018603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63873">
        <w:rPr>
          <w:rFonts w:ascii="Times New Roman" w:hAnsi="Times New Roman"/>
          <w:bCs/>
          <w:sz w:val="24"/>
          <w:szCs w:val="24"/>
        </w:rPr>
        <w:t>Конкурсный управляющий ООО «Племзавод Индустриальный» Черкасов Аркадий Анатольевич, действующий на основании Решения Арбитражного суда Ростовской области по делу №А53-11747/15 от 12 мая 2016 года, именуемы</w:t>
      </w:r>
      <w:r>
        <w:rPr>
          <w:rFonts w:ascii="Times New Roman" w:hAnsi="Times New Roman"/>
          <w:bCs/>
          <w:sz w:val="24"/>
          <w:szCs w:val="24"/>
        </w:rPr>
        <w:t xml:space="preserve">й </w:t>
      </w:r>
      <w:r w:rsidR="00FA6A95" w:rsidRPr="00FA6A95">
        <w:rPr>
          <w:rFonts w:ascii="Times New Roman" w:hAnsi="Times New Roman"/>
          <w:bCs/>
          <w:sz w:val="24"/>
          <w:szCs w:val="24"/>
          <w:lang w:val="x-none"/>
        </w:rPr>
        <w:t>дальнейшем «</w:t>
      </w:r>
      <w:r w:rsidR="00956334">
        <w:rPr>
          <w:rFonts w:ascii="Times New Roman" w:hAnsi="Times New Roman"/>
          <w:bCs/>
          <w:sz w:val="24"/>
          <w:szCs w:val="24"/>
        </w:rPr>
        <w:t>Цедент</w:t>
      </w:r>
      <w:r w:rsidR="00FA6A95" w:rsidRPr="00FA6A95">
        <w:rPr>
          <w:rFonts w:ascii="Times New Roman" w:hAnsi="Times New Roman"/>
          <w:bCs/>
          <w:sz w:val="24"/>
          <w:szCs w:val="24"/>
          <w:lang w:val="x-none"/>
        </w:rPr>
        <w:t>», с одной стороны, и</w:t>
      </w:r>
    </w:p>
    <w:p w14:paraId="71FBA9D2" w14:textId="3AAD5B9F" w:rsidR="00FA6A95" w:rsidRPr="00FA6A95" w:rsidRDefault="00FA6A95" w:rsidP="001860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FA6A95">
        <w:rPr>
          <w:rFonts w:ascii="Times New Roman" w:hAnsi="Times New Roman"/>
          <w:bCs/>
          <w:sz w:val="24"/>
          <w:szCs w:val="24"/>
          <w:lang w:val="x-none"/>
        </w:rPr>
        <w:t>__________________________________________________________________________________________________________________________________________________________</w:t>
      </w:r>
      <w:r w:rsidR="004A1E50">
        <w:rPr>
          <w:rFonts w:ascii="Times New Roman" w:hAnsi="Times New Roman"/>
          <w:bCs/>
          <w:sz w:val="24"/>
          <w:szCs w:val="24"/>
          <w:lang w:val="x-none"/>
        </w:rPr>
        <w:t>______________________________________________________________________________________</w:t>
      </w:r>
    </w:p>
    <w:p w14:paraId="71522C1C" w14:textId="30A7413B" w:rsidR="00764C9F" w:rsidRPr="007C151A" w:rsidRDefault="004A1E50" w:rsidP="007C151A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x-none"/>
        </w:rPr>
      </w:pPr>
      <w:r>
        <w:rPr>
          <w:rFonts w:ascii="Times New Roman" w:hAnsi="Times New Roman"/>
          <w:bCs/>
          <w:sz w:val="24"/>
          <w:szCs w:val="24"/>
          <w:lang w:val="x-none"/>
        </w:rPr>
        <w:t>И</w:t>
      </w:r>
      <w:r w:rsidR="00FA6A95" w:rsidRPr="00FA6A95">
        <w:rPr>
          <w:rFonts w:ascii="Times New Roman" w:hAnsi="Times New Roman"/>
          <w:bCs/>
          <w:sz w:val="24"/>
          <w:szCs w:val="24"/>
          <w:lang w:val="x-none"/>
        </w:rPr>
        <w:t>менуемый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r w:rsidR="00FA6A95" w:rsidRPr="00FA6A95">
        <w:rPr>
          <w:rFonts w:ascii="Times New Roman" w:hAnsi="Times New Roman"/>
          <w:bCs/>
          <w:sz w:val="24"/>
          <w:szCs w:val="24"/>
          <w:lang w:val="x-none"/>
        </w:rPr>
        <w:t>в дальнейшем «</w:t>
      </w:r>
      <w:r w:rsidR="00956334">
        <w:rPr>
          <w:rFonts w:ascii="Times New Roman" w:hAnsi="Times New Roman"/>
          <w:bCs/>
          <w:sz w:val="24"/>
          <w:szCs w:val="24"/>
        </w:rPr>
        <w:t>Цессионарий</w:t>
      </w:r>
      <w:r w:rsidR="00FA6A95" w:rsidRPr="00FA6A95">
        <w:rPr>
          <w:rFonts w:ascii="Times New Roman" w:hAnsi="Times New Roman"/>
          <w:bCs/>
          <w:sz w:val="24"/>
          <w:szCs w:val="24"/>
          <w:lang w:val="x-none"/>
        </w:rPr>
        <w:t>», с другой стороны, (вместе именуемые Стороны), заключили настоящий Договор о нижеследующем:</w:t>
      </w:r>
    </w:p>
    <w:p w14:paraId="740F1E7B" w14:textId="591B7E09" w:rsidR="002D7024" w:rsidRPr="00CA758B" w:rsidRDefault="00B63D66" w:rsidP="00186030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CA758B">
        <w:rPr>
          <w:sz w:val="24"/>
          <w:szCs w:val="24"/>
        </w:rPr>
        <w:t>Предмет д</w:t>
      </w:r>
      <w:r w:rsidR="002D7024" w:rsidRPr="00CA758B">
        <w:rPr>
          <w:sz w:val="24"/>
          <w:szCs w:val="24"/>
        </w:rPr>
        <w:t>оговора</w:t>
      </w:r>
    </w:p>
    <w:p w14:paraId="03114CCC" w14:textId="1D10FE9A" w:rsidR="007943A2" w:rsidRPr="00CA758B" w:rsidRDefault="00FA6A95" w:rsidP="00186030">
      <w:pPr>
        <w:pStyle w:val="a"/>
        <w:rPr>
          <w:sz w:val="24"/>
          <w:szCs w:val="24"/>
          <w:lang w:val="ru-RU"/>
        </w:rPr>
      </w:pPr>
      <w:r w:rsidRPr="00CA758B">
        <w:rPr>
          <w:sz w:val="24"/>
          <w:szCs w:val="24"/>
          <w:lang w:val="ru-RU"/>
        </w:rPr>
        <w:t xml:space="preserve"> </w:t>
      </w:r>
      <w:r w:rsidR="002D7024" w:rsidRPr="00CA758B">
        <w:rPr>
          <w:sz w:val="24"/>
          <w:szCs w:val="24"/>
        </w:rPr>
        <w:t>Цедент уступает Цессионарию</w:t>
      </w:r>
      <w:r w:rsidR="002D7024" w:rsidRPr="00CA758B">
        <w:rPr>
          <w:sz w:val="24"/>
          <w:szCs w:val="24"/>
          <w:lang w:val="ru-RU"/>
        </w:rPr>
        <w:t>, признанному победителем торгов,</w:t>
      </w:r>
      <w:r w:rsidR="002D7024" w:rsidRPr="00CA758B">
        <w:rPr>
          <w:sz w:val="24"/>
          <w:szCs w:val="24"/>
        </w:rPr>
        <w:t xml:space="preserve"> прав</w:t>
      </w:r>
      <w:r w:rsidR="00803EFE" w:rsidRPr="00CA758B">
        <w:rPr>
          <w:sz w:val="24"/>
          <w:szCs w:val="24"/>
          <w:lang w:val="ru-RU"/>
        </w:rPr>
        <w:t xml:space="preserve">о </w:t>
      </w:r>
      <w:r w:rsidR="002D7024" w:rsidRPr="00CA758B">
        <w:rPr>
          <w:sz w:val="24"/>
          <w:szCs w:val="24"/>
        </w:rPr>
        <w:t>требования</w:t>
      </w:r>
      <w:r w:rsidR="007943A2" w:rsidRPr="00CA758B">
        <w:rPr>
          <w:sz w:val="24"/>
          <w:szCs w:val="24"/>
          <w:lang w:val="ru-RU"/>
        </w:rPr>
        <w:t xml:space="preserve"> к</w:t>
      </w:r>
      <w:r w:rsidRPr="00CA758B">
        <w:rPr>
          <w:sz w:val="24"/>
          <w:szCs w:val="24"/>
          <w:lang w:val="ru-RU"/>
        </w:rPr>
        <w:t xml:space="preserve"> </w:t>
      </w:r>
      <w:r w:rsidR="00863B3C" w:rsidRPr="00CA758B">
        <w:rPr>
          <w:sz w:val="24"/>
          <w:szCs w:val="24"/>
          <w:lang w:val="ru-RU" w:eastAsia="x-none"/>
        </w:rPr>
        <w:t>_______________________________________________________________________</w:t>
      </w:r>
      <w:r w:rsidR="004A1E50">
        <w:rPr>
          <w:sz w:val="24"/>
          <w:szCs w:val="24"/>
          <w:lang w:val="ru-RU" w:eastAsia="x-none"/>
        </w:rPr>
        <w:t>_____</w:t>
      </w:r>
      <w:r w:rsidR="00863B3C" w:rsidRPr="00CA758B">
        <w:rPr>
          <w:sz w:val="24"/>
          <w:szCs w:val="24"/>
          <w:lang w:val="ru-RU" w:eastAsia="x-none"/>
        </w:rPr>
        <w:t>_</w:t>
      </w:r>
    </w:p>
    <w:p w14:paraId="570E9CC1" w14:textId="3BA9D996" w:rsidR="00863B3C" w:rsidRPr="00CA758B" w:rsidRDefault="00863B3C" w:rsidP="00186030">
      <w:pPr>
        <w:pStyle w:val="a"/>
        <w:numPr>
          <w:ilvl w:val="0"/>
          <w:numId w:val="0"/>
        </w:numPr>
        <w:ind w:left="360"/>
        <w:rPr>
          <w:sz w:val="24"/>
          <w:szCs w:val="24"/>
          <w:lang w:val="ru-RU"/>
        </w:rPr>
      </w:pPr>
      <w:r w:rsidRPr="00CA758B">
        <w:rPr>
          <w:sz w:val="24"/>
          <w:szCs w:val="24"/>
          <w:lang w:val="ru-RU" w:eastAsia="x-none"/>
        </w:rPr>
        <w:t>_________________________________________________________________________</w:t>
      </w:r>
      <w:r w:rsidR="004A1E50">
        <w:rPr>
          <w:sz w:val="24"/>
          <w:szCs w:val="24"/>
          <w:lang w:val="ru-RU" w:eastAsia="x-none"/>
        </w:rPr>
        <w:t>___</w:t>
      </w:r>
      <w:r w:rsidRPr="00CA758B">
        <w:rPr>
          <w:sz w:val="24"/>
          <w:szCs w:val="24"/>
          <w:lang w:val="ru-RU" w:eastAsia="x-none"/>
        </w:rPr>
        <w:t>_</w:t>
      </w:r>
    </w:p>
    <w:p w14:paraId="49BBE82E" w14:textId="41980D9A" w:rsidR="002D7024" w:rsidRPr="00CA758B" w:rsidRDefault="008742F8" w:rsidP="00186030">
      <w:pPr>
        <w:pStyle w:val="a"/>
        <w:rPr>
          <w:sz w:val="24"/>
          <w:szCs w:val="24"/>
        </w:rPr>
      </w:pPr>
      <w:r w:rsidRPr="00CA758B">
        <w:rPr>
          <w:sz w:val="24"/>
          <w:szCs w:val="24"/>
          <w:lang w:val="ru-RU"/>
        </w:rPr>
        <w:t>Ц</w:t>
      </w:r>
      <w:r w:rsidR="007943A2" w:rsidRPr="00CA758B">
        <w:rPr>
          <w:sz w:val="24"/>
          <w:szCs w:val="24"/>
          <w:lang w:val="ru-RU"/>
        </w:rPr>
        <w:t>ена продажи прав</w:t>
      </w:r>
      <w:r w:rsidR="008F31C2">
        <w:rPr>
          <w:sz w:val="24"/>
          <w:szCs w:val="24"/>
          <w:lang w:val="ru-RU"/>
        </w:rPr>
        <w:t>а</w:t>
      </w:r>
      <w:r w:rsidR="007943A2" w:rsidRPr="00CA758B">
        <w:rPr>
          <w:sz w:val="24"/>
          <w:szCs w:val="24"/>
          <w:lang w:val="ru-RU"/>
        </w:rPr>
        <w:t xml:space="preserve"> требования (дебиторской задолженности) - ________</w:t>
      </w:r>
      <w:r w:rsidR="004A1E50">
        <w:rPr>
          <w:sz w:val="24"/>
          <w:szCs w:val="24"/>
          <w:lang w:val="ru-RU"/>
        </w:rPr>
        <w:t>________</w:t>
      </w:r>
      <w:r w:rsidR="007943A2" w:rsidRPr="00CA758B">
        <w:rPr>
          <w:sz w:val="24"/>
          <w:szCs w:val="24"/>
          <w:lang w:val="ru-RU"/>
        </w:rPr>
        <w:t xml:space="preserve"> руб. </w:t>
      </w:r>
    </w:p>
    <w:p w14:paraId="48C6FDC9" w14:textId="77777777" w:rsidR="002D7024" w:rsidRPr="00CA758B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758B">
        <w:rPr>
          <w:rFonts w:ascii="Times New Roman" w:hAnsi="Times New Roman"/>
          <w:sz w:val="24"/>
          <w:szCs w:val="24"/>
        </w:rPr>
        <w:t xml:space="preserve">Моментом перехода права </w:t>
      </w:r>
      <w:r w:rsidRPr="00CA758B">
        <w:rPr>
          <w:rFonts w:ascii="Times New Roman" w:hAnsi="Times New Roman"/>
          <w:sz w:val="24"/>
          <w:szCs w:val="24"/>
          <w:lang w:val="ru-RU"/>
        </w:rPr>
        <w:t>(</w:t>
      </w:r>
      <w:r w:rsidRPr="00CA758B">
        <w:rPr>
          <w:rFonts w:ascii="Times New Roman" w:hAnsi="Times New Roman"/>
          <w:sz w:val="24"/>
          <w:szCs w:val="24"/>
        </w:rPr>
        <w:t>требования</w:t>
      </w:r>
      <w:r w:rsidRPr="00CA758B">
        <w:rPr>
          <w:rFonts w:ascii="Times New Roman" w:hAnsi="Times New Roman"/>
          <w:sz w:val="24"/>
          <w:szCs w:val="24"/>
          <w:lang w:val="ru-RU"/>
        </w:rPr>
        <w:t>)</w:t>
      </w:r>
      <w:r w:rsidRPr="00CA758B">
        <w:rPr>
          <w:rFonts w:ascii="Times New Roman" w:hAnsi="Times New Roman"/>
          <w:sz w:val="24"/>
          <w:szCs w:val="24"/>
        </w:rPr>
        <w:t xml:space="preserve"> является его полная опла</w:t>
      </w:r>
      <w:r w:rsidR="00566B2E" w:rsidRPr="00CA758B">
        <w:rPr>
          <w:rFonts w:ascii="Times New Roman" w:hAnsi="Times New Roman"/>
          <w:sz w:val="24"/>
          <w:szCs w:val="24"/>
        </w:rPr>
        <w:t>та в соответствии с  настоящим д</w:t>
      </w:r>
      <w:r w:rsidRPr="00CA758B">
        <w:rPr>
          <w:rFonts w:ascii="Times New Roman" w:hAnsi="Times New Roman"/>
          <w:sz w:val="24"/>
          <w:szCs w:val="24"/>
        </w:rPr>
        <w:t>оговором.</w:t>
      </w:r>
    </w:p>
    <w:p w14:paraId="1502E708" w14:textId="77777777" w:rsidR="002D7024" w:rsidRPr="00CA758B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A758B">
        <w:rPr>
          <w:rFonts w:ascii="Times New Roman" w:hAnsi="Times New Roman"/>
          <w:sz w:val="24"/>
          <w:szCs w:val="24"/>
        </w:rPr>
        <w:t>Уступка требования Цедентом Цессионарию не противоречит закону, иным правовым актам или договору.</w:t>
      </w:r>
    </w:p>
    <w:p w14:paraId="7DF5D90F" w14:textId="39AF1AF1" w:rsidR="002D7024" w:rsidRPr="00CA758B" w:rsidRDefault="002D7024" w:rsidP="00186030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sz w:val="24"/>
          <w:szCs w:val="24"/>
        </w:rPr>
      </w:pPr>
      <w:r w:rsidRPr="00CA758B">
        <w:rPr>
          <w:sz w:val="24"/>
          <w:szCs w:val="24"/>
        </w:rPr>
        <w:t>Права и обязанности сторон</w:t>
      </w:r>
    </w:p>
    <w:p w14:paraId="1C7543B9" w14:textId="53203712" w:rsidR="00803EFE" w:rsidRPr="00CA758B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2.4., 3.1-3.3 настоящего договора, </w:t>
      </w:r>
      <w:r w:rsidRPr="00FA6A95">
        <w:rPr>
          <w:rFonts w:ascii="Times New Roman" w:hAnsi="Times New Roman"/>
          <w:bCs/>
          <w:sz w:val="24"/>
          <w:szCs w:val="24"/>
        </w:rPr>
        <w:t>Цедент обязан передать Цессионарию</w:t>
      </w:r>
      <w:r w:rsidR="00803E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A6A95">
        <w:rPr>
          <w:rFonts w:ascii="Times New Roman" w:hAnsi="Times New Roman"/>
          <w:bCs/>
          <w:sz w:val="24"/>
          <w:szCs w:val="24"/>
        </w:rPr>
        <w:t>необходимые документы, удостоверяющие права (требования)</w:t>
      </w:r>
      <w:r w:rsidR="007943A2" w:rsidRPr="00FA6A9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FA6A95">
        <w:rPr>
          <w:rFonts w:ascii="Times New Roman" w:hAnsi="Times New Roman"/>
          <w:bCs/>
          <w:sz w:val="24"/>
          <w:szCs w:val="24"/>
        </w:rPr>
        <w:t xml:space="preserve">а именно: </w:t>
      </w:r>
      <w:r w:rsidR="00803EFE" w:rsidRPr="00803EFE">
        <w:rPr>
          <w:rFonts w:ascii="Times New Roman" w:hAnsi="Times New Roman"/>
          <w:bCs/>
          <w:sz w:val="24"/>
          <w:szCs w:val="24"/>
        </w:rPr>
        <w:t>Определение Арбитражного суда Ростовской области по делу № А53-11747/2015 от 25.12.2023</w:t>
      </w:r>
      <w:r w:rsidR="00CA758B">
        <w:rPr>
          <w:rFonts w:ascii="Times New Roman" w:hAnsi="Times New Roman"/>
          <w:bCs/>
          <w:sz w:val="24"/>
          <w:szCs w:val="24"/>
          <w:lang w:val="ru-RU"/>
        </w:rPr>
        <w:t xml:space="preserve"> г.</w:t>
      </w:r>
    </w:p>
    <w:p w14:paraId="5F658459" w14:textId="77777777" w:rsidR="002D7024" w:rsidRPr="00FA6A95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14:paraId="54933734" w14:textId="77777777" w:rsidR="00494157" w:rsidRPr="00FA6A95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FA6A95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FA6A95">
        <w:rPr>
          <w:rFonts w:ascii="Times New Roman" w:hAnsi="Times New Roman"/>
          <w:bCs/>
          <w:sz w:val="24"/>
          <w:szCs w:val="24"/>
          <w:lang w:val="ru-RU"/>
        </w:rPr>
        <w:t>) рабочих дней с момента поступления денежных средств на счет Цедента</w:t>
      </w:r>
      <w:r w:rsidR="00494157" w:rsidRPr="00FA6A95">
        <w:rPr>
          <w:rFonts w:ascii="Times New Roman" w:hAnsi="Times New Roman"/>
          <w:bCs/>
          <w:sz w:val="24"/>
          <w:szCs w:val="24"/>
          <w:lang w:val="ru-RU"/>
        </w:rPr>
        <w:t>, Цедент</w:t>
      </w:r>
      <w:r w:rsidRPr="00FA6A95">
        <w:rPr>
          <w:rFonts w:ascii="Times New Roman" w:hAnsi="Times New Roman"/>
          <w:bCs/>
          <w:sz w:val="24"/>
          <w:szCs w:val="24"/>
        </w:rPr>
        <w:t xml:space="preserve"> обязуется уведомить Должника об уступке своих прав и обязанностей по </w:t>
      </w:r>
      <w:r w:rsidR="00494157" w:rsidRPr="00FA6A95">
        <w:rPr>
          <w:rFonts w:ascii="Times New Roman" w:hAnsi="Times New Roman"/>
          <w:sz w:val="24"/>
          <w:szCs w:val="24"/>
        </w:rPr>
        <w:t xml:space="preserve">договору </w:t>
      </w:r>
      <w:r w:rsidR="00566B2E" w:rsidRPr="00FA6A95">
        <w:rPr>
          <w:rFonts w:ascii="Times New Roman" w:hAnsi="Times New Roman"/>
          <w:sz w:val="24"/>
          <w:szCs w:val="24"/>
          <w:lang w:val="ru-RU"/>
        </w:rPr>
        <w:t>_________________.</w:t>
      </w:r>
    </w:p>
    <w:p w14:paraId="2EB99CCF" w14:textId="77777777" w:rsidR="002D7024" w:rsidRPr="00FA6A95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 xml:space="preserve">За уступаемые права (требования) по 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>договору________________</w:t>
      </w:r>
      <w:r w:rsidR="00494157" w:rsidRPr="00FA6A95">
        <w:rPr>
          <w:rFonts w:ascii="Times New Roman" w:hAnsi="Times New Roman"/>
          <w:bCs/>
          <w:sz w:val="24"/>
          <w:szCs w:val="24"/>
        </w:rPr>
        <w:t xml:space="preserve"> Ц</w:t>
      </w:r>
      <w:r w:rsidRPr="00FA6A95">
        <w:rPr>
          <w:rFonts w:ascii="Times New Roman" w:hAnsi="Times New Roman"/>
          <w:bCs/>
          <w:sz w:val="24"/>
          <w:szCs w:val="24"/>
        </w:rPr>
        <w:t>ессионарий обязан выплатить Цеденту денежные средства в сумме,</w:t>
      </w:r>
      <w:r w:rsidR="00566B2E" w:rsidRPr="00FA6A95">
        <w:rPr>
          <w:rFonts w:ascii="Times New Roman" w:hAnsi="Times New Roman"/>
          <w:bCs/>
          <w:sz w:val="24"/>
          <w:szCs w:val="24"/>
        </w:rPr>
        <w:t xml:space="preserve"> указанной в п. 3.1 настоящего д</w:t>
      </w:r>
      <w:r w:rsidRPr="00FA6A95">
        <w:rPr>
          <w:rFonts w:ascii="Times New Roman" w:hAnsi="Times New Roman"/>
          <w:bCs/>
          <w:sz w:val="24"/>
          <w:szCs w:val="24"/>
        </w:rPr>
        <w:t>оговора.</w:t>
      </w:r>
    </w:p>
    <w:p w14:paraId="21C17FA7" w14:textId="77777777" w:rsidR="00193899" w:rsidRPr="008E0D5A" w:rsidRDefault="00193899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  <w:lang w:val="ru-RU"/>
        </w:rPr>
        <w:t xml:space="preserve">Цессионарий подтверждает, что заблаговременно ознакомился с предметом договора, а также имеющейся документацией к правам (требованиям) и всеми иными существенными обстоятельствами (условиями). Факт отсутствия иных сведений и документов об имуществе Цессионарию известен и заключению договора не препятствует. </w:t>
      </w:r>
    </w:p>
    <w:p w14:paraId="174AE3F7" w14:textId="59843CC8" w:rsidR="005C0F66" w:rsidRPr="007C151A" w:rsidRDefault="008E0D5A" w:rsidP="007C151A">
      <w:pPr>
        <w:pStyle w:val="a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Pr="008E0D5A">
        <w:rPr>
          <w:bCs/>
          <w:sz w:val="24"/>
          <w:szCs w:val="24"/>
        </w:rPr>
        <w:t xml:space="preserve">Покупатель подтверждает, что он получил от </w:t>
      </w:r>
      <w:r w:rsidR="00956334">
        <w:rPr>
          <w:bCs/>
          <w:sz w:val="24"/>
          <w:szCs w:val="24"/>
          <w:lang w:val="ru-RU"/>
        </w:rPr>
        <w:t>Цедента</w:t>
      </w:r>
      <w:r w:rsidRPr="008E0D5A">
        <w:rPr>
          <w:bCs/>
          <w:sz w:val="24"/>
          <w:szCs w:val="24"/>
        </w:rPr>
        <w:t xml:space="preserve"> все необходимые и достаточные сведения о продаваемом </w:t>
      </w:r>
      <w:r w:rsidR="00956334">
        <w:rPr>
          <w:bCs/>
          <w:sz w:val="24"/>
          <w:szCs w:val="24"/>
          <w:lang w:val="ru-RU"/>
        </w:rPr>
        <w:t>Требовании</w:t>
      </w:r>
      <w:r w:rsidRPr="008E0D5A">
        <w:rPr>
          <w:bCs/>
          <w:sz w:val="24"/>
          <w:szCs w:val="24"/>
        </w:rPr>
        <w:t xml:space="preserve">, ему известно состояние продаваемого </w:t>
      </w:r>
      <w:r w:rsidR="00956334">
        <w:rPr>
          <w:bCs/>
          <w:sz w:val="24"/>
          <w:szCs w:val="24"/>
          <w:lang w:val="ru-RU"/>
        </w:rPr>
        <w:t>Требования</w:t>
      </w:r>
      <w:r w:rsidRPr="008E0D5A">
        <w:rPr>
          <w:bCs/>
          <w:sz w:val="24"/>
          <w:szCs w:val="24"/>
        </w:rPr>
        <w:t xml:space="preserve">, известны права и обязанности, возникающие у </w:t>
      </w:r>
      <w:r w:rsidR="00956334">
        <w:rPr>
          <w:bCs/>
          <w:sz w:val="24"/>
          <w:szCs w:val="24"/>
          <w:lang w:val="ru-RU"/>
        </w:rPr>
        <w:t xml:space="preserve">Цессионарий </w:t>
      </w:r>
      <w:r w:rsidRPr="008E0D5A">
        <w:rPr>
          <w:bCs/>
          <w:sz w:val="24"/>
          <w:szCs w:val="24"/>
        </w:rPr>
        <w:t xml:space="preserve">после приобретения им </w:t>
      </w:r>
      <w:r w:rsidR="00956334">
        <w:rPr>
          <w:bCs/>
          <w:sz w:val="24"/>
          <w:szCs w:val="24"/>
          <w:lang w:val="ru-RU"/>
        </w:rPr>
        <w:t>Требования</w:t>
      </w:r>
      <w:r w:rsidRPr="008E0D5A">
        <w:rPr>
          <w:bCs/>
          <w:sz w:val="24"/>
          <w:szCs w:val="24"/>
        </w:rPr>
        <w:t xml:space="preserve">. </w:t>
      </w:r>
      <w:r w:rsidR="00956334">
        <w:rPr>
          <w:bCs/>
          <w:sz w:val="24"/>
          <w:szCs w:val="24"/>
          <w:lang w:val="ru-RU"/>
        </w:rPr>
        <w:t xml:space="preserve">Цессионарий </w:t>
      </w:r>
      <w:r w:rsidRPr="008E0D5A">
        <w:rPr>
          <w:bCs/>
          <w:sz w:val="24"/>
          <w:szCs w:val="24"/>
        </w:rPr>
        <w:t xml:space="preserve">осознает и принимает риск выявления скрытых недостатков продаваемого </w:t>
      </w:r>
      <w:r w:rsidR="00956334">
        <w:rPr>
          <w:bCs/>
          <w:sz w:val="24"/>
          <w:szCs w:val="24"/>
          <w:lang w:val="ru-RU"/>
        </w:rPr>
        <w:t>Требования</w:t>
      </w:r>
      <w:r w:rsidRPr="008E0D5A">
        <w:rPr>
          <w:bCs/>
          <w:sz w:val="24"/>
          <w:szCs w:val="24"/>
        </w:rPr>
        <w:t>.</w:t>
      </w:r>
    </w:p>
    <w:p w14:paraId="4F8323F9" w14:textId="7B7D21FF" w:rsidR="002D7024" w:rsidRPr="00CA758B" w:rsidRDefault="002D7024" w:rsidP="00186030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sz w:val="24"/>
          <w:szCs w:val="24"/>
        </w:rPr>
      </w:pPr>
      <w:r w:rsidRPr="00CA758B">
        <w:rPr>
          <w:sz w:val="24"/>
          <w:szCs w:val="24"/>
        </w:rPr>
        <w:t>Сумма договора</w:t>
      </w:r>
    </w:p>
    <w:p w14:paraId="7507F7C6" w14:textId="33C1D144" w:rsidR="002D7024" w:rsidRPr="00FA6A95" w:rsidRDefault="00FA6A95" w:rsidP="00186030">
      <w:pPr>
        <w:pStyle w:val="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 xml:space="preserve">Стоимость </w:t>
      </w:r>
      <w:r w:rsidR="002D7024" w:rsidRPr="00FA6A95">
        <w:rPr>
          <w:sz w:val="24"/>
          <w:szCs w:val="24"/>
          <w:lang w:val="ru-RU"/>
        </w:rPr>
        <w:t xml:space="preserve">уступки права </w:t>
      </w:r>
      <w:r w:rsidR="00494157" w:rsidRPr="00FA6A95">
        <w:rPr>
          <w:sz w:val="24"/>
          <w:szCs w:val="24"/>
          <w:lang w:val="ru-RU"/>
        </w:rPr>
        <w:t>(</w:t>
      </w:r>
      <w:r w:rsidR="002D7024" w:rsidRPr="00FA6A95">
        <w:rPr>
          <w:sz w:val="24"/>
          <w:szCs w:val="24"/>
          <w:lang w:val="ru-RU"/>
        </w:rPr>
        <w:t>требования</w:t>
      </w:r>
      <w:r w:rsidR="00494157" w:rsidRPr="00FA6A95">
        <w:rPr>
          <w:sz w:val="24"/>
          <w:szCs w:val="24"/>
          <w:lang w:val="ru-RU"/>
        </w:rPr>
        <w:t>)</w:t>
      </w:r>
      <w:r w:rsidR="002D7024" w:rsidRPr="00FA6A95">
        <w:rPr>
          <w:sz w:val="24"/>
          <w:szCs w:val="24"/>
        </w:rPr>
        <w:t xml:space="preserve"> устанавли</w:t>
      </w:r>
      <w:r w:rsidR="00566B2E" w:rsidRPr="00FA6A95">
        <w:rPr>
          <w:sz w:val="24"/>
          <w:szCs w:val="24"/>
        </w:rPr>
        <w:t xml:space="preserve">вается в размере, предложенном </w:t>
      </w:r>
      <w:r w:rsidR="002D7024" w:rsidRPr="00FA6A95">
        <w:rPr>
          <w:sz w:val="24"/>
          <w:szCs w:val="24"/>
          <w:lang w:val="ru-RU"/>
        </w:rPr>
        <w:t>Цессионарием</w:t>
      </w:r>
      <w:r w:rsidR="00EE12B9" w:rsidRPr="00FA6A95">
        <w:rPr>
          <w:sz w:val="24"/>
          <w:szCs w:val="24"/>
          <w:lang w:val="ru-RU"/>
        </w:rPr>
        <w:t>,</w:t>
      </w:r>
      <w:r w:rsidR="002D7024" w:rsidRPr="00FA6A95">
        <w:rPr>
          <w:sz w:val="24"/>
          <w:szCs w:val="24"/>
        </w:rPr>
        <w:t xml:space="preserve"> как победителем торгов, в соответствии с Протоколом о результатах торгов </w:t>
      </w:r>
      <w:r w:rsidR="002D7024" w:rsidRPr="00FA6A95">
        <w:rPr>
          <w:sz w:val="24"/>
          <w:szCs w:val="24"/>
          <w:lang w:val="ru-RU"/>
        </w:rPr>
        <w:t xml:space="preserve">№ </w:t>
      </w:r>
      <w:r w:rsidR="00566B2E" w:rsidRPr="00FA6A95">
        <w:rPr>
          <w:sz w:val="24"/>
          <w:szCs w:val="24"/>
          <w:lang w:val="ru-RU"/>
        </w:rPr>
        <w:t>_____</w:t>
      </w:r>
      <w:r w:rsidR="00494157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  <w:lang w:val="ru-RU"/>
        </w:rPr>
        <w:t xml:space="preserve">от </w:t>
      </w:r>
      <w:r w:rsidR="00566B2E" w:rsidRPr="00FA6A95">
        <w:rPr>
          <w:sz w:val="24"/>
          <w:szCs w:val="24"/>
          <w:lang w:val="ru-RU"/>
        </w:rPr>
        <w:t>_____</w:t>
      </w:r>
      <w:r w:rsidR="004A1E50">
        <w:rPr>
          <w:sz w:val="24"/>
          <w:szCs w:val="24"/>
          <w:lang w:val="ru-RU"/>
        </w:rPr>
        <w:t>_____</w:t>
      </w:r>
      <w:r w:rsidR="00566B2E" w:rsidRPr="00FA6A95">
        <w:rPr>
          <w:sz w:val="24"/>
          <w:szCs w:val="24"/>
          <w:lang w:val="ru-RU"/>
        </w:rPr>
        <w:t>_</w:t>
      </w:r>
      <w:r w:rsidR="002D7024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 xml:space="preserve">и составляет в общей сумме </w:t>
      </w:r>
      <w:r w:rsidR="00566B2E" w:rsidRPr="00FA6A95">
        <w:rPr>
          <w:sz w:val="24"/>
          <w:szCs w:val="24"/>
          <w:lang w:val="ru-RU"/>
        </w:rPr>
        <w:t>_____</w:t>
      </w:r>
      <w:r w:rsidR="004A1E50">
        <w:rPr>
          <w:sz w:val="24"/>
          <w:szCs w:val="24"/>
          <w:lang w:val="ru-RU"/>
        </w:rPr>
        <w:t>_______</w:t>
      </w:r>
      <w:r w:rsidR="00566B2E" w:rsidRPr="00FA6A95">
        <w:rPr>
          <w:sz w:val="24"/>
          <w:szCs w:val="24"/>
          <w:lang w:val="ru-RU"/>
        </w:rPr>
        <w:t>__</w:t>
      </w:r>
      <w:r w:rsidR="00494157" w:rsidRPr="00FA6A95">
        <w:rPr>
          <w:sz w:val="24"/>
          <w:szCs w:val="24"/>
          <w:lang w:val="ru-RU"/>
        </w:rPr>
        <w:t xml:space="preserve"> рублей (НДС не облагается). </w:t>
      </w:r>
    </w:p>
    <w:p w14:paraId="4DB94B7C" w14:textId="468CAEF9" w:rsidR="002D7024" w:rsidRPr="00FA6A95" w:rsidRDefault="00FA6A95" w:rsidP="00186030">
      <w:pPr>
        <w:pStyle w:val="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В стоимость вкл</w:t>
      </w:r>
      <w:r w:rsidR="00566B2E" w:rsidRPr="00FA6A95">
        <w:rPr>
          <w:sz w:val="24"/>
          <w:szCs w:val="24"/>
        </w:rPr>
        <w:t xml:space="preserve">ючена сумма задатка, внесенная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566B2E" w:rsidRPr="00FA6A95">
        <w:rPr>
          <w:sz w:val="24"/>
          <w:szCs w:val="24"/>
        </w:rPr>
        <w:t xml:space="preserve"> </w:t>
      </w:r>
      <w:r w:rsidR="002D7024" w:rsidRPr="00FA6A95">
        <w:rPr>
          <w:sz w:val="24"/>
          <w:szCs w:val="24"/>
          <w:lang w:val="ru-RU"/>
        </w:rPr>
        <w:t>Цеденту</w:t>
      </w:r>
      <w:r w:rsidR="002D7024" w:rsidRPr="00FA6A95">
        <w:rPr>
          <w:sz w:val="24"/>
          <w:szCs w:val="24"/>
        </w:rPr>
        <w:t xml:space="preserve"> при подаче заявки на участие в торгах</w:t>
      </w:r>
      <w:r w:rsidR="002D7024" w:rsidRPr="00FA6A95">
        <w:rPr>
          <w:sz w:val="24"/>
          <w:szCs w:val="24"/>
          <w:lang w:val="ru-RU"/>
        </w:rPr>
        <w:t xml:space="preserve"> в размере </w:t>
      </w:r>
      <w:r w:rsidR="00566B2E" w:rsidRPr="00FA6A95">
        <w:rPr>
          <w:sz w:val="24"/>
          <w:szCs w:val="24"/>
          <w:lang w:val="ru-RU"/>
        </w:rPr>
        <w:t>_____</w:t>
      </w:r>
      <w:r w:rsidR="004A1E50">
        <w:rPr>
          <w:sz w:val="24"/>
          <w:szCs w:val="24"/>
          <w:lang w:val="ru-RU"/>
        </w:rPr>
        <w:t>____</w:t>
      </w:r>
      <w:r w:rsidR="00566B2E" w:rsidRPr="00FA6A95">
        <w:rPr>
          <w:sz w:val="24"/>
          <w:szCs w:val="24"/>
          <w:lang w:val="ru-RU"/>
        </w:rPr>
        <w:t>__</w:t>
      </w:r>
      <w:r w:rsidR="00193899" w:rsidRPr="00FA6A95">
        <w:rPr>
          <w:sz w:val="24"/>
          <w:szCs w:val="24"/>
          <w:lang w:val="ru-RU"/>
        </w:rPr>
        <w:t xml:space="preserve"> рублей</w:t>
      </w:r>
      <w:r w:rsidR="00494157" w:rsidRPr="00FA6A95">
        <w:rPr>
          <w:sz w:val="24"/>
          <w:szCs w:val="24"/>
          <w:lang w:val="ru-RU"/>
        </w:rPr>
        <w:t xml:space="preserve">. </w:t>
      </w:r>
    </w:p>
    <w:p w14:paraId="5891A4E5" w14:textId="3E831A50" w:rsidR="002D7024" w:rsidRPr="00FA6A95" w:rsidRDefault="00FA6A95" w:rsidP="00186030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2D7024" w:rsidRPr="00FA6A95">
        <w:rPr>
          <w:sz w:val="24"/>
          <w:szCs w:val="24"/>
        </w:rPr>
        <w:t xml:space="preserve">Оплата </w:t>
      </w:r>
      <w:r w:rsidR="002D7024" w:rsidRPr="00FA6A95">
        <w:rPr>
          <w:sz w:val="24"/>
          <w:szCs w:val="24"/>
          <w:lang w:val="ru-RU"/>
        </w:rPr>
        <w:t>денежных средств</w:t>
      </w:r>
      <w:r w:rsidR="00566B2E" w:rsidRPr="00FA6A95">
        <w:rPr>
          <w:sz w:val="24"/>
          <w:szCs w:val="24"/>
        </w:rPr>
        <w:t xml:space="preserve"> производится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2D7024" w:rsidRPr="00FA6A95">
        <w:rPr>
          <w:sz w:val="24"/>
          <w:szCs w:val="24"/>
        </w:rPr>
        <w:t xml:space="preserve"> в размере</w:t>
      </w:r>
      <w:r w:rsidR="002D7024" w:rsidRPr="00FA6A95">
        <w:rPr>
          <w:sz w:val="24"/>
          <w:szCs w:val="24"/>
          <w:lang w:val="ru-RU"/>
        </w:rPr>
        <w:t xml:space="preserve"> </w:t>
      </w:r>
      <w:r w:rsidR="00566B2E" w:rsidRPr="00FA6A95">
        <w:rPr>
          <w:sz w:val="24"/>
          <w:szCs w:val="24"/>
          <w:lang w:val="ru-RU"/>
        </w:rPr>
        <w:t>___</w:t>
      </w:r>
      <w:r w:rsidR="004A1E50">
        <w:rPr>
          <w:sz w:val="24"/>
          <w:szCs w:val="24"/>
          <w:lang w:val="ru-RU"/>
        </w:rPr>
        <w:t>___________</w:t>
      </w:r>
      <w:r w:rsidR="00566B2E" w:rsidRPr="00FA6A95">
        <w:rPr>
          <w:sz w:val="24"/>
          <w:szCs w:val="24"/>
          <w:lang w:val="ru-RU"/>
        </w:rPr>
        <w:t>_</w:t>
      </w:r>
      <w:r w:rsidRPr="00FA6A95">
        <w:rPr>
          <w:sz w:val="24"/>
          <w:szCs w:val="24"/>
          <w:lang w:val="ru-RU"/>
        </w:rPr>
        <w:t xml:space="preserve"> руб. </w:t>
      </w:r>
      <w:r w:rsidR="002D7024" w:rsidRPr="00FA6A95">
        <w:rPr>
          <w:sz w:val="24"/>
          <w:szCs w:val="24"/>
        </w:rPr>
        <w:t>в течение 30</w:t>
      </w:r>
      <w:r w:rsidR="002D7024" w:rsidRPr="00FA6A95"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(</w:t>
      </w:r>
      <w:r w:rsidR="008A5EBD" w:rsidRPr="00FA6A95">
        <w:rPr>
          <w:sz w:val="24"/>
          <w:szCs w:val="24"/>
        </w:rPr>
        <w:t>тридцати</w:t>
      </w:r>
      <w:r w:rsidR="002D7024" w:rsidRPr="00FA6A95">
        <w:rPr>
          <w:sz w:val="24"/>
          <w:szCs w:val="24"/>
        </w:rPr>
        <w:t>) календарных дней, с даты подписания Сторонами настоящего</w:t>
      </w:r>
      <w:r w:rsidR="00566B2E" w:rsidRPr="00FA6A95">
        <w:rPr>
          <w:sz w:val="24"/>
          <w:szCs w:val="24"/>
        </w:rPr>
        <w:t xml:space="preserve"> договора. Оплата производится </w:t>
      </w:r>
      <w:r w:rsidR="002D7024" w:rsidRPr="00FA6A95">
        <w:rPr>
          <w:sz w:val="24"/>
          <w:szCs w:val="24"/>
          <w:lang w:val="ru-RU"/>
        </w:rPr>
        <w:t>Цессионарием</w:t>
      </w:r>
      <w:r w:rsidR="002D7024" w:rsidRPr="00FA6A95">
        <w:rPr>
          <w:sz w:val="24"/>
          <w:szCs w:val="24"/>
        </w:rPr>
        <w:t xml:space="preserve"> путем перечисления вышеуказ</w:t>
      </w:r>
      <w:r w:rsidR="00566B2E" w:rsidRPr="00FA6A95">
        <w:rPr>
          <w:sz w:val="24"/>
          <w:szCs w:val="24"/>
        </w:rPr>
        <w:t xml:space="preserve">анной суммы на банковский счет </w:t>
      </w:r>
      <w:r w:rsidR="002D7024" w:rsidRPr="00FA6A95">
        <w:rPr>
          <w:sz w:val="24"/>
          <w:szCs w:val="24"/>
          <w:lang w:val="ru-RU"/>
        </w:rPr>
        <w:t>Цедента</w:t>
      </w:r>
      <w:r w:rsidR="002D7024" w:rsidRPr="00FA6A95">
        <w:rPr>
          <w:sz w:val="24"/>
          <w:szCs w:val="24"/>
        </w:rPr>
        <w:t xml:space="preserve">, указанный в настоящем договоре. </w:t>
      </w:r>
    </w:p>
    <w:p w14:paraId="67F20839" w14:textId="3CCEB92A" w:rsidR="005C0F66" w:rsidRPr="007C151A" w:rsidRDefault="00FA6A95" w:rsidP="007C151A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2D7024" w:rsidRPr="00FA6A95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14:paraId="66B4A5BE" w14:textId="3052F2DB" w:rsidR="002D7024" w:rsidRPr="00CA758B" w:rsidRDefault="002D7024" w:rsidP="00186030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sz w:val="24"/>
          <w:szCs w:val="24"/>
        </w:rPr>
      </w:pPr>
      <w:r w:rsidRPr="00CA758B">
        <w:rPr>
          <w:sz w:val="24"/>
          <w:szCs w:val="24"/>
        </w:rPr>
        <w:t>Ответственность сторон</w:t>
      </w:r>
    </w:p>
    <w:p w14:paraId="3B474762" w14:textId="77777777" w:rsidR="002D7024" w:rsidRDefault="002D7024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FA6A95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FA6A95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FA6A95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FA6A95">
        <w:rPr>
          <w:rFonts w:ascii="Times New Roman" w:hAnsi="Times New Roman"/>
          <w:bCs/>
          <w:sz w:val="24"/>
          <w:szCs w:val="24"/>
        </w:rPr>
        <w:t>Ф</w:t>
      </w:r>
      <w:r w:rsidR="00566B2E" w:rsidRPr="00FA6A95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FA6A95">
        <w:rPr>
          <w:rFonts w:ascii="Times New Roman" w:hAnsi="Times New Roman"/>
          <w:bCs/>
          <w:sz w:val="24"/>
          <w:szCs w:val="24"/>
        </w:rPr>
        <w:t>.</w:t>
      </w:r>
    </w:p>
    <w:p w14:paraId="30505485" w14:textId="4348BFA6" w:rsidR="00D048AA" w:rsidRPr="00D048AA" w:rsidRDefault="00D048AA" w:rsidP="00186030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048AA">
        <w:rPr>
          <w:rFonts w:ascii="Times New Roman" w:hAnsi="Times New Roman"/>
          <w:bCs/>
          <w:sz w:val="24"/>
          <w:szCs w:val="24"/>
        </w:rPr>
        <w:t>Покупатель подтверждает, что он получил от Продавца все необходимые и достаточные сведения о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>ых</w:t>
      </w:r>
      <w:r w:rsidRPr="00D048AA">
        <w:rPr>
          <w:rFonts w:ascii="Times New Roman" w:hAnsi="Times New Roman"/>
          <w:bCs/>
          <w:sz w:val="24"/>
          <w:szCs w:val="24"/>
        </w:rPr>
        <w:t xml:space="preserve"> прав</w:t>
      </w:r>
      <w:r>
        <w:rPr>
          <w:rFonts w:ascii="Times New Roman" w:hAnsi="Times New Roman"/>
          <w:bCs/>
          <w:sz w:val="24"/>
          <w:szCs w:val="24"/>
          <w:lang w:val="ru-RU"/>
        </w:rPr>
        <w:t>ах</w:t>
      </w:r>
      <w:r w:rsidRPr="00D048AA">
        <w:rPr>
          <w:rFonts w:ascii="Times New Roman" w:hAnsi="Times New Roman"/>
          <w:bCs/>
          <w:sz w:val="24"/>
          <w:szCs w:val="24"/>
        </w:rPr>
        <w:t xml:space="preserve"> требования (дебиторской задолженности), ему известно состояние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ых </w:t>
      </w:r>
      <w:r w:rsidRPr="00D048AA">
        <w:rPr>
          <w:rFonts w:ascii="Times New Roman" w:hAnsi="Times New Roman"/>
          <w:bCs/>
          <w:sz w:val="24"/>
          <w:szCs w:val="24"/>
          <w:lang w:val="ru-RU"/>
        </w:rPr>
        <w:t>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D048AA">
        <w:rPr>
          <w:rFonts w:ascii="Times New Roman" w:hAnsi="Times New Roman"/>
          <w:bCs/>
          <w:sz w:val="24"/>
          <w:szCs w:val="24"/>
        </w:rPr>
        <w:t>известны права и обязанности, возникающие у Покупателя после приобретения им 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  <w:r w:rsidRPr="00D048AA">
        <w:rPr>
          <w:rFonts w:ascii="Times New Roman" w:hAnsi="Times New Roman"/>
          <w:bCs/>
          <w:sz w:val="24"/>
          <w:szCs w:val="24"/>
        </w:rPr>
        <w:t xml:space="preserve"> Покупатель осознает и принимает риск выявления скрытых недостатков продаваем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ых </w:t>
      </w:r>
      <w:r w:rsidRPr="00D048AA">
        <w:rPr>
          <w:rFonts w:ascii="Times New Roman" w:hAnsi="Times New Roman"/>
          <w:bCs/>
          <w:sz w:val="24"/>
          <w:szCs w:val="24"/>
        </w:rPr>
        <w:t>прав требования (дебиторской задолженности)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2FB36F41" w14:textId="4B1C521A" w:rsidR="005C0F66" w:rsidRPr="007C151A" w:rsidRDefault="00FA6A95" w:rsidP="007C151A">
      <w:pPr>
        <w:pStyle w:val="a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="00494157" w:rsidRPr="00FA6A95">
        <w:rPr>
          <w:bCs/>
          <w:sz w:val="24"/>
          <w:szCs w:val="24"/>
          <w:lang w:val="ru-RU"/>
        </w:rPr>
        <w:t xml:space="preserve">В случае неисполнения </w:t>
      </w:r>
      <w:r w:rsidR="00566B2E" w:rsidRPr="00FA6A95">
        <w:rPr>
          <w:bCs/>
          <w:sz w:val="24"/>
          <w:szCs w:val="24"/>
          <w:lang w:val="ru-RU"/>
        </w:rPr>
        <w:t>Цессионарием</w:t>
      </w:r>
      <w:r w:rsidR="00494157" w:rsidRPr="00FA6A95">
        <w:rPr>
          <w:bCs/>
          <w:sz w:val="24"/>
          <w:szCs w:val="24"/>
          <w:lang w:val="ru-RU"/>
        </w:rPr>
        <w:t xml:space="preserve"> обязанности по оплате стоимости уступки, </w:t>
      </w:r>
      <w:r w:rsidR="00566B2E" w:rsidRPr="00FA6A95">
        <w:rPr>
          <w:bCs/>
          <w:sz w:val="24"/>
          <w:szCs w:val="24"/>
          <w:lang w:val="ru-RU"/>
        </w:rPr>
        <w:t>Цедент</w:t>
      </w:r>
      <w:r w:rsidR="00494157" w:rsidRPr="00FA6A95">
        <w:rPr>
          <w:bCs/>
          <w:sz w:val="24"/>
          <w:szCs w:val="24"/>
          <w:lang w:val="ru-RU"/>
        </w:rPr>
        <w:t xml:space="preserve"> вправе отказаться </w:t>
      </w:r>
      <w:r w:rsidR="00494157" w:rsidRPr="00FA6A95">
        <w:rPr>
          <w:sz w:val="24"/>
          <w:szCs w:val="24"/>
          <w:lang w:val="ru-RU"/>
        </w:rPr>
        <w:t>от настоящего</w:t>
      </w:r>
      <w:r w:rsidR="00566B2E" w:rsidRPr="00FA6A95">
        <w:rPr>
          <w:sz w:val="24"/>
          <w:szCs w:val="24"/>
        </w:rPr>
        <w:t xml:space="preserve"> д</w:t>
      </w:r>
      <w:r w:rsidR="00494157" w:rsidRPr="00FA6A95">
        <w:rPr>
          <w:sz w:val="24"/>
          <w:szCs w:val="24"/>
        </w:rPr>
        <w:t>оговор</w:t>
      </w:r>
      <w:r w:rsidR="00494157" w:rsidRPr="00FA6A95">
        <w:rPr>
          <w:sz w:val="24"/>
          <w:szCs w:val="24"/>
          <w:lang w:val="ru-RU"/>
        </w:rPr>
        <w:t>а</w:t>
      </w:r>
      <w:r w:rsidR="00494157" w:rsidRPr="00FA6A95">
        <w:rPr>
          <w:sz w:val="24"/>
          <w:szCs w:val="24"/>
        </w:rPr>
        <w:t xml:space="preserve"> в одностороннем порядке, сумма задатка не возвращается.</w:t>
      </w:r>
      <w:r w:rsidR="00494157" w:rsidRPr="00FA6A95">
        <w:rPr>
          <w:sz w:val="24"/>
          <w:szCs w:val="24"/>
          <w:lang w:val="ru-RU"/>
        </w:rPr>
        <w:t xml:space="preserve"> </w:t>
      </w:r>
      <w:r w:rsidR="00193899" w:rsidRPr="00FA6A95">
        <w:rPr>
          <w:sz w:val="24"/>
          <w:szCs w:val="24"/>
          <w:lang w:val="ru-RU"/>
        </w:rPr>
        <w:t>С даты направления такого уведомления договор купли-продажи считается согласно ст. 450.1 ГК РФ расторгнутым в одностороннем внесудебном порядке. При этом покупатель теряет право на внесенный задаток.</w:t>
      </w:r>
    </w:p>
    <w:p w14:paraId="0B782B78" w14:textId="0EE011F3" w:rsidR="005C0F66" w:rsidRPr="00CA758B" w:rsidRDefault="005C0F66" w:rsidP="00186030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58B">
        <w:rPr>
          <w:rFonts w:ascii="Times New Roman" w:hAnsi="Times New Roman"/>
          <w:sz w:val="24"/>
          <w:szCs w:val="24"/>
        </w:rPr>
        <w:t>Прочие условия</w:t>
      </w:r>
    </w:p>
    <w:p w14:paraId="1C285D35" w14:textId="77777777" w:rsidR="00FA6A95" w:rsidRPr="00FA6A95" w:rsidRDefault="00FA6A95" w:rsidP="00186030">
      <w:pPr>
        <w:pStyle w:val="a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Договор составлен в </w:t>
      </w:r>
      <w:r w:rsidR="00DC379C">
        <w:rPr>
          <w:sz w:val="24"/>
          <w:szCs w:val="24"/>
          <w:lang w:val="ru-RU"/>
        </w:rPr>
        <w:t>трех</w:t>
      </w:r>
      <w:r w:rsidR="007D459A" w:rsidRPr="00FA6A95">
        <w:rPr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="00DC379C">
        <w:rPr>
          <w:sz w:val="24"/>
          <w:szCs w:val="24"/>
          <w:lang w:val="ru-RU"/>
        </w:rPr>
        <w:t xml:space="preserve"> и один экземпляр для должника. </w:t>
      </w:r>
    </w:p>
    <w:p w14:paraId="538C8016" w14:textId="77777777" w:rsidR="007D459A" w:rsidRPr="00FA6A95" w:rsidRDefault="00FA6A95" w:rsidP="00186030">
      <w:pPr>
        <w:pStyle w:val="a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 xml:space="preserve">В случае неисполнения </w:t>
      </w:r>
      <w:r w:rsidR="00566B2E" w:rsidRPr="00FA6A95">
        <w:rPr>
          <w:sz w:val="24"/>
          <w:szCs w:val="24"/>
          <w:lang w:val="ru-RU"/>
        </w:rPr>
        <w:t>Цессионарием</w:t>
      </w:r>
      <w:r w:rsidR="007D459A" w:rsidRPr="00FA6A95">
        <w:rPr>
          <w:sz w:val="24"/>
          <w:szCs w:val="24"/>
        </w:rPr>
        <w:t xml:space="preserve"> усло</w:t>
      </w:r>
      <w:r w:rsidR="00566B2E" w:rsidRPr="00FA6A95">
        <w:rPr>
          <w:sz w:val="24"/>
          <w:szCs w:val="24"/>
        </w:rPr>
        <w:t xml:space="preserve">вий, указанных в </w:t>
      </w:r>
      <w:proofErr w:type="spellStart"/>
      <w:r w:rsidR="00566B2E" w:rsidRPr="00FA6A95">
        <w:rPr>
          <w:sz w:val="24"/>
          <w:szCs w:val="24"/>
        </w:rPr>
        <w:t>пп</w:t>
      </w:r>
      <w:proofErr w:type="spellEnd"/>
      <w:r w:rsidR="00566B2E" w:rsidRPr="00FA6A95">
        <w:rPr>
          <w:sz w:val="24"/>
          <w:szCs w:val="24"/>
        </w:rPr>
        <w:t>. 2.1, 2.2, д</w:t>
      </w:r>
      <w:r w:rsidR="007D459A" w:rsidRPr="00FA6A95">
        <w:rPr>
          <w:sz w:val="24"/>
          <w:szCs w:val="24"/>
        </w:rPr>
        <w:t xml:space="preserve">оговор может быть расторгнут </w:t>
      </w:r>
      <w:r w:rsidR="00566B2E" w:rsidRPr="00FA6A95">
        <w:rPr>
          <w:sz w:val="24"/>
          <w:szCs w:val="24"/>
          <w:lang w:val="ru-RU"/>
        </w:rPr>
        <w:t>Цедентом</w:t>
      </w:r>
      <w:r w:rsidR="007D459A" w:rsidRPr="00FA6A95">
        <w:rPr>
          <w:sz w:val="24"/>
          <w:szCs w:val="24"/>
        </w:rPr>
        <w:t xml:space="preserve"> в одностороннем порядке путем направления </w:t>
      </w:r>
      <w:r w:rsidR="00566B2E" w:rsidRPr="00FA6A95">
        <w:rPr>
          <w:sz w:val="24"/>
          <w:szCs w:val="24"/>
          <w:lang w:val="ru-RU"/>
        </w:rPr>
        <w:t>Цессионарию</w:t>
      </w:r>
      <w:r w:rsidR="007D459A" w:rsidRPr="00FA6A95">
        <w:rPr>
          <w:sz w:val="24"/>
          <w:szCs w:val="24"/>
        </w:rPr>
        <w:t xml:space="preserve"> письменно</w:t>
      </w:r>
      <w:r w:rsidR="00566B2E" w:rsidRPr="00FA6A95">
        <w:rPr>
          <w:sz w:val="24"/>
          <w:szCs w:val="24"/>
        </w:rPr>
        <w:t>го уведомления. В таком случае д</w:t>
      </w:r>
      <w:r w:rsidR="007D459A" w:rsidRPr="00FA6A95">
        <w:rPr>
          <w:sz w:val="24"/>
          <w:szCs w:val="24"/>
        </w:rPr>
        <w:t xml:space="preserve">оговор будет считаться расторгнутым с даты получения </w:t>
      </w:r>
      <w:r w:rsidR="00566B2E" w:rsidRPr="00FA6A95">
        <w:rPr>
          <w:sz w:val="24"/>
          <w:szCs w:val="24"/>
          <w:lang w:val="ru-RU"/>
        </w:rPr>
        <w:t>Цессионарием</w:t>
      </w:r>
      <w:r w:rsidR="007D459A" w:rsidRPr="00FA6A95">
        <w:rPr>
          <w:sz w:val="24"/>
          <w:szCs w:val="24"/>
        </w:rPr>
        <w:t xml:space="preserve"> соответствующего уведомления.</w:t>
      </w:r>
    </w:p>
    <w:p w14:paraId="501AB0EC" w14:textId="77777777" w:rsidR="007D459A" w:rsidRPr="00FA6A95" w:rsidRDefault="00FA6A95" w:rsidP="00186030">
      <w:pPr>
        <w:pStyle w:val="a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14:paraId="2B021AEA" w14:textId="77777777" w:rsidR="007D459A" w:rsidRPr="00FA6A95" w:rsidRDefault="00FA6A95" w:rsidP="00186030">
      <w:pPr>
        <w:pStyle w:val="a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FA6A95">
        <w:rPr>
          <w:sz w:val="24"/>
          <w:szCs w:val="24"/>
        </w:rPr>
        <w:t>ообщения, с которыми закон или д</w:t>
      </w:r>
      <w:r w:rsidR="007D459A" w:rsidRPr="00FA6A95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14:paraId="0ACF39EF" w14:textId="77777777" w:rsidR="007D459A" w:rsidRPr="00FA6A95" w:rsidRDefault="007D459A" w:rsidP="00186030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 xml:space="preserve">почтой России заказным письмом с описью вложения. </w:t>
      </w:r>
    </w:p>
    <w:p w14:paraId="4AEE3EC5" w14:textId="77777777" w:rsidR="007D459A" w:rsidRPr="00FA6A95" w:rsidRDefault="007D459A" w:rsidP="00186030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30EAE734" w14:textId="77777777" w:rsidR="007D459A" w:rsidRPr="00FA6A95" w:rsidRDefault="007D459A" w:rsidP="00186030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FA6A95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14:paraId="3EB4955A" w14:textId="11C2DBF1" w:rsidR="00887A71" w:rsidRPr="00FA6A95" w:rsidRDefault="007D459A" w:rsidP="00186030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FA6A95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FA6A95">
        <w:rPr>
          <w:rFonts w:ascii="Times New Roman" w:hAnsi="Times New Roman"/>
          <w:sz w:val="24"/>
          <w:szCs w:val="24"/>
        </w:rPr>
        <w:t>Цедента</w:t>
      </w:r>
      <w:r w:rsidRPr="00FA6A95">
        <w:rPr>
          <w:rFonts w:ascii="Times New Roman" w:hAnsi="Times New Roman"/>
          <w:sz w:val="24"/>
          <w:szCs w:val="24"/>
        </w:rPr>
        <w:t xml:space="preserve">: </w:t>
      </w:r>
      <w:r w:rsidR="00F259D7" w:rsidRPr="00F259D7">
        <w:rPr>
          <w:rFonts w:ascii="Times New Roman" w:hAnsi="Times New Roman"/>
          <w:sz w:val="24"/>
          <w:szCs w:val="24"/>
        </w:rPr>
        <w:t>debtmarket@mail.ru</w:t>
      </w:r>
    </w:p>
    <w:p w14:paraId="30D260E8" w14:textId="10D95149" w:rsidR="007D459A" w:rsidRPr="00FA6A95" w:rsidRDefault="007D459A" w:rsidP="00186030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</w:rPr>
      </w:pPr>
      <w:r w:rsidRPr="00FA6A95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FA6A95">
        <w:rPr>
          <w:rFonts w:ascii="Times New Roman" w:hAnsi="Times New Roman"/>
          <w:sz w:val="24"/>
          <w:szCs w:val="24"/>
        </w:rPr>
        <w:t>Цессионария</w:t>
      </w:r>
      <w:r w:rsidRPr="00FA6A95">
        <w:rPr>
          <w:rFonts w:ascii="Times New Roman" w:hAnsi="Times New Roman"/>
          <w:sz w:val="24"/>
          <w:szCs w:val="24"/>
        </w:rPr>
        <w:t>:</w:t>
      </w:r>
      <w:r w:rsidR="00E41531">
        <w:rPr>
          <w:rFonts w:ascii="Times New Roman" w:hAnsi="Times New Roman"/>
          <w:sz w:val="24"/>
          <w:szCs w:val="24"/>
        </w:rPr>
        <w:t xml:space="preserve"> </w:t>
      </w:r>
    </w:p>
    <w:p w14:paraId="11DC7B80" w14:textId="77777777" w:rsidR="007D459A" w:rsidRPr="00FA6A95" w:rsidRDefault="00FA6A95" w:rsidP="00186030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FA6A95">
        <w:rPr>
          <w:sz w:val="24"/>
          <w:szCs w:val="24"/>
        </w:rPr>
        <w:t>идически значимые сообщения по д</w:t>
      </w:r>
      <w:r w:rsidR="007D459A" w:rsidRPr="00FA6A95">
        <w:rPr>
          <w:sz w:val="24"/>
          <w:szCs w:val="24"/>
        </w:rPr>
        <w:t xml:space="preserve"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</w:t>
      </w:r>
      <w:r w:rsidR="007D459A" w:rsidRPr="00FA6A95">
        <w:rPr>
          <w:sz w:val="24"/>
          <w:szCs w:val="24"/>
        </w:rPr>
        <w:lastRenderedPageBreak/>
        <w:t>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14:paraId="527AA176" w14:textId="77777777" w:rsidR="007D459A" w:rsidRPr="00FA6A95" w:rsidRDefault="00FA6A95" w:rsidP="00186030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FA6A95">
        <w:rPr>
          <w:sz w:val="24"/>
          <w:szCs w:val="24"/>
        </w:rPr>
        <w:t>оих обязательств по настоящему д</w:t>
      </w:r>
      <w:r w:rsidR="007D459A" w:rsidRPr="00FA6A95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FA6A95">
        <w:rPr>
          <w:sz w:val="24"/>
          <w:szCs w:val="24"/>
        </w:rPr>
        <w:t>ствующих исполнению настоящего д</w:t>
      </w:r>
      <w:r w:rsidR="007D459A" w:rsidRPr="00FA6A95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FA6A95">
        <w:rPr>
          <w:sz w:val="24"/>
          <w:szCs w:val="24"/>
        </w:rPr>
        <w:t>предвидены в момент заключения д</w:t>
      </w:r>
      <w:r w:rsidR="007D459A" w:rsidRPr="00FA6A95">
        <w:rPr>
          <w:sz w:val="24"/>
          <w:szCs w:val="24"/>
        </w:rPr>
        <w:t>оговора и предотвращены разумными средствами при их наступлении.</w:t>
      </w:r>
    </w:p>
    <w:p w14:paraId="4590FC0A" w14:textId="77777777" w:rsidR="007D459A" w:rsidRPr="00FA6A95" w:rsidRDefault="00FA6A95" w:rsidP="00186030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К обстоятельс</w:t>
      </w:r>
      <w:r w:rsidR="00C015E3" w:rsidRPr="00FA6A95">
        <w:rPr>
          <w:sz w:val="24"/>
          <w:szCs w:val="24"/>
        </w:rPr>
        <w:t>твам, указанным в п. 5.1 д</w:t>
      </w:r>
      <w:r w:rsidR="007D459A" w:rsidRPr="00FA6A95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FA6A95">
        <w:rPr>
          <w:sz w:val="24"/>
          <w:szCs w:val="24"/>
        </w:rPr>
        <w:t>трагивающие предмет настоящего д</w:t>
      </w:r>
      <w:r w:rsidR="007D459A" w:rsidRPr="00FA6A95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14:paraId="6621F31B" w14:textId="77777777" w:rsidR="007D459A" w:rsidRPr="00FA6A95" w:rsidRDefault="00FA6A95" w:rsidP="00186030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14:paraId="053255FB" w14:textId="3AD13C57" w:rsidR="005C0F66" w:rsidRPr="007C151A" w:rsidRDefault="00FA6A95" w:rsidP="007C151A">
      <w:pPr>
        <w:pStyle w:val="a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="007D459A" w:rsidRPr="00FA6A95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FA6A95">
        <w:rPr>
          <w:sz w:val="24"/>
          <w:szCs w:val="24"/>
        </w:rPr>
        <w:t xml:space="preserve"> юридическую судьбу настоящего д</w:t>
      </w:r>
      <w:r w:rsidR="007D459A" w:rsidRPr="00FA6A95">
        <w:rPr>
          <w:sz w:val="24"/>
          <w:szCs w:val="24"/>
        </w:rPr>
        <w:t>оговора.</w:t>
      </w:r>
    </w:p>
    <w:p w14:paraId="7933D311" w14:textId="45688E7E" w:rsidR="007D459A" w:rsidRPr="00E41531" w:rsidRDefault="005C0F66" w:rsidP="00E41531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1531">
        <w:rPr>
          <w:rFonts w:ascii="Times New Roman" w:hAnsi="Times New Roman"/>
          <w:sz w:val="24"/>
          <w:szCs w:val="24"/>
        </w:rPr>
        <w:t>Разрешение споров</w:t>
      </w:r>
    </w:p>
    <w:p w14:paraId="22B1C965" w14:textId="77777777" w:rsidR="00EA0C1F" w:rsidRDefault="00EA0C1F" w:rsidP="00186030">
      <w:pPr>
        <w:pStyle w:val="a"/>
        <w:rPr>
          <w:bCs/>
          <w:sz w:val="24"/>
          <w:szCs w:val="24"/>
          <w:lang w:val="ru-RU"/>
        </w:rPr>
      </w:pPr>
      <w:r w:rsidRPr="00EA0C1F">
        <w:rPr>
          <w:bCs/>
          <w:sz w:val="24"/>
          <w:szCs w:val="24"/>
          <w:lang w:val="ru-RU"/>
        </w:rPr>
        <w:t xml:space="preserve"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</w:p>
    <w:p w14:paraId="2BE04683" w14:textId="06684AB2" w:rsidR="00EA0C1F" w:rsidRPr="00FA6A95" w:rsidRDefault="00EA0C1F" w:rsidP="00186030">
      <w:pPr>
        <w:pStyle w:val="a"/>
        <w:rPr>
          <w:bCs/>
          <w:sz w:val="24"/>
          <w:szCs w:val="24"/>
          <w:lang w:val="ru-RU"/>
        </w:rPr>
      </w:pPr>
      <w:r w:rsidRPr="00EA0C1F">
        <w:rPr>
          <w:bCs/>
          <w:sz w:val="24"/>
          <w:szCs w:val="24"/>
          <w:lang w:val="ru-RU"/>
        </w:rPr>
        <w:t>В случае невозможности разрешения споров путем переговоров, они подлежат рассмотрению Арбитражным судом</w:t>
      </w:r>
      <w:r w:rsidR="008F31C2">
        <w:rPr>
          <w:bCs/>
          <w:sz w:val="24"/>
          <w:szCs w:val="24"/>
          <w:lang w:val="ru-RU"/>
        </w:rPr>
        <w:t xml:space="preserve"> Ростовской области</w:t>
      </w:r>
      <w:r w:rsidRPr="00EA0C1F">
        <w:rPr>
          <w:bCs/>
          <w:sz w:val="24"/>
          <w:szCs w:val="24"/>
          <w:lang w:val="ru-RU"/>
        </w:rPr>
        <w:t xml:space="preserve"> в порядке, установленном действующим законодательством РФ с соблюдением претензионного порядка разрешения спора. </w:t>
      </w:r>
    </w:p>
    <w:p w14:paraId="6CCD78BC" w14:textId="77777777" w:rsidR="00FA6A95" w:rsidRDefault="00FA6A95" w:rsidP="00186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81DB9" w14:textId="0FA2522C" w:rsidR="00EA0C1F" w:rsidRPr="00186030" w:rsidRDefault="00EA0C1F" w:rsidP="00186030">
      <w:pPr>
        <w:pStyle w:val="af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C1F">
        <w:rPr>
          <w:rFonts w:ascii="Times New Roman" w:hAnsi="Times New Roman"/>
          <w:sz w:val="24"/>
          <w:szCs w:val="24"/>
          <w:lang w:val="x-none"/>
        </w:rPr>
        <w:t>Адреса и реквизиты сторон</w:t>
      </w:r>
    </w:p>
    <w:p w14:paraId="269982B6" w14:textId="07EFD8AD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eastAsia="en-US"/>
        </w:rPr>
        <w:t>ЦЕДЕНТ</w:t>
      </w:r>
      <w:r w:rsidRPr="00EA0C1F">
        <w:rPr>
          <w:rFonts w:eastAsia="Calibri"/>
          <w:lang w:val="x-none" w:eastAsia="en-US"/>
        </w:rPr>
        <w:t xml:space="preserve">: </w:t>
      </w:r>
    </w:p>
    <w:p w14:paraId="12A5B0C9" w14:textId="77777777" w:rsidR="00435398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val="x-none" w:eastAsia="en-US"/>
        </w:rPr>
        <w:t xml:space="preserve">Конкурсный управляющий </w:t>
      </w:r>
      <w:r w:rsidR="00435398" w:rsidRPr="00435398">
        <w:rPr>
          <w:rFonts w:eastAsia="Calibri"/>
          <w:lang w:val="x-none" w:eastAsia="en-US"/>
        </w:rPr>
        <w:t>ООО "Племзавод Индустриальный"</w:t>
      </w:r>
      <w:r w:rsidR="00435398">
        <w:rPr>
          <w:rFonts w:eastAsia="Calibri"/>
          <w:lang w:val="x-none" w:eastAsia="en-US"/>
        </w:rPr>
        <w:t xml:space="preserve"> </w:t>
      </w:r>
    </w:p>
    <w:p w14:paraId="6A384499" w14:textId="20D7D226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val="x-none" w:eastAsia="en-US"/>
        </w:rPr>
        <w:t>Черкасов Аркадий Анатольевич</w:t>
      </w:r>
    </w:p>
    <w:p w14:paraId="0BACA28A" w14:textId="28353033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val="x-none" w:eastAsia="en-US"/>
        </w:rPr>
        <w:t>Почтовый адрес: 1</w:t>
      </w:r>
      <w:r w:rsidR="00435398">
        <w:rPr>
          <w:rFonts w:eastAsia="Calibri"/>
          <w:lang w:val="x-none" w:eastAsia="en-US"/>
        </w:rPr>
        <w:t xml:space="preserve">21165, </w:t>
      </w:r>
      <w:proofErr w:type="spellStart"/>
      <w:r w:rsidR="00435398">
        <w:rPr>
          <w:rFonts w:eastAsia="Calibri"/>
          <w:lang w:val="x-none" w:eastAsia="en-US"/>
        </w:rPr>
        <w:t>г.Москва</w:t>
      </w:r>
      <w:proofErr w:type="spellEnd"/>
      <w:r w:rsidR="00435398">
        <w:rPr>
          <w:rFonts w:eastAsia="Calibri"/>
          <w:lang w:val="x-none" w:eastAsia="en-US"/>
        </w:rPr>
        <w:t>, а/я 10, Черкасову А.А.</w:t>
      </w:r>
    </w:p>
    <w:p w14:paraId="64881B98" w14:textId="77777777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val="x-none" w:eastAsia="en-US"/>
        </w:rPr>
        <w:t>Реквизиты счета:</w:t>
      </w:r>
    </w:p>
    <w:p w14:paraId="3721CC40" w14:textId="77777777" w:rsidR="00435398" w:rsidRPr="00435398" w:rsidRDefault="00435398" w:rsidP="00435398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435398">
        <w:rPr>
          <w:rFonts w:eastAsia="Calibri"/>
          <w:lang w:eastAsia="en-US"/>
        </w:rPr>
        <w:t>ООО "Племзавод Индустриальный"</w:t>
      </w:r>
    </w:p>
    <w:p w14:paraId="26A58812" w14:textId="77777777" w:rsidR="00435398" w:rsidRPr="00435398" w:rsidRDefault="00435398" w:rsidP="00435398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435398">
        <w:rPr>
          <w:rFonts w:eastAsia="Calibri"/>
          <w:lang w:eastAsia="en-US"/>
        </w:rPr>
        <w:t>ИНН 7721558860; КПП 616601001; ОГРН 1067746749542</w:t>
      </w:r>
    </w:p>
    <w:p w14:paraId="3761E5B1" w14:textId="77777777" w:rsidR="00435398" w:rsidRPr="00435398" w:rsidRDefault="00435398" w:rsidP="00435398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435398">
        <w:rPr>
          <w:rFonts w:eastAsia="Calibri"/>
          <w:lang w:eastAsia="en-US"/>
        </w:rPr>
        <w:t>Расчётный счёт 40702810038000011644</w:t>
      </w:r>
    </w:p>
    <w:p w14:paraId="41B59842" w14:textId="77777777" w:rsidR="00435398" w:rsidRPr="00435398" w:rsidRDefault="00435398" w:rsidP="00435398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435398">
        <w:rPr>
          <w:rFonts w:eastAsia="Calibri"/>
          <w:lang w:eastAsia="en-US"/>
        </w:rPr>
        <w:t>ПАО Сбербанк БИК 044525225</w:t>
      </w:r>
    </w:p>
    <w:p w14:paraId="7BF1E2E0" w14:textId="6E9EF776" w:rsidR="00F609D2" w:rsidRPr="00F609D2" w:rsidRDefault="00435398" w:rsidP="00435398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435398">
        <w:rPr>
          <w:rFonts w:eastAsia="Calibri"/>
          <w:lang w:eastAsia="en-US"/>
        </w:rPr>
        <w:t>Корсчёт 30101810400000000225</w:t>
      </w:r>
    </w:p>
    <w:p w14:paraId="392A4D28" w14:textId="77777777" w:rsidR="007C151A" w:rsidRDefault="007C151A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</w:p>
    <w:p w14:paraId="1FC4127F" w14:textId="42CC7827" w:rsidR="00EA0C1F" w:rsidRPr="00186030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eastAsia="en-US"/>
        </w:rPr>
      </w:pPr>
      <w:r w:rsidRPr="00EA0C1F">
        <w:rPr>
          <w:rFonts w:eastAsia="Calibri"/>
          <w:lang w:val="x-none" w:eastAsia="en-US"/>
        </w:rPr>
        <w:t xml:space="preserve">Конкурсный управляющий   ______________ Черкасов А.А. </w:t>
      </w:r>
    </w:p>
    <w:p w14:paraId="400658B8" w14:textId="77777777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</w:p>
    <w:p w14:paraId="156C9844" w14:textId="32474C7F" w:rsidR="00EA0C1F" w:rsidRPr="00EA0C1F" w:rsidRDefault="00EA0C1F" w:rsidP="00186030">
      <w:pPr>
        <w:pStyle w:val="Style5"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>
        <w:rPr>
          <w:rFonts w:eastAsia="Calibri"/>
          <w:lang w:eastAsia="en-US"/>
        </w:rPr>
        <w:t>ЦЕССИОНАРИЙ</w:t>
      </w:r>
      <w:r w:rsidRPr="00EA0C1F">
        <w:rPr>
          <w:rFonts w:eastAsia="Calibri"/>
          <w:lang w:val="x-none" w:eastAsia="en-US"/>
        </w:rPr>
        <w:t xml:space="preserve">: </w:t>
      </w:r>
    </w:p>
    <w:p w14:paraId="53A124A6" w14:textId="79311270" w:rsidR="00FA6A95" w:rsidRPr="00FA6A95" w:rsidRDefault="00EA0C1F" w:rsidP="00186030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  <w:r w:rsidRPr="00EA0C1F">
        <w:rPr>
          <w:rFonts w:eastAsia="Calibri"/>
          <w:lang w:val="x-none" w:eastAsia="en-US"/>
        </w:rPr>
        <w:t>______________________________________________________________________________________________________________________________________________________________</w:t>
      </w:r>
      <w:r w:rsidR="007C151A">
        <w:rPr>
          <w:rFonts w:eastAsia="Calibri"/>
          <w:lang w:val="x-none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A0C1F">
        <w:rPr>
          <w:rFonts w:eastAsia="Calibri"/>
          <w:lang w:val="x-none" w:eastAsia="en-US"/>
        </w:rPr>
        <w:t xml:space="preserve">__                     </w:t>
      </w:r>
    </w:p>
    <w:p w14:paraId="6807E19F" w14:textId="77777777" w:rsidR="00C900AD" w:rsidRPr="00FA6A95" w:rsidRDefault="00C900AD" w:rsidP="00FA6A95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val="x-none" w:eastAsia="en-US"/>
        </w:rPr>
      </w:pPr>
    </w:p>
    <w:sectPr w:rsidR="00C900AD" w:rsidRPr="00FA6A95" w:rsidSect="005C6DF7">
      <w:footerReference w:type="default" r:id="rId8"/>
      <w:pgSz w:w="11906" w:h="16838"/>
      <w:pgMar w:top="851" w:right="851" w:bottom="851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02CE" w14:textId="77777777" w:rsidR="005C6DF7" w:rsidRDefault="005C6DF7" w:rsidP="00CC1FC8">
      <w:pPr>
        <w:spacing w:after="0" w:line="240" w:lineRule="auto"/>
      </w:pPr>
      <w:r>
        <w:separator/>
      </w:r>
    </w:p>
  </w:endnote>
  <w:endnote w:type="continuationSeparator" w:id="0">
    <w:p w14:paraId="40879C82" w14:textId="77777777" w:rsidR="005C6DF7" w:rsidRDefault="005C6DF7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C677869" w14:textId="77777777"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956334" w:rsidRPr="00956334">
          <w:rPr>
            <w:rFonts w:ascii="Times New Roman" w:hAnsi="Times New Roman"/>
            <w:noProof/>
            <w:lang w:val="ru-RU"/>
          </w:rPr>
          <w:t>4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A9A9" w14:textId="77777777" w:rsidR="005C6DF7" w:rsidRDefault="005C6DF7" w:rsidP="00CC1FC8">
      <w:pPr>
        <w:spacing w:after="0" w:line="240" w:lineRule="auto"/>
      </w:pPr>
      <w:r>
        <w:separator/>
      </w:r>
    </w:p>
  </w:footnote>
  <w:footnote w:type="continuationSeparator" w:id="0">
    <w:p w14:paraId="3A841AF3" w14:textId="77777777" w:rsidR="005C6DF7" w:rsidRDefault="005C6DF7" w:rsidP="00CC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069694">
    <w:abstractNumId w:val="3"/>
  </w:num>
  <w:num w:numId="2" w16cid:durableId="330373315">
    <w:abstractNumId w:val="4"/>
  </w:num>
  <w:num w:numId="3" w16cid:durableId="1230732110">
    <w:abstractNumId w:val="4"/>
  </w:num>
  <w:num w:numId="4" w16cid:durableId="353195359">
    <w:abstractNumId w:val="4"/>
  </w:num>
  <w:num w:numId="5" w16cid:durableId="910576545">
    <w:abstractNumId w:val="4"/>
  </w:num>
  <w:num w:numId="6" w16cid:durableId="1397976947">
    <w:abstractNumId w:val="4"/>
  </w:num>
  <w:num w:numId="7" w16cid:durableId="1296449971">
    <w:abstractNumId w:val="4"/>
  </w:num>
  <w:num w:numId="8" w16cid:durableId="2055346071">
    <w:abstractNumId w:val="4"/>
  </w:num>
  <w:num w:numId="9" w16cid:durableId="1602104635">
    <w:abstractNumId w:val="4"/>
  </w:num>
  <w:num w:numId="10" w16cid:durableId="555553660">
    <w:abstractNumId w:val="4"/>
  </w:num>
  <w:num w:numId="11" w16cid:durableId="1177112066">
    <w:abstractNumId w:val="5"/>
  </w:num>
  <w:num w:numId="12" w16cid:durableId="1890069180">
    <w:abstractNumId w:val="2"/>
  </w:num>
  <w:num w:numId="13" w16cid:durableId="562563291">
    <w:abstractNumId w:val="0"/>
  </w:num>
  <w:num w:numId="14" w16cid:durableId="15427874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86030"/>
    <w:rsid w:val="0019035D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63873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37607"/>
    <w:rsid w:val="00360422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398"/>
    <w:rsid w:val="00435727"/>
    <w:rsid w:val="0043787C"/>
    <w:rsid w:val="00442352"/>
    <w:rsid w:val="004868E1"/>
    <w:rsid w:val="00494157"/>
    <w:rsid w:val="00494DFA"/>
    <w:rsid w:val="004955D1"/>
    <w:rsid w:val="004A0267"/>
    <w:rsid w:val="004A1E50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C6DF7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2802"/>
    <w:rsid w:val="006C75F0"/>
    <w:rsid w:val="006D00CC"/>
    <w:rsid w:val="006D2D83"/>
    <w:rsid w:val="006E705A"/>
    <w:rsid w:val="00707895"/>
    <w:rsid w:val="00707AC6"/>
    <w:rsid w:val="007239E5"/>
    <w:rsid w:val="007619B3"/>
    <w:rsid w:val="00764C9F"/>
    <w:rsid w:val="00770CD5"/>
    <w:rsid w:val="00776197"/>
    <w:rsid w:val="00785FA8"/>
    <w:rsid w:val="007943A2"/>
    <w:rsid w:val="007A3952"/>
    <w:rsid w:val="007B7C30"/>
    <w:rsid w:val="007C151A"/>
    <w:rsid w:val="007C1983"/>
    <w:rsid w:val="007D459A"/>
    <w:rsid w:val="007F626B"/>
    <w:rsid w:val="007F7E2E"/>
    <w:rsid w:val="00803EFE"/>
    <w:rsid w:val="00815978"/>
    <w:rsid w:val="00836AEF"/>
    <w:rsid w:val="0084429B"/>
    <w:rsid w:val="00844CE9"/>
    <w:rsid w:val="008469C9"/>
    <w:rsid w:val="008474A6"/>
    <w:rsid w:val="00850715"/>
    <w:rsid w:val="0085384A"/>
    <w:rsid w:val="00863B3C"/>
    <w:rsid w:val="008742F8"/>
    <w:rsid w:val="00881D11"/>
    <w:rsid w:val="00881E8B"/>
    <w:rsid w:val="00887A71"/>
    <w:rsid w:val="00896D45"/>
    <w:rsid w:val="008A4868"/>
    <w:rsid w:val="008A486C"/>
    <w:rsid w:val="008A5EBD"/>
    <w:rsid w:val="008B2A93"/>
    <w:rsid w:val="008C040C"/>
    <w:rsid w:val="008E0D5A"/>
    <w:rsid w:val="008E4F0A"/>
    <w:rsid w:val="008E6EBA"/>
    <w:rsid w:val="008F31C2"/>
    <w:rsid w:val="00921647"/>
    <w:rsid w:val="00956334"/>
    <w:rsid w:val="00957E54"/>
    <w:rsid w:val="009600C8"/>
    <w:rsid w:val="0097611D"/>
    <w:rsid w:val="009771AB"/>
    <w:rsid w:val="00980A1B"/>
    <w:rsid w:val="009821FB"/>
    <w:rsid w:val="00986B7D"/>
    <w:rsid w:val="00986EDC"/>
    <w:rsid w:val="00990393"/>
    <w:rsid w:val="009915B5"/>
    <w:rsid w:val="0099570C"/>
    <w:rsid w:val="009962F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231A5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36769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A494F"/>
    <w:rsid w:val="00CA758B"/>
    <w:rsid w:val="00CC1FC8"/>
    <w:rsid w:val="00CC2327"/>
    <w:rsid w:val="00CD7472"/>
    <w:rsid w:val="00CE5021"/>
    <w:rsid w:val="00CE6339"/>
    <w:rsid w:val="00CF4430"/>
    <w:rsid w:val="00CF71A6"/>
    <w:rsid w:val="00D04839"/>
    <w:rsid w:val="00D048AA"/>
    <w:rsid w:val="00D20F1E"/>
    <w:rsid w:val="00D234FD"/>
    <w:rsid w:val="00D2577D"/>
    <w:rsid w:val="00D2731C"/>
    <w:rsid w:val="00D54C88"/>
    <w:rsid w:val="00D55ECB"/>
    <w:rsid w:val="00D63799"/>
    <w:rsid w:val="00D754B4"/>
    <w:rsid w:val="00DC379C"/>
    <w:rsid w:val="00DC74E0"/>
    <w:rsid w:val="00DD59E1"/>
    <w:rsid w:val="00DD74FA"/>
    <w:rsid w:val="00DE26E2"/>
    <w:rsid w:val="00DE7739"/>
    <w:rsid w:val="00DF42ED"/>
    <w:rsid w:val="00E00DA2"/>
    <w:rsid w:val="00E078E4"/>
    <w:rsid w:val="00E24B66"/>
    <w:rsid w:val="00E2695C"/>
    <w:rsid w:val="00E32152"/>
    <w:rsid w:val="00E35924"/>
    <w:rsid w:val="00E41531"/>
    <w:rsid w:val="00E41809"/>
    <w:rsid w:val="00E41871"/>
    <w:rsid w:val="00E6042E"/>
    <w:rsid w:val="00E66FE6"/>
    <w:rsid w:val="00E72D8F"/>
    <w:rsid w:val="00E73BDE"/>
    <w:rsid w:val="00E93AA5"/>
    <w:rsid w:val="00EA0C1F"/>
    <w:rsid w:val="00EA1A9A"/>
    <w:rsid w:val="00EA540F"/>
    <w:rsid w:val="00EA602F"/>
    <w:rsid w:val="00EA6D77"/>
    <w:rsid w:val="00EA7CAB"/>
    <w:rsid w:val="00EB3623"/>
    <w:rsid w:val="00EC1769"/>
    <w:rsid w:val="00EE12B9"/>
    <w:rsid w:val="00EE234C"/>
    <w:rsid w:val="00EF580B"/>
    <w:rsid w:val="00F06462"/>
    <w:rsid w:val="00F0774B"/>
    <w:rsid w:val="00F14430"/>
    <w:rsid w:val="00F151A6"/>
    <w:rsid w:val="00F2207D"/>
    <w:rsid w:val="00F259D7"/>
    <w:rsid w:val="00F274D1"/>
    <w:rsid w:val="00F3084C"/>
    <w:rsid w:val="00F36FB6"/>
    <w:rsid w:val="00F41AA1"/>
    <w:rsid w:val="00F5092D"/>
    <w:rsid w:val="00F550DF"/>
    <w:rsid w:val="00F609D2"/>
    <w:rsid w:val="00F82F6B"/>
    <w:rsid w:val="00F84F51"/>
    <w:rsid w:val="00F96391"/>
    <w:rsid w:val="00FA6A95"/>
    <w:rsid w:val="00FC09DE"/>
    <w:rsid w:val="00FC0FF3"/>
    <w:rsid w:val="00FE2BCC"/>
    <w:rsid w:val="00FE4C5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5BA4C"/>
  <w15:docId w15:val="{8600FA0A-AEC6-48C6-BFB2-2A9A3D1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11AA-0AB6-4563-A1FB-BA88BD9B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cp:lastModifiedBy>Аркадий Черкасов</cp:lastModifiedBy>
  <cp:revision>17</cp:revision>
  <cp:lastPrinted>2021-03-31T10:32:00Z</cp:lastPrinted>
  <dcterms:created xsi:type="dcterms:W3CDTF">2024-03-21T20:09:00Z</dcterms:created>
  <dcterms:modified xsi:type="dcterms:W3CDTF">2024-04-12T05:54:00Z</dcterms:modified>
</cp:coreProperties>
</file>