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Земков Вячеслав Александрович (18.02.1978г.р., место рожд: Иванырсинский Лесозавод Лунинского р-на Пензенской обл., адрес рег: 442735, Пензенская обл, Лунинский р-н, Иванырсинский лесозавод п, Лесная ул, дом № 5, квартира 1, СНИЛС14612462339, ИНН 582101984800, паспорт РФ серия 5605, номер 600048, выдан 23.08.2006, кем выдан ОТДЕЛОМ ВНУТРЕННИХ ДЕЛ ЛУНИНСКОГО РАЙОНА ПЕНЗЕНСКОЙ ОБЛАСТИ , код подразделения 582-023),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17.01.2023г. по делу №А49-12012/2022,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Земкова Вячеслава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750м², адрес (местонахождение): Пензенская область, Лунинский район, р.п. Лунино, ул. Сурская, д. 74, категория земель: Земли населенных пунктов, разрешенное использование: для индивидуального жилого дома с приусадебным земельным участком с возможностью содержания домашнего скота и птиц, согласно установленным ограничениям, кадастровый номер: 58:16:0100714:280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Земкова Вячеслава Александровича 40817810450170108313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Земков Вячеслав Александрович (18.02.1978г.р., место рожд: Иванырсинский Лесозавод Лунинского р-на Пензенской обл., адрес рег: 442735, Пензенская обл, Лунинский р-н, Иванырсинский лесозавод п, Лесная ул, дом № 5, квартира 1, СНИЛС14612462339, ИНН 582101984800, паспорт РФ серия 5605, номер 600048, выдан 23.08.2006, кем выдан ОТДЕЛОМ ВНУТРЕННИХ ДЕЛ ЛУНИНСКОГО РАЙОНА ПЕНЗЕНСКОЙ ОБЛАСТИ , код подразделения 582-023)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Земкова Вячеслава Александровича 40817810450170108313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Земкова Вячеслава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