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Pr="00771628" w:rsidRDefault="004459AB" w:rsidP="00043F93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</w:t>
      </w:r>
      <w:r w:rsidR="00043F93" w:rsidRPr="00043F93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</w:t>
      </w:r>
      <w:r w:rsidR="00043F93" w:rsidRPr="007A3EE0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190000, СПб, </w:t>
      </w:r>
      <w:proofErr w:type="spellStart"/>
      <w:r w:rsidR="00043F93" w:rsidRPr="007A3EE0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="00043F93" w:rsidRPr="007A3EE0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="00043F93" w:rsidRPr="007A3EE0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="00043F93" w:rsidRPr="007A3EE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43F93" w:rsidRPr="007A3EE0">
        <w:rPr>
          <w:rFonts w:ascii="Times New Roman" w:eastAsia="Calibri" w:hAnsi="Times New Roman" w:cs="Times New Roman"/>
        </w:rPr>
        <w:t xml:space="preserve"> </w:t>
      </w:r>
      <w:r w:rsidR="00043F93" w:rsidRPr="007A3EE0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 w:rsidR="00043F93" w:rsidRPr="007A3EE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a.stepina@auction-house.ru</w:t>
        </w:r>
      </w:hyperlink>
      <w:r w:rsidR="00043F93" w:rsidRPr="007A3EE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43F93" w:rsidRPr="007A3EE0">
        <w:rPr>
          <w:rFonts w:ascii="Times New Roman" w:eastAsia="Times New Roman" w:hAnsi="Times New Roman" w:cs="Times New Roman"/>
          <w:color w:val="000000"/>
          <w:lang w:eastAsia="ru-RU"/>
        </w:rPr>
        <w:t>далее –</w:t>
      </w:r>
      <w:r w:rsidRPr="007A3EE0">
        <w:rPr>
          <w:rFonts w:ascii="Times New Roman" w:eastAsia="Times New Roman" w:hAnsi="Times New Roman" w:cs="Times New Roman"/>
          <w:color w:val="000000"/>
          <w:lang w:eastAsia="ru-RU"/>
        </w:rPr>
        <w:t xml:space="preserve"> АО «РАД»,</w:t>
      </w:r>
      <w:r w:rsidR="00043F93" w:rsidRPr="007A3EE0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Организатор торгов, ОТ), действующее на основании договора поручения с</w:t>
      </w:r>
      <w:r w:rsidR="00043F93" w:rsidRPr="007A3E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A3EE0" w:rsidRPr="007A3E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 «ТРАНСОЙЛ» </w:t>
      </w:r>
      <w:r w:rsidR="007A3EE0" w:rsidRPr="007A3EE0">
        <w:rPr>
          <w:rFonts w:ascii="Times New Roman" w:eastAsia="Times New Roman" w:hAnsi="Times New Roman" w:cs="Times New Roman"/>
          <w:bCs/>
          <w:color w:val="000000"/>
          <w:lang w:eastAsia="ru-RU"/>
        </w:rPr>
        <w:t>(ИНН</w:t>
      </w:r>
      <w:r w:rsidR="00C953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A3EE0" w:rsidRPr="007A3EE0">
        <w:rPr>
          <w:rFonts w:ascii="Times New Roman" w:eastAsia="Times New Roman" w:hAnsi="Times New Roman" w:cs="Times New Roman"/>
          <w:bCs/>
          <w:color w:val="000000"/>
          <w:lang w:eastAsia="ru-RU"/>
        </w:rPr>
        <w:t>7810843837</w:t>
      </w:r>
      <w:r w:rsidR="00043F93" w:rsidRPr="007A3EE0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043F93" w:rsidRPr="007A3E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43F93" w:rsidRPr="007A3EE0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конкурсного управляющего </w:t>
      </w:r>
      <w:proofErr w:type="spellStart"/>
      <w:r w:rsidR="007A3EE0" w:rsidRPr="007A3EE0">
        <w:rPr>
          <w:rFonts w:ascii="Times New Roman" w:eastAsia="Times New Roman" w:hAnsi="Times New Roman" w:cs="Times New Roman"/>
          <w:b/>
          <w:color w:val="000000"/>
          <w:lang w:eastAsia="ru-RU"/>
        </w:rPr>
        <w:t>Илюхина</w:t>
      </w:r>
      <w:proofErr w:type="spellEnd"/>
      <w:r w:rsidR="007A3EE0" w:rsidRPr="007A3EE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Б.И.</w:t>
      </w:r>
      <w:r w:rsidR="007A3EE0" w:rsidRPr="007A3EE0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781015544069</w:t>
      </w:r>
      <w:r w:rsidR="007A3EE0" w:rsidRPr="007A3EE0">
        <w:rPr>
          <w:rFonts w:ascii="Times New Roman" w:eastAsia="Calibri" w:hAnsi="Times New Roman" w:cs="Times New Roman"/>
        </w:rPr>
        <w:t>, член</w:t>
      </w:r>
      <w:r w:rsidR="007A3EE0" w:rsidRPr="007A3EE0">
        <w:t xml:space="preserve"> </w:t>
      </w:r>
      <w:r w:rsidR="007A3EE0" w:rsidRPr="007A3EE0">
        <w:rPr>
          <w:rFonts w:ascii="Times New Roman" w:eastAsia="Calibri" w:hAnsi="Times New Roman" w:cs="Times New Roman"/>
        </w:rPr>
        <w:t xml:space="preserve">Союза «СРО АУ СЗ» </w:t>
      </w:r>
      <w:r w:rsidR="00043F93" w:rsidRPr="007A3EE0">
        <w:rPr>
          <w:rFonts w:ascii="Times New Roman" w:eastAsia="Calibri" w:hAnsi="Times New Roman" w:cs="Times New Roman"/>
        </w:rPr>
        <w:t xml:space="preserve">, </w:t>
      </w:r>
      <w:r w:rsidR="00043F93" w:rsidRPr="007A3EE0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</w:t>
      </w:r>
      <w:r w:rsidR="007A3EE0" w:rsidRPr="007A3EE0">
        <w:rPr>
          <w:rFonts w:ascii="Times New Roman" w:eastAsia="Times New Roman" w:hAnsi="Times New Roman" w:cs="Times New Roman"/>
          <w:lang w:eastAsia="ru-RU"/>
        </w:rPr>
        <w:t>действующего</w:t>
      </w:r>
      <w:r w:rsidR="00043F93" w:rsidRPr="007A3EE0">
        <w:rPr>
          <w:rFonts w:ascii="Times New Roman" w:eastAsia="Times New Roman" w:hAnsi="Times New Roman" w:cs="Times New Roman"/>
          <w:lang w:eastAsia="ru-RU"/>
        </w:rPr>
        <w:t xml:space="preserve"> на основании Решения</w:t>
      </w:r>
      <w:r w:rsidR="007A3EE0" w:rsidRPr="007A3EE0">
        <w:rPr>
          <w:rFonts w:ascii="Times New Roman" w:eastAsia="Times New Roman" w:hAnsi="Times New Roman" w:cs="Times New Roman"/>
          <w:lang w:eastAsia="ru-RU"/>
        </w:rPr>
        <w:t xml:space="preserve"> Арбитражного суда г. Санкт-Петербурга и Ленинградской области по делу А56-35494/2021 от 29.03.2022 (резолютивная часть)</w:t>
      </w:r>
      <w:r w:rsidR="00043F93" w:rsidRPr="00043F93">
        <w:rPr>
          <w:rFonts w:ascii="Times New Roman" w:eastAsia="Calibri" w:hAnsi="Times New Roman" w:cs="Times New Roman"/>
        </w:rPr>
        <w:t xml:space="preserve">, 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="00043F93" w:rsidRPr="00043F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</w:t>
      </w:r>
      <w:r w:rsidR="00043F93" w:rsidRPr="00264F4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проведении </w:t>
      </w:r>
      <w:r w:rsidR="003C0ABC" w:rsidRPr="00264F48">
        <w:rPr>
          <w:rFonts w:ascii="Times New Roman" w:eastAsia="Times New Roman" w:hAnsi="Times New Roman" w:cs="Times New Roman"/>
          <w:b/>
          <w:lang w:eastAsia="ru-RU"/>
        </w:rPr>
        <w:t>06.06</w:t>
      </w:r>
      <w:r w:rsidR="00043F93" w:rsidRPr="00264F48">
        <w:rPr>
          <w:rFonts w:ascii="Times New Roman" w:eastAsia="Times New Roman" w:hAnsi="Times New Roman" w:cs="Times New Roman"/>
          <w:b/>
          <w:lang w:eastAsia="ru-RU"/>
        </w:rPr>
        <w:t xml:space="preserve">.2024 в 09 час.00 мин. (время </w:t>
      </w:r>
      <w:proofErr w:type="spellStart"/>
      <w:r w:rsidR="00043F93" w:rsidRPr="00264F48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043F93" w:rsidRPr="00264F48">
        <w:rPr>
          <w:rFonts w:ascii="Times New Roman" w:eastAsia="Times New Roman" w:hAnsi="Times New Roman" w:cs="Times New Roman"/>
          <w:b/>
          <w:lang w:eastAsia="ru-RU"/>
        </w:rPr>
        <w:t>)</w:t>
      </w:r>
      <w:r w:rsidR="00043F93" w:rsidRPr="00264F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043F93" w:rsidRPr="00264F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="00043F93" w:rsidRPr="00264F48">
        <w:rPr>
          <w:rFonts w:ascii="Times New Roman" w:eastAsia="Times New Roman" w:hAnsi="Times New Roman" w:cs="Times New Roman"/>
          <w:lang w:eastAsia="ru-RU"/>
        </w:rPr>
        <w:t xml:space="preserve"> АО «РАД» </w:t>
      </w:r>
      <w:r w:rsidR="00043F93" w:rsidRPr="00264F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r w:rsidR="00043F93" w:rsidRPr="00264F48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http://www.</w:t>
      </w:r>
      <w:r w:rsidR="00043F93" w:rsidRPr="00264F48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lot</w:t>
      </w:r>
      <w:r w:rsidR="00043F93" w:rsidRPr="00264F48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-</w:t>
      </w:r>
      <w:r w:rsidR="00043F93" w:rsidRPr="00264F48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online</w:t>
      </w:r>
      <w:r w:rsidR="00043F93" w:rsidRPr="00264F48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.</w:t>
      </w:r>
      <w:proofErr w:type="spellStart"/>
      <w:r w:rsidR="00043F93" w:rsidRPr="00264F48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ru</w:t>
      </w:r>
      <w:proofErr w:type="spellEnd"/>
      <w:r w:rsidR="00043F93" w:rsidRPr="00264F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 w:rsidR="00043F93" w:rsidRPr="00264F48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="00043F93" w:rsidRPr="00264F48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="007C176F" w:rsidRPr="00264F48">
        <w:rPr>
          <w:rFonts w:ascii="Times New Roman" w:eastAsia="Times New Roman" w:hAnsi="Times New Roman" w:cs="Times New Roman"/>
          <w:b/>
          <w:lang w:eastAsia="ru-RU"/>
        </w:rPr>
        <w:t xml:space="preserve">09 час. 00 мин. (время </w:t>
      </w:r>
      <w:proofErr w:type="spellStart"/>
      <w:r w:rsidR="007C176F" w:rsidRPr="00264F48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7C176F" w:rsidRPr="00264F48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3C0ABC" w:rsidRPr="00264F48">
        <w:rPr>
          <w:rFonts w:ascii="Times New Roman" w:eastAsia="Times New Roman" w:hAnsi="Times New Roman" w:cs="Times New Roman"/>
          <w:b/>
          <w:lang w:eastAsia="ru-RU"/>
        </w:rPr>
        <w:t>21</w:t>
      </w:r>
      <w:r w:rsidR="00043F93" w:rsidRPr="00264F48">
        <w:rPr>
          <w:rFonts w:ascii="Times New Roman" w:eastAsia="Times New Roman" w:hAnsi="Times New Roman" w:cs="Times New Roman"/>
          <w:b/>
          <w:lang w:eastAsia="ru-RU"/>
        </w:rPr>
        <w:t xml:space="preserve">.04.2024 </w:t>
      </w:r>
      <w:r w:rsidR="003C0ABC" w:rsidRPr="00264F48">
        <w:rPr>
          <w:rFonts w:ascii="Times New Roman" w:eastAsia="Times New Roman" w:hAnsi="Times New Roman" w:cs="Times New Roman"/>
          <w:b/>
          <w:lang w:eastAsia="ru-RU"/>
        </w:rPr>
        <w:t>по 04.06</w:t>
      </w:r>
      <w:r w:rsidR="00043F93" w:rsidRPr="00264F48">
        <w:rPr>
          <w:rFonts w:ascii="Times New Roman" w:eastAsia="Times New Roman" w:hAnsi="Times New Roman" w:cs="Times New Roman"/>
          <w:b/>
          <w:lang w:eastAsia="ru-RU"/>
        </w:rPr>
        <w:t>.2024 до 23 час. 00 мин.</w:t>
      </w:r>
      <w:r w:rsidR="00043F93" w:rsidRPr="00264F48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="003C0ABC" w:rsidRPr="00264F48">
        <w:rPr>
          <w:rFonts w:ascii="Times New Roman" w:eastAsia="Times New Roman" w:hAnsi="Times New Roman" w:cs="Times New Roman"/>
          <w:b/>
          <w:lang w:eastAsia="ru-RU"/>
        </w:rPr>
        <w:t>05.06</w:t>
      </w:r>
      <w:r w:rsidR="00043F93" w:rsidRPr="00264F48">
        <w:rPr>
          <w:rFonts w:ascii="Times New Roman" w:eastAsia="Times New Roman" w:hAnsi="Times New Roman" w:cs="Times New Roman"/>
          <w:b/>
          <w:lang w:eastAsia="ru-RU"/>
        </w:rPr>
        <w:t>.2024</w:t>
      </w:r>
      <w:r w:rsidR="00043F93" w:rsidRPr="00264F48">
        <w:rPr>
          <w:rFonts w:ascii="Times New Roman" w:eastAsia="Times New Roman" w:hAnsi="Times New Roman" w:cs="Times New Roman"/>
          <w:lang w:eastAsia="ru-RU"/>
        </w:rPr>
        <w:t>,</w:t>
      </w:r>
      <w:bookmarkStart w:id="0" w:name="_GoBack"/>
      <w:bookmarkEnd w:id="0"/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 оформляется протоколом об определении участников торгов. </w:t>
      </w:r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единым лотом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подлежит следующее Имущество </w:t>
      </w:r>
      <w:r w:rsidR="00066AD3">
        <w:rPr>
          <w:rFonts w:ascii="Times New Roman" w:eastAsia="Times New Roman" w:hAnsi="Times New Roman" w:cs="Times New Roman"/>
          <w:lang w:eastAsia="ru-RU"/>
        </w:rPr>
        <w:t>(далее–Лот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): </w:t>
      </w:r>
      <w:r w:rsidR="00043F93" w:rsidRPr="00043F93">
        <w:rPr>
          <w:rFonts w:ascii="Times New Roman" w:eastAsia="Calibri" w:hAnsi="Times New Roman" w:cs="Times New Roman"/>
          <w:b/>
          <w:bCs/>
        </w:rPr>
        <w:t>Лот 1:</w:t>
      </w:r>
      <w:r w:rsidR="007A3EE0">
        <w:rPr>
          <w:rFonts w:ascii="Times New Roman" w:eastAsia="Calibri" w:hAnsi="Times New Roman" w:cs="Times New Roman"/>
          <w:b/>
          <w:bCs/>
        </w:rPr>
        <w:t xml:space="preserve"> </w:t>
      </w:r>
      <w:r w:rsidR="007A3EE0" w:rsidRPr="007A3EE0">
        <w:rPr>
          <w:rFonts w:ascii="Times New Roman" w:eastAsia="Calibri" w:hAnsi="Times New Roman" w:cs="Times New Roman"/>
          <w:bCs/>
        </w:rPr>
        <w:t xml:space="preserve">Нежилое здание: насосная станция мазута, назначение: нежилое, количество этажей: 1, общая площадь: 102,7 </w:t>
      </w:r>
      <w:proofErr w:type="spellStart"/>
      <w:r w:rsidR="007A3EE0" w:rsidRPr="007A3EE0">
        <w:rPr>
          <w:rFonts w:ascii="Times New Roman" w:eastAsia="Calibri" w:hAnsi="Times New Roman" w:cs="Times New Roman"/>
          <w:bCs/>
        </w:rPr>
        <w:t>кв.м</w:t>
      </w:r>
      <w:proofErr w:type="spellEnd"/>
      <w:r w:rsidR="007A3EE0" w:rsidRPr="007A3EE0">
        <w:rPr>
          <w:rFonts w:ascii="Times New Roman" w:eastAsia="Calibri" w:hAnsi="Times New Roman" w:cs="Times New Roman"/>
          <w:bCs/>
        </w:rPr>
        <w:t xml:space="preserve">., адрес: Ленинградская область, Гатчинский район, пос. Дружная Горка, ул. Урицкого, д. 4 д., кадастровый № 47:23:0000000:36779; Земельный участок, категория земель: земли населенных пунктов, вид разрешенного использования: насосная станция мазута, общая площадь: 8 333 </w:t>
      </w:r>
      <w:proofErr w:type="spellStart"/>
      <w:r w:rsidR="007A3EE0" w:rsidRPr="007A3EE0">
        <w:rPr>
          <w:rFonts w:ascii="Times New Roman" w:eastAsia="Calibri" w:hAnsi="Times New Roman" w:cs="Times New Roman"/>
          <w:bCs/>
        </w:rPr>
        <w:t>кв.м</w:t>
      </w:r>
      <w:proofErr w:type="spellEnd"/>
      <w:r w:rsidR="007A3EE0" w:rsidRPr="007A3EE0">
        <w:rPr>
          <w:rFonts w:ascii="Times New Roman" w:eastAsia="Calibri" w:hAnsi="Times New Roman" w:cs="Times New Roman"/>
          <w:bCs/>
        </w:rPr>
        <w:t>., адрес: Ленинградская обл., Гатчинский р-н., пос. Дружная Горка, ул. Урицкого, д. 4-Д, кадастровый № 47:23:1001002:6.</w:t>
      </w:r>
      <w:r w:rsidR="00043F93" w:rsidRPr="007A3EE0">
        <w:rPr>
          <w:rFonts w:ascii="Times New Roman" w:eastAsia="Calibri" w:hAnsi="Times New Roman" w:cs="Times New Roman"/>
          <w:bCs/>
        </w:rPr>
        <w:t xml:space="preserve"> </w:t>
      </w:r>
      <w:r w:rsidR="00043F93" w:rsidRPr="00043F93">
        <w:rPr>
          <w:rFonts w:ascii="Times New Roman" w:eastAsia="Calibri" w:hAnsi="Times New Roman" w:cs="Times New Roman"/>
          <w:b/>
          <w:bCs/>
        </w:rPr>
        <w:t>Нача</w:t>
      </w:r>
      <w:r w:rsidR="00F8604E">
        <w:rPr>
          <w:rFonts w:ascii="Times New Roman" w:eastAsia="Calibri" w:hAnsi="Times New Roman" w:cs="Times New Roman"/>
          <w:b/>
          <w:bCs/>
        </w:rPr>
        <w:t xml:space="preserve">льная цена </w:t>
      </w:r>
      <w:r w:rsidR="007A3EE0">
        <w:rPr>
          <w:rFonts w:ascii="Times New Roman" w:eastAsia="Calibri" w:hAnsi="Times New Roman" w:cs="Times New Roman"/>
          <w:b/>
          <w:bCs/>
        </w:rPr>
        <w:t xml:space="preserve">- </w:t>
      </w:r>
      <w:r w:rsidR="00F8604E">
        <w:rPr>
          <w:rFonts w:ascii="Times New Roman" w:eastAsia="Calibri" w:hAnsi="Times New Roman" w:cs="Times New Roman"/>
          <w:b/>
          <w:bCs/>
        </w:rPr>
        <w:t xml:space="preserve">                       </w:t>
      </w:r>
      <w:r w:rsidR="007A3EE0" w:rsidRPr="007A3EE0">
        <w:rPr>
          <w:rFonts w:ascii="Times New Roman" w:eastAsia="Calibri" w:hAnsi="Times New Roman" w:cs="Times New Roman"/>
          <w:b/>
          <w:bCs/>
        </w:rPr>
        <w:t>2 970</w:t>
      </w:r>
      <w:r w:rsidR="007A3EE0">
        <w:rPr>
          <w:rFonts w:ascii="Times New Roman" w:eastAsia="Calibri" w:hAnsi="Times New Roman" w:cs="Times New Roman"/>
          <w:b/>
          <w:bCs/>
        </w:rPr>
        <w:t> </w:t>
      </w:r>
      <w:r w:rsidR="007A3EE0" w:rsidRPr="007A3EE0">
        <w:rPr>
          <w:rFonts w:ascii="Times New Roman" w:eastAsia="Calibri" w:hAnsi="Times New Roman" w:cs="Times New Roman"/>
          <w:b/>
          <w:bCs/>
        </w:rPr>
        <w:t>000</w:t>
      </w:r>
      <w:r w:rsidR="007A3EE0">
        <w:rPr>
          <w:rFonts w:ascii="Times New Roman" w:eastAsia="Calibri" w:hAnsi="Times New Roman" w:cs="Times New Roman"/>
          <w:b/>
          <w:bCs/>
        </w:rPr>
        <w:t>,00</w:t>
      </w:r>
      <w:r w:rsidR="007A3EE0" w:rsidRPr="007A3EE0">
        <w:rPr>
          <w:rFonts w:ascii="Times New Roman" w:eastAsia="Calibri" w:hAnsi="Times New Roman" w:cs="Times New Roman"/>
          <w:b/>
          <w:bCs/>
        </w:rPr>
        <w:t xml:space="preserve"> </w:t>
      </w:r>
      <w:r w:rsidR="00043F93" w:rsidRPr="00043F93">
        <w:rPr>
          <w:rFonts w:ascii="Times New Roman" w:eastAsia="Calibri" w:hAnsi="Times New Roman" w:cs="Times New Roman"/>
          <w:b/>
          <w:bCs/>
        </w:rPr>
        <w:t>руб</w:t>
      </w:r>
      <w:r w:rsidR="00043F93" w:rsidRPr="00043F93">
        <w:rPr>
          <w:rFonts w:ascii="Times New Roman" w:eastAsia="Calibri" w:hAnsi="Times New Roman" w:cs="Times New Roman"/>
          <w:bCs/>
        </w:rPr>
        <w:t xml:space="preserve">. </w:t>
      </w:r>
      <w:r w:rsidR="00F8604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Обременение (ограничение)</w:t>
      </w:r>
      <w:r w:rsidR="007A3EE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:</w:t>
      </w:r>
      <w:r w:rsidR="007A3EE0" w:rsidRPr="007A3EE0">
        <w:t xml:space="preserve"> </w:t>
      </w:r>
      <w:r w:rsidR="007A3EE0" w:rsidRPr="007A3E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залог (ипотека) в пользу ООО КБ «</w:t>
      </w:r>
      <w:proofErr w:type="spellStart"/>
      <w:r w:rsidR="007A3EE0" w:rsidRPr="007A3E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Ренесанс</w:t>
      </w:r>
      <w:proofErr w:type="spellEnd"/>
      <w:r w:rsidR="007A3EE0" w:rsidRPr="007A3E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».  В отношении земельного участка с кадастровым № 47:23:1001002:6 установлены следующие ограничения: ограничения прав на земельный участок, предусмотренные статьей 56 ЗК РФ в соответствии с выпиской ЕГРН от 21.03.2024 № КУВИ-001/2024-80846464; аренда; срок действия: не установлен; сведения о лицах в пользу которых или в связи с которыми установлены (устанавливаются) ограничение прав и обременение объекта недвижимости: МУП ЖКХ «Сиверский тепло-энергетический комплекс»; содержание ограничения (обременения): аренда земли. </w:t>
      </w:r>
      <w:r w:rsidRPr="00771628">
        <w:rPr>
          <w:rFonts w:ascii="Times New Roman" w:eastAsia="Times New Roman" w:hAnsi="Times New Roman" w:cs="Times New Roman"/>
          <w:lang w:eastAsia="ru-RU"/>
        </w:rPr>
        <w:t>Ознакомление с Лотом</w:t>
      </w:r>
      <w:r w:rsidR="00043F93" w:rsidRPr="00771628">
        <w:rPr>
          <w:rFonts w:ascii="Times New Roman" w:eastAsia="Times New Roman" w:hAnsi="Times New Roman" w:cs="Times New Roman"/>
          <w:lang w:eastAsia="ru-RU"/>
        </w:rPr>
        <w:t xml:space="preserve"> производится по адресу местонахождения по предварительной договоренности в раб. дни с 9.00 </w:t>
      </w:r>
      <w:r w:rsidR="00771628" w:rsidRPr="00771628">
        <w:rPr>
          <w:rFonts w:ascii="Times New Roman" w:eastAsia="Times New Roman" w:hAnsi="Times New Roman" w:cs="Times New Roman"/>
          <w:lang w:eastAsia="ru-RU"/>
        </w:rPr>
        <w:t>до 18.00, тел. 8(812)334-20-50</w:t>
      </w:r>
      <w:r w:rsidR="00043F93" w:rsidRPr="00771628">
        <w:rPr>
          <w:rFonts w:ascii="Times New Roman" w:eastAsia="Times New Roman" w:hAnsi="Times New Roman" w:cs="Times New Roman"/>
          <w:lang w:eastAsia="ru-RU"/>
        </w:rPr>
        <w:t xml:space="preserve">, эл. почта: </w:t>
      </w:r>
      <w:hyperlink r:id="rId5" w:history="1">
        <w:r w:rsidR="00771628" w:rsidRPr="00771628">
          <w:rPr>
            <w:rStyle w:val="a3"/>
            <w:rFonts w:ascii="Times New Roman" w:eastAsia="Times New Roman" w:hAnsi="Times New Roman" w:cs="Times New Roman"/>
            <w:lang w:eastAsia="ru-RU"/>
          </w:rPr>
          <w:t>informspb@auction-house.ru</w:t>
        </w:r>
      </w:hyperlink>
      <w:r w:rsidR="00043F93" w:rsidRPr="00771628">
        <w:rPr>
          <w:rFonts w:ascii="Times New Roman" w:eastAsia="Times New Roman" w:hAnsi="Times New Roman" w:cs="Times New Roman"/>
          <w:lang w:eastAsia="ru-RU"/>
        </w:rPr>
        <w:t>.</w:t>
      </w:r>
      <w:r w:rsidR="00771628" w:rsidRPr="007716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70FB" w:rsidRPr="00771628">
        <w:rPr>
          <w:rFonts w:ascii="Times New Roman" w:eastAsia="Times New Roman" w:hAnsi="Times New Roman" w:cs="Times New Roman"/>
          <w:b/>
          <w:bCs/>
          <w:lang w:eastAsia="ru-RU"/>
        </w:rPr>
        <w:t>Задаток - 20</w:t>
      </w:r>
      <w:r w:rsidR="00043F93" w:rsidRPr="00771628">
        <w:rPr>
          <w:rFonts w:ascii="Times New Roman" w:eastAsia="Times New Roman" w:hAnsi="Times New Roman" w:cs="Times New Roman"/>
          <w:b/>
          <w:bCs/>
          <w:lang w:eastAsia="ru-RU"/>
        </w:rPr>
        <w:t xml:space="preserve"> %</w:t>
      </w:r>
      <w:r w:rsidR="00043F93" w:rsidRPr="00771628">
        <w:rPr>
          <w:rFonts w:ascii="Times New Roman" w:eastAsia="Times New Roman" w:hAnsi="Times New Roman" w:cs="Times New Roman"/>
          <w:bCs/>
          <w:lang w:eastAsia="ru-RU"/>
        </w:rPr>
        <w:t xml:space="preserve"> от НЦ Лота. </w:t>
      </w:r>
      <w:r w:rsidR="00043F93" w:rsidRPr="00771628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="00043F93" w:rsidRPr="00771628">
        <w:rPr>
          <w:rFonts w:ascii="Times New Roman" w:eastAsia="Times New Roman" w:hAnsi="Times New Roman" w:cs="Times New Roman"/>
          <w:bCs/>
          <w:lang w:eastAsia="ru-RU"/>
        </w:rPr>
        <w:t xml:space="preserve"> от НЦ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043F93" w:rsidRPr="00771628">
        <w:rPr>
          <w:rFonts w:ascii="Times New Roman" w:eastAsia="Calibri" w:hAnsi="Times New Roman" w:cs="Times New Roman"/>
        </w:rPr>
        <w:t>Реквизиты для внесения задатка: получатель - АО «РАД» (ИНН 7838430413</w:t>
      </w:r>
      <w:r w:rsidR="00043F93" w:rsidRPr="00043F93">
        <w:rPr>
          <w:rFonts w:ascii="Times New Roman" w:eastAsia="Calibri" w:hAnsi="Times New Roman" w:cs="Times New Roman"/>
        </w:rPr>
        <w:t xml:space="preserve">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="00043F93" w:rsidRPr="00043F93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3F93" w:rsidRPr="00043F93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043F93" w:rsidRPr="00043F93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</w:t>
      </w:r>
      <w:r w:rsidR="00043F93" w:rsidRPr="00043F93">
        <w:rPr>
          <w:rFonts w:ascii="Calibri" w:eastAsia="Calibri" w:hAnsi="Calibri" w:cs="Times New Roman"/>
        </w:rPr>
        <w:t xml:space="preserve"> 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lastRenderedPageBreak/>
        <w:t xml:space="preserve">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</w:t>
      </w:r>
      <w:r w:rsidR="00043F93" w:rsidRPr="007A3EE0">
        <w:rPr>
          <w:rFonts w:ascii="Times New Roman" w:eastAsia="Times New Roman" w:hAnsi="Times New Roman" w:cs="Times New Roman"/>
          <w:lang w:eastAsia="ru-RU"/>
        </w:rPr>
        <w:t xml:space="preserve">Оплата - в течение 30 дней со дня подписания Договора на спец. счет Должника: </w:t>
      </w:r>
      <w:r w:rsidR="00043F93" w:rsidRPr="007A3EE0">
        <w:rPr>
          <w:rFonts w:ascii="Times New Roman" w:eastAsia="Calibri" w:hAnsi="Times New Roman" w:cs="Times New Roman"/>
        </w:rPr>
        <w:t>№</w:t>
      </w:r>
      <w:r w:rsidR="007A3EE0" w:rsidRPr="007A3EE0">
        <w:rPr>
          <w:rFonts w:ascii="Times New Roman" w:eastAsia="Calibri" w:hAnsi="Times New Roman" w:cs="Times New Roman"/>
          <w:bCs/>
          <w:iCs/>
        </w:rPr>
        <w:t xml:space="preserve"> 40702810212010950405</w:t>
      </w:r>
      <w:r w:rsidR="007A3EE0" w:rsidRPr="007A3EE0">
        <w:rPr>
          <w:rFonts w:ascii="Times New Roman" w:eastAsia="Calibri" w:hAnsi="Times New Roman" w:cs="Times New Roman"/>
        </w:rPr>
        <w:t xml:space="preserve"> в Филиал "Корпоративный" ПАО "</w:t>
      </w:r>
      <w:proofErr w:type="spellStart"/>
      <w:r w:rsidR="007A3EE0" w:rsidRPr="007A3EE0">
        <w:rPr>
          <w:rFonts w:ascii="Times New Roman" w:eastAsia="Calibri" w:hAnsi="Times New Roman" w:cs="Times New Roman"/>
        </w:rPr>
        <w:t>Совкомбанк</w:t>
      </w:r>
      <w:proofErr w:type="spellEnd"/>
      <w:r w:rsidR="007A3EE0" w:rsidRPr="007A3EE0">
        <w:rPr>
          <w:rFonts w:ascii="Times New Roman" w:eastAsia="Calibri" w:hAnsi="Times New Roman" w:cs="Times New Roman"/>
        </w:rPr>
        <w:t>" (г. Москва), к/с 30101810445250000360, БИК 044525360</w:t>
      </w:r>
      <w:r w:rsidR="00043F93" w:rsidRPr="007A3EE0">
        <w:rPr>
          <w:rFonts w:ascii="Times New Roman" w:eastAsia="Times New Roman" w:hAnsi="Times New Roman" w:cs="Times New Roman"/>
          <w:lang w:eastAsia="ru-RU"/>
        </w:rPr>
        <w:t>.</w:t>
      </w:r>
      <w:r w:rsidR="00043F93" w:rsidRPr="007A3EE0">
        <w:rPr>
          <w:rFonts w:ascii="Times New Roman" w:eastAsia="Calibri" w:hAnsi="Times New Roman" w:cs="Times New Roman"/>
          <w:shd w:val="clear" w:color="auto" w:fill="FFFFFF"/>
        </w:rPr>
        <w:t xml:space="preserve">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 w:rsidRPr="0077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ED"/>
    <w:rsid w:val="00043F93"/>
    <w:rsid w:val="00066AD3"/>
    <w:rsid w:val="001170FB"/>
    <w:rsid w:val="001A2756"/>
    <w:rsid w:val="00264F48"/>
    <w:rsid w:val="003C0ABC"/>
    <w:rsid w:val="004459AB"/>
    <w:rsid w:val="007040B8"/>
    <w:rsid w:val="00771628"/>
    <w:rsid w:val="007A3EE0"/>
    <w:rsid w:val="007C176F"/>
    <w:rsid w:val="00855CED"/>
    <w:rsid w:val="00C50FD4"/>
    <w:rsid w:val="00C953B4"/>
    <w:rsid w:val="00D47F8D"/>
    <w:rsid w:val="00F8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196FD-1CFA-402E-BF44-1E9DD39D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6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spb@auction-house.ru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24</cp:revision>
  <dcterms:created xsi:type="dcterms:W3CDTF">2024-03-29T11:53:00Z</dcterms:created>
  <dcterms:modified xsi:type="dcterms:W3CDTF">2024-04-12T13:25:00Z</dcterms:modified>
</cp:coreProperties>
</file>