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Мирошкин Сергей Александрович (22.07.1976г.р., место рожд: г. Волгоград Волгоградская обл., адрес рег: 456790, Челябинская обл, Озерск г, Калинина проезд, дом № 13, квартира 34, СНИЛС02745228851, ИНН 742201730573, паспорт РФ серия 7521, номер 700555, выдан 29.07.2021, кем выдан ГУ МВД России по Челябинской области, код подразделения 740-042),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13.10.2023г. по делу №А76-28103/2023,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03.06.2024г. по продаже имущества Мирошкина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Nexia, VIN: MX1TF69V9MA237953,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СКБ ПРИМОРЬЯ "ПРИМСОЦБАНК" (ИНН 2539013067,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Мирошкина Сергея Александровича 40817810750172049138,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Мирошкин Сергей Александрович (22.07.1976г.р., место рожд: г. Волгоград Волгоградская обл., адрес рег: 456790, Челябинская обл, Озерск г, Калинина проезд, дом № 13, квартира 34, СНИЛС02745228851, ИНН 742201730573, паспорт РФ серия 7521, номер 700555, выдан 29.07.2021, кем выдан ГУ МВД России по Челябинской области, код подразделения 740-042)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Мирошкина Сергея Александровича 40817810750172049138,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Мирошкина Сергея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