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Захаров Александр Робинович (28.07.1980г.р., место рожд: дер. Стрелецкая Ядринского р-на Чувашской АССР, адрес рег: 684021, Камчатский край, Елизовский р-н, Коряки с, Геологов ул, дом № 18, квартира 13, СНИЛС04736750273, ИНН 211901494736, паспорт РФ серия 3016, номер 565477, выдан 27.10.2016, кем выдан Отделом УФМС России по Камчатскому Краю в гор. Петропавловск-Камчатском, код подразделения 410-001),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13.02.2024г. по делу № А24-48/2024,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03.06.2024г. по продаже имущества Захарова Александра Робиновича,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RVR, VIN: отсутствует, год изготовления: 2000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41ОС 106337,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Александра Робиновича 40817810350174321173,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 Александр Робинович (28.07.1980г.р., место рожд: дер. Стрелецкая Ядринского р-на Чувашской АССР, адрес рег: 684021, Камчатский край, Елизовский р-н, Коряки с, Геологов ул, дом № 18, квартира 13, СНИЛС04736750273, ИНН 211901494736, паспорт РФ серия 3016, номер 565477, выдан 27.10.2016, кем выдан Отделом УФМС России по Камчатскому Краю в гор. Петропавловск-Камчатском, код подразделения 410-001)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Александра Робиновича 40817810350174321173,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Александра Робиновича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