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F08D3" w14:textId="77777777" w:rsidR="00F07228" w:rsidRPr="00A72B29" w:rsidRDefault="00F07228" w:rsidP="00F07228">
      <w:pPr>
        <w:spacing w:line="240" w:lineRule="auto"/>
        <w:ind w:left="4678" w:hanging="11"/>
        <w:jc w:val="right"/>
        <w:rPr>
          <w:snapToGrid/>
          <w:sz w:val="26"/>
          <w:szCs w:val="26"/>
        </w:rPr>
      </w:pPr>
      <w:r w:rsidRPr="00A72B29">
        <w:rPr>
          <w:sz w:val="24"/>
          <w:szCs w:val="24"/>
        </w:rPr>
        <w:t>«</w:t>
      </w:r>
      <w:r w:rsidRPr="00A72B29">
        <w:rPr>
          <w:sz w:val="26"/>
          <w:szCs w:val="26"/>
        </w:rPr>
        <w:t>УТВЕРЖДАЮ»</w:t>
      </w:r>
    </w:p>
    <w:p w14:paraId="7C4DF3C6" w14:textId="72FAFC2E" w:rsidR="00F07228" w:rsidRPr="00A72B29" w:rsidRDefault="00F07228" w:rsidP="00F07228">
      <w:pPr>
        <w:spacing w:line="240" w:lineRule="auto"/>
        <w:ind w:left="4678" w:hanging="11"/>
        <w:jc w:val="center"/>
        <w:rPr>
          <w:sz w:val="26"/>
          <w:szCs w:val="26"/>
        </w:rPr>
      </w:pPr>
      <w:r w:rsidRPr="00A72B29">
        <w:rPr>
          <w:sz w:val="26"/>
          <w:szCs w:val="26"/>
        </w:rPr>
        <w:t xml:space="preserve">             </w:t>
      </w:r>
      <w:r w:rsidR="00AE7045" w:rsidRPr="00A72B29">
        <w:rPr>
          <w:sz w:val="26"/>
          <w:szCs w:val="26"/>
        </w:rPr>
        <w:t>П</w:t>
      </w:r>
      <w:r w:rsidR="00C545D4" w:rsidRPr="00A72B29">
        <w:rPr>
          <w:sz w:val="26"/>
          <w:szCs w:val="26"/>
        </w:rPr>
        <w:t>редседател</w:t>
      </w:r>
      <w:r w:rsidR="00AE7045" w:rsidRPr="00A72B29">
        <w:rPr>
          <w:sz w:val="26"/>
          <w:szCs w:val="26"/>
        </w:rPr>
        <w:t>ь</w:t>
      </w:r>
      <w:r w:rsidRPr="00A72B29">
        <w:rPr>
          <w:sz w:val="26"/>
          <w:szCs w:val="26"/>
        </w:rPr>
        <w:t xml:space="preserve"> комиссии</w:t>
      </w:r>
      <w:r w:rsidR="00951275" w:rsidRPr="00A72B29">
        <w:rPr>
          <w:sz w:val="26"/>
          <w:szCs w:val="26"/>
        </w:rPr>
        <w:t xml:space="preserve"> по проведению запроса предложений в электронной форме</w:t>
      </w:r>
    </w:p>
    <w:p w14:paraId="21A974D0" w14:textId="77777777" w:rsidR="00951275" w:rsidRPr="00A72B29" w:rsidRDefault="00951275" w:rsidP="00F07228">
      <w:pPr>
        <w:spacing w:line="240" w:lineRule="auto"/>
        <w:ind w:left="4678" w:hanging="11"/>
        <w:jc w:val="center"/>
        <w:rPr>
          <w:sz w:val="26"/>
          <w:szCs w:val="26"/>
        </w:rPr>
      </w:pPr>
    </w:p>
    <w:p w14:paraId="558DED23" w14:textId="7C0F10D4" w:rsidR="00F07228" w:rsidRPr="00A72B29" w:rsidRDefault="00F07228" w:rsidP="00F07228">
      <w:pPr>
        <w:spacing w:line="240" w:lineRule="auto"/>
        <w:ind w:left="4678" w:hanging="11"/>
        <w:jc w:val="right"/>
        <w:rPr>
          <w:sz w:val="26"/>
          <w:szCs w:val="26"/>
        </w:rPr>
      </w:pPr>
      <w:r w:rsidRPr="00A72B29">
        <w:rPr>
          <w:sz w:val="26"/>
          <w:szCs w:val="26"/>
        </w:rPr>
        <w:t xml:space="preserve">__________________ </w:t>
      </w:r>
      <w:r w:rsidR="009B24E2" w:rsidRPr="00A72B29">
        <w:rPr>
          <w:sz w:val="26"/>
          <w:szCs w:val="26"/>
        </w:rPr>
        <w:t>Толстихин В.В.</w:t>
      </w:r>
    </w:p>
    <w:p w14:paraId="40CF3B72" w14:textId="16645E2B" w:rsidR="00F07228" w:rsidRPr="00A72B29" w:rsidRDefault="00F07228" w:rsidP="00F07228">
      <w:pPr>
        <w:spacing w:line="240" w:lineRule="auto"/>
        <w:ind w:left="4678" w:hanging="11"/>
        <w:jc w:val="right"/>
        <w:rPr>
          <w:sz w:val="26"/>
          <w:szCs w:val="26"/>
        </w:rPr>
      </w:pPr>
      <w:r w:rsidRPr="00A72B29">
        <w:rPr>
          <w:sz w:val="26"/>
          <w:szCs w:val="26"/>
        </w:rPr>
        <w:t>«</w:t>
      </w:r>
      <w:r w:rsidR="00A72B29" w:rsidRPr="00A72B29">
        <w:rPr>
          <w:sz w:val="26"/>
          <w:szCs w:val="26"/>
        </w:rPr>
        <w:t>22</w:t>
      </w:r>
      <w:r w:rsidRPr="00A72B29">
        <w:rPr>
          <w:sz w:val="26"/>
          <w:szCs w:val="26"/>
        </w:rPr>
        <w:t xml:space="preserve">» </w:t>
      </w:r>
      <w:r w:rsidR="00A72B29" w:rsidRPr="00A72B29">
        <w:rPr>
          <w:sz w:val="26"/>
          <w:szCs w:val="26"/>
        </w:rPr>
        <w:t>апреля</w:t>
      </w:r>
      <w:r w:rsidRPr="00A72B29">
        <w:rPr>
          <w:sz w:val="26"/>
          <w:szCs w:val="26"/>
        </w:rPr>
        <w:t xml:space="preserve"> 202</w:t>
      </w:r>
      <w:r w:rsidR="006757D6" w:rsidRPr="00A72B29">
        <w:rPr>
          <w:sz w:val="26"/>
          <w:szCs w:val="26"/>
        </w:rPr>
        <w:t>4</w:t>
      </w:r>
      <w:r w:rsidRPr="00A72B29">
        <w:rPr>
          <w:sz w:val="26"/>
          <w:szCs w:val="26"/>
        </w:rPr>
        <w:t xml:space="preserve"> год </w:t>
      </w:r>
    </w:p>
    <w:p w14:paraId="6928552F" w14:textId="77777777" w:rsidR="0007754E" w:rsidRPr="00A72B29" w:rsidRDefault="0007754E" w:rsidP="00F07228">
      <w:pPr>
        <w:spacing w:line="240" w:lineRule="auto"/>
        <w:ind w:left="4678" w:hanging="11"/>
        <w:jc w:val="right"/>
        <w:rPr>
          <w:sz w:val="24"/>
          <w:szCs w:val="24"/>
          <w:highlight w:val="yellow"/>
        </w:rPr>
      </w:pPr>
    </w:p>
    <w:p w14:paraId="4DCF5CBE" w14:textId="77777777" w:rsidR="00941E62" w:rsidRPr="00A72B29" w:rsidRDefault="00941E62">
      <w:pPr>
        <w:pStyle w:val="a4"/>
        <w:spacing w:before="0" w:line="240" w:lineRule="auto"/>
        <w:jc w:val="center"/>
        <w:rPr>
          <w:b/>
          <w:sz w:val="24"/>
          <w:highlight w:val="yellow"/>
        </w:rPr>
      </w:pPr>
    </w:p>
    <w:p w14:paraId="4B58E4EF" w14:textId="46B2A0CB" w:rsidR="0007754E" w:rsidRPr="00A72B29" w:rsidRDefault="00F07228">
      <w:pPr>
        <w:pStyle w:val="a4"/>
        <w:spacing w:before="0" w:line="240" w:lineRule="auto"/>
        <w:jc w:val="center"/>
        <w:rPr>
          <w:b/>
          <w:sz w:val="24"/>
          <w:u w:val="single"/>
        </w:rPr>
      </w:pPr>
      <w:r w:rsidRPr="00A72B29">
        <w:rPr>
          <w:b/>
          <w:sz w:val="24"/>
        </w:rPr>
        <w:t xml:space="preserve">Уведомление о внесении изменений </w:t>
      </w:r>
    </w:p>
    <w:p w14:paraId="5290E0A5" w14:textId="57317023" w:rsidR="00DE5036" w:rsidRPr="00A72B29" w:rsidRDefault="00F07228" w:rsidP="00DE5036">
      <w:pPr>
        <w:pStyle w:val="a4"/>
        <w:spacing w:line="240" w:lineRule="auto"/>
        <w:jc w:val="center"/>
        <w:rPr>
          <w:b/>
          <w:sz w:val="24"/>
        </w:rPr>
      </w:pPr>
      <w:r w:rsidRPr="00A72B29">
        <w:rPr>
          <w:b/>
          <w:sz w:val="24"/>
        </w:rPr>
        <w:t xml:space="preserve">в Извещение и Документацию о </w:t>
      </w:r>
      <w:bookmarkStart w:id="0" w:name="_Hlk99543773"/>
      <w:r w:rsidR="005F0F2C" w:rsidRPr="00A72B29">
        <w:rPr>
          <w:b/>
          <w:sz w:val="24"/>
        </w:rPr>
        <w:t>продаже имущества АО «ХРМК»</w:t>
      </w:r>
      <w:r w:rsidR="00DE5036" w:rsidRPr="00A72B29">
        <w:rPr>
          <w:b/>
          <w:sz w:val="24"/>
        </w:rPr>
        <w:t>.</w:t>
      </w:r>
    </w:p>
    <w:bookmarkEnd w:id="0"/>
    <w:p w14:paraId="4F86D71F" w14:textId="77777777" w:rsidR="00800339" w:rsidRPr="00A72B29" w:rsidRDefault="00800339" w:rsidP="005F0F2C">
      <w:pPr>
        <w:spacing w:line="240" w:lineRule="auto"/>
        <w:rPr>
          <w:sz w:val="24"/>
          <w:highlight w:val="yellow"/>
        </w:rPr>
      </w:pPr>
    </w:p>
    <w:p w14:paraId="3E84A795" w14:textId="57739032" w:rsidR="005F0F2C" w:rsidRPr="00A72B29" w:rsidRDefault="005F0F2C" w:rsidP="005F0F2C">
      <w:pPr>
        <w:spacing w:line="240" w:lineRule="auto"/>
        <w:rPr>
          <w:sz w:val="24"/>
        </w:rPr>
      </w:pPr>
      <w:r w:rsidRPr="00A72B29">
        <w:rPr>
          <w:sz w:val="24"/>
        </w:rPr>
        <w:t>Лот №</w:t>
      </w:r>
      <w:r w:rsidR="00A72B29" w:rsidRPr="00A72B29">
        <w:rPr>
          <w:sz w:val="24"/>
        </w:rPr>
        <w:t>1</w:t>
      </w:r>
      <w:r w:rsidRPr="00A72B29">
        <w:rPr>
          <w:sz w:val="24"/>
        </w:rPr>
        <w:t xml:space="preserve">: Транспортное средство </w:t>
      </w:r>
      <w:r w:rsidRPr="00A72B29">
        <w:rPr>
          <w:sz w:val="24"/>
          <w:lang w:val="en-US"/>
        </w:rPr>
        <w:t>MITSUBISHI</w:t>
      </w:r>
      <w:r w:rsidRPr="00A72B29">
        <w:rPr>
          <w:sz w:val="24"/>
        </w:rPr>
        <w:t xml:space="preserve"> </w:t>
      </w:r>
      <w:r w:rsidRPr="00A72B29">
        <w:rPr>
          <w:sz w:val="24"/>
          <w:lang w:val="en-US"/>
        </w:rPr>
        <w:t>L</w:t>
      </w:r>
      <w:r w:rsidRPr="00A72B29">
        <w:rPr>
          <w:sz w:val="24"/>
        </w:rPr>
        <w:t xml:space="preserve">200, А484КР27, </w:t>
      </w:r>
      <w:r w:rsidRPr="00A72B29">
        <w:rPr>
          <w:sz w:val="24"/>
          <w:lang w:val="en-US"/>
        </w:rPr>
        <w:t>VIN</w:t>
      </w:r>
      <w:r w:rsidRPr="00A72B29">
        <w:rPr>
          <w:sz w:val="24"/>
        </w:rPr>
        <w:t xml:space="preserve"> </w:t>
      </w:r>
      <w:r w:rsidRPr="00A72B29">
        <w:rPr>
          <w:sz w:val="24"/>
          <w:lang w:val="en-US"/>
        </w:rPr>
        <w:t>MMBJNKB</w:t>
      </w:r>
      <w:r w:rsidRPr="00A72B29">
        <w:rPr>
          <w:sz w:val="24"/>
        </w:rPr>
        <w:t>407</w:t>
      </w:r>
      <w:r w:rsidRPr="00A72B29">
        <w:rPr>
          <w:sz w:val="24"/>
          <w:lang w:val="en-US"/>
        </w:rPr>
        <w:t>D</w:t>
      </w:r>
      <w:r w:rsidRPr="00A72B29">
        <w:rPr>
          <w:sz w:val="24"/>
        </w:rPr>
        <w:t>171360, год изготовления 2008, грузовой бортовой, категория В.</w:t>
      </w:r>
    </w:p>
    <w:p w14:paraId="021DDC6B" w14:textId="6098AB07" w:rsidR="005F0F2C" w:rsidRPr="00A72B29" w:rsidRDefault="005F0F2C" w:rsidP="005F0F2C">
      <w:pPr>
        <w:spacing w:line="240" w:lineRule="auto"/>
        <w:rPr>
          <w:sz w:val="24"/>
        </w:rPr>
      </w:pPr>
      <w:r w:rsidRPr="00A72B29">
        <w:rPr>
          <w:sz w:val="24"/>
        </w:rPr>
        <w:t>Лот №</w:t>
      </w:r>
      <w:r w:rsidR="00A72B29" w:rsidRPr="00A72B29">
        <w:rPr>
          <w:sz w:val="24"/>
        </w:rPr>
        <w:t>2</w:t>
      </w:r>
      <w:r w:rsidRPr="00A72B29">
        <w:rPr>
          <w:sz w:val="24"/>
        </w:rPr>
        <w:t xml:space="preserve">: Транспортное средство </w:t>
      </w:r>
      <w:r w:rsidRPr="00A72B29">
        <w:rPr>
          <w:sz w:val="24"/>
          <w:lang w:val="en-US"/>
        </w:rPr>
        <w:t>AUMAN</w:t>
      </w:r>
      <w:r w:rsidRPr="00A72B29">
        <w:rPr>
          <w:sz w:val="24"/>
        </w:rPr>
        <w:t xml:space="preserve"> </w:t>
      </w:r>
      <w:r w:rsidRPr="00A72B29">
        <w:rPr>
          <w:sz w:val="24"/>
          <w:lang w:val="en-US"/>
        </w:rPr>
        <w:t>FOTON</w:t>
      </w:r>
      <w:r w:rsidRPr="00A72B29">
        <w:rPr>
          <w:sz w:val="24"/>
        </w:rPr>
        <w:t xml:space="preserve">, А400КА27, </w:t>
      </w:r>
      <w:r w:rsidRPr="00A72B29">
        <w:rPr>
          <w:sz w:val="24"/>
          <w:lang w:val="en-US"/>
        </w:rPr>
        <w:t>VIN</w:t>
      </w:r>
      <w:r w:rsidRPr="00A72B29">
        <w:rPr>
          <w:sz w:val="24"/>
        </w:rPr>
        <w:t xml:space="preserve"> </w:t>
      </w:r>
      <w:r w:rsidRPr="00A72B29">
        <w:rPr>
          <w:sz w:val="24"/>
          <w:lang w:val="en-US"/>
        </w:rPr>
        <w:t>LVBS</w:t>
      </w:r>
      <w:r w:rsidRPr="00A72B29">
        <w:rPr>
          <w:sz w:val="24"/>
        </w:rPr>
        <w:t>6</w:t>
      </w:r>
      <w:r w:rsidRPr="00A72B29">
        <w:rPr>
          <w:sz w:val="24"/>
          <w:lang w:val="en-US"/>
        </w:rPr>
        <w:t>PEB</w:t>
      </w:r>
      <w:r w:rsidRPr="00A72B29">
        <w:rPr>
          <w:sz w:val="24"/>
        </w:rPr>
        <w:t>28</w:t>
      </w:r>
      <w:r w:rsidRPr="00A72B29">
        <w:rPr>
          <w:sz w:val="24"/>
          <w:lang w:val="en-US"/>
        </w:rPr>
        <w:t>H</w:t>
      </w:r>
      <w:r w:rsidRPr="00A72B29">
        <w:rPr>
          <w:sz w:val="24"/>
        </w:rPr>
        <w:t>002276, год изготовления 2008, грузовой тягач седельный, категория С.</w:t>
      </w:r>
    </w:p>
    <w:p w14:paraId="4E9DADD1" w14:textId="26D502E3" w:rsidR="005F0F2C" w:rsidRPr="00A72B29" w:rsidRDefault="005F0F2C" w:rsidP="005F0F2C">
      <w:pPr>
        <w:spacing w:line="240" w:lineRule="auto"/>
        <w:rPr>
          <w:sz w:val="24"/>
        </w:rPr>
      </w:pPr>
      <w:r w:rsidRPr="00A72B29">
        <w:rPr>
          <w:sz w:val="24"/>
        </w:rPr>
        <w:t>Лот №</w:t>
      </w:r>
      <w:r w:rsidR="00A72B29" w:rsidRPr="00A72B29">
        <w:rPr>
          <w:sz w:val="24"/>
        </w:rPr>
        <w:t>3</w:t>
      </w:r>
      <w:r w:rsidRPr="00A72B29">
        <w:rPr>
          <w:sz w:val="24"/>
        </w:rPr>
        <w:t xml:space="preserve">: Транспортное средство ЗИЛ 130Г, А936ВС14, </w:t>
      </w:r>
      <w:r w:rsidRPr="00A72B29">
        <w:rPr>
          <w:sz w:val="24"/>
          <w:lang w:val="en-US"/>
        </w:rPr>
        <w:t>VIN</w:t>
      </w:r>
      <w:r w:rsidRPr="00A72B29">
        <w:rPr>
          <w:sz w:val="24"/>
        </w:rPr>
        <w:t xml:space="preserve"> отсутствует, год изготовления 1984, бортовой, категория С.</w:t>
      </w:r>
    </w:p>
    <w:p w14:paraId="0C1D6DE6" w14:textId="283CDA07" w:rsidR="005F0F2C" w:rsidRPr="00A72B29" w:rsidRDefault="005F0F2C" w:rsidP="000C1822">
      <w:pPr>
        <w:pStyle w:val="a4"/>
        <w:tabs>
          <w:tab w:val="right" w:pos="10205"/>
        </w:tabs>
        <w:spacing w:before="0" w:line="240" w:lineRule="auto"/>
        <w:ind w:firstLine="567"/>
        <w:rPr>
          <w:sz w:val="24"/>
        </w:rPr>
      </w:pPr>
      <w:r w:rsidRPr="00A72B29">
        <w:rPr>
          <w:sz w:val="24"/>
        </w:rPr>
        <w:t>Лот №</w:t>
      </w:r>
      <w:r w:rsidR="00A72B29" w:rsidRPr="00A72B29">
        <w:rPr>
          <w:sz w:val="24"/>
        </w:rPr>
        <w:t>4</w:t>
      </w:r>
      <w:r w:rsidRPr="00A72B29">
        <w:rPr>
          <w:sz w:val="24"/>
        </w:rPr>
        <w:t xml:space="preserve">: Транспортное средство УАЗ 220695, Р661ЕУ14, </w:t>
      </w:r>
      <w:r w:rsidRPr="00A72B29">
        <w:rPr>
          <w:sz w:val="24"/>
          <w:lang w:val="en-US"/>
        </w:rPr>
        <w:t>VIN</w:t>
      </w:r>
      <w:r w:rsidRPr="00A72B29">
        <w:rPr>
          <w:sz w:val="24"/>
        </w:rPr>
        <w:t xml:space="preserve"> </w:t>
      </w:r>
      <w:r w:rsidRPr="00A72B29">
        <w:rPr>
          <w:sz w:val="24"/>
          <w:lang w:val="en-US"/>
        </w:rPr>
        <w:t>XTT</w:t>
      </w:r>
      <w:r w:rsidRPr="00A72B29">
        <w:rPr>
          <w:sz w:val="24"/>
        </w:rPr>
        <w:t>220695</w:t>
      </w:r>
      <w:r w:rsidRPr="00A72B29">
        <w:rPr>
          <w:sz w:val="24"/>
          <w:lang w:val="en-US"/>
        </w:rPr>
        <w:t>A</w:t>
      </w:r>
      <w:r w:rsidRPr="00A72B29">
        <w:rPr>
          <w:sz w:val="24"/>
        </w:rPr>
        <w:t>0404241, кузов 220600А0107736, год изготовления 2010, спец. пассажирский, категория В.</w:t>
      </w:r>
    </w:p>
    <w:p w14:paraId="31206D27" w14:textId="77777777" w:rsidR="005F0F2C" w:rsidRPr="00A72B29" w:rsidRDefault="005F0F2C" w:rsidP="005F0F2C">
      <w:pPr>
        <w:pStyle w:val="a4"/>
        <w:tabs>
          <w:tab w:val="right" w:pos="10205"/>
        </w:tabs>
        <w:spacing w:before="0" w:line="240" w:lineRule="auto"/>
        <w:rPr>
          <w:b/>
          <w:sz w:val="24"/>
        </w:rPr>
      </w:pPr>
    </w:p>
    <w:p w14:paraId="16CF9D1E" w14:textId="702400C3" w:rsidR="0007754E" w:rsidRPr="00A72B29" w:rsidRDefault="00F07228" w:rsidP="005F0F2C">
      <w:pPr>
        <w:pStyle w:val="a4"/>
        <w:tabs>
          <w:tab w:val="right" w:pos="10205"/>
        </w:tabs>
        <w:spacing w:before="0" w:line="240" w:lineRule="auto"/>
        <w:rPr>
          <w:sz w:val="24"/>
          <w:u w:val="single"/>
        </w:rPr>
      </w:pPr>
      <w:r w:rsidRPr="00A72B29">
        <w:rPr>
          <w:b/>
          <w:sz w:val="24"/>
        </w:rPr>
        <w:t xml:space="preserve">№ </w:t>
      </w:r>
      <w:r w:rsidR="006757D6" w:rsidRPr="00A72B29">
        <w:rPr>
          <w:b/>
          <w:sz w:val="24"/>
        </w:rPr>
        <w:t>1</w:t>
      </w:r>
      <w:r w:rsidRPr="00A72B29">
        <w:rPr>
          <w:b/>
          <w:i/>
          <w:sz w:val="24"/>
        </w:rPr>
        <w:tab/>
        <w:t xml:space="preserve">     </w:t>
      </w:r>
      <w:r w:rsidRPr="00A72B29">
        <w:rPr>
          <w:b/>
          <w:sz w:val="24"/>
        </w:rPr>
        <w:t>от «</w:t>
      </w:r>
      <w:r w:rsidR="00A72B29" w:rsidRPr="00A72B29">
        <w:rPr>
          <w:b/>
          <w:sz w:val="24"/>
        </w:rPr>
        <w:t>22</w:t>
      </w:r>
      <w:r w:rsidRPr="00A72B29">
        <w:rPr>
          <w:b/>
          <w:snapToGrid w:val="0"/>
          <w:sz w:val="26"/>
          <w:szCs w:val="26"/>
        </w:rPr>
        <w:t xml:space="preserve">» </w:t>
      </w:r>
      <w:r w:rsidR="00A72B29" w:rsidRPr="00A72B29">
        <w:rPr>
          <w:b/>
          <w:snapToGrid w:val="0"/>
          <w:sz w:val="26"/>
          <w:szCs w:val="26"/>
        </w:rPr>
        <w:t>апреля</w:t>
      </w:r>
      <w:r w:rsidR="00985C3B" w:rsidRPr="00A72B29">
        <w:rPr>
          <w:b/>
          <w:snapToGrid w:val="0"/>
          <w:sz w:val="26"/>
          <w:szCs w:val="26"/>
        </w:rPr>
        <w:t xml:space="preserve"> </w:t>
      </w:r>
      <w:r w:rsidRPr="00A72B29">
        <w:rPr>
          <w:b/>
          <w:sz w:val="24"/>
        </w:rPr>
        <w:t>202</w:t>
      </w:r>
      <w:r w:rsidR="006757D6" w:rsidRPr="00A72B29">
        <w:rPr>
          <w:b/>
          <w:sz w:val="24"/>
        </w:rPr>
        <w:t>4</w:t>
      </w:r>
      <w:r w:rsidRPr="00A72B29">
        <w:rPr>
          <w:b/>
          <w:sz w:val="24"/>
        </w:rPr>
        <w:t xml:space="preserve"> г.</w:t>
      </w:r>
    </w:p>
    <w:p w14:paraId="35CB5381" w14:textId="77777777" w:rsidR="0007754E" w:rsidRPr="00A72B29" w:rsidRDefault="0007754E">
      <w:pPr>
        <w:pStyle w:val="a4"/>
        <w:spacing w:before="0" w:line="240" w:lineRule="auto"/>
        <w:rPr>
          <w:sz w:val="24"/>
          <w:u w:val="single"/>
        </w:rPr>
      </w:pPr>
    </w:p>
    <w:p w14:paraId="544F39E7" w14:textId="77777777" w:rsidR="0007754E" w:rsidRPr="00A72B29" w:rsidRDefault="00F07228">
      <w:pPr>
        <w:pStyle w:val="a4"/>
        <w:spacing w:before="0" w:line="240" w:lineRule="auto"/>
        <w:rPr>
          <w:sz w:val="24"/>
        </w:rPr>
      </w:pPr>
      <w:r w:rsidRPr="00A72B29">
        <w:rPr>
          <w:sz w:val="24"/>
          <w:u w:val="single"/>
        </w:rPr>
        <w:t>Организатор:</w:t>
      </w:r>
      <w:r w:rsidRPr="00A72B29">
        <w:rPr>
          <w:sz w:val="24"/>
        </w:rPr>
        <w:t xml:space="preserve"> </w:t>
      </w:r>
    </w:p>
    <w:p w14:paraId="7E6D3C0A" w14:textId="77777777" w:rsidR="0007754E" w:rsidRPr="00A72B29" w:rsidRDefault="00F07228">
      <w:pPr>
        <w:pStyle w:val="a4"/>
        <w:spacing w:before="0" w:line="240" w:lineRule="auto"/>
        <w:rPr>
          <w:snapToGrid w:val="0"/>
          <w:sz w:val="24"/>
        </w:rPr>
      </w:pPr>
      <w:r w:rsidRPr="00A72B29">
        <w:rPr>
          <w:snapToGrid w:val="0"/>
          <w:sz w:val="24"/>
        </w:rPr>
        <w:t>Акционерное общество «Хабаровская ремонтно-монтажная компания» (АО «ХРМК»).</w:t>
      </w:r>
    </w:p>
    <w:p w14:paraId="3FA545C4" w14:textId="77777777" w:rsidR="0007754E" w:rsidRPr="00A72B29" w:rsidRDefault="0007754E">
      <w:pPr>
        <w:pStyle w:val="a4"/>
        <w:spacing w:before="0" w:line="240" w:lineRule="auto"/>
        <w:rPr>
          <w:snapToGrid w:val="0"/>
          <w:sz w:val="24"/>
        </w:rPr>
      </w:pPr>
    </w:p>
    <w:p w14:paraId="7B3ECDEC" w14:textId="78E92F12" w:rsidR="0007754E" w:rsidRPr="00A72B29" w:rsidRDefault="00F07228">
      <w:pPr>
        <w:pStyle w:val="a4"/>
        <w:spacing w:before="0" w:line="240" w:lineRule="auto"/>
        <w:rPr>
          <w:b/>
          <w:sz w:val="24"/>
        </w:rPr>
      </w:pPr>
      <w:r w:rsidRPr="00A72B29">
        <w:rPr>
          <w:sz w:val="24"/>
          <w:u w:val="single"/>
        </w:rPr>
        <w:t xml:space="preserve">Способ и предмет </w:t>
      </w:r>
      <w:r w:rsidR="00572655" w:rsidRPr="00A72B29">
        <w:rPr>
          <w:sz w:val="24"/>
          <w:u w:val="single"/>
        </w:rPr>
        <w:t>продажи</w:t>
      </w:r>
      <w:r w:rsidRPr="00A72B29">
        <w:rPr>
          <w:sz w:val="24"/>
          <w:u w:val="single"/>
        </w:rPr>
        <w:t>:</w:t>
      </w:r>
      <w:r w:rsidRPr="00A72B29">
        <w:rPr>
          <w:b/>
          <w:sz w:val="24"/>
        </w:rPr>
        <w:t xml:space="preserve"> </w:t>
      </w:r>
    </w:p>
    <w:p w14:paraId="5456B92D" w14:textId="5EC3054B" w:rsidR="00800339" w:rsidRPr="00A72B29" w:rsidRDefault="00800339" w:rsidP="00800339">
      <w:pPr>
        <w:pStyle w:val="a4"/>
        <w:spacing w:before="0" w:line="240" w:lineRule="auto"/>
        <w:rPr>
          <w:snapToGrid w:val="0"/>
          <w:sz w:val="24"/>
        </w:rPr>
      </w:pPr>
      <w:r w:rsidRPr="00A72B29">
        <w:rPr>
          <w:snapToGrid w:val="0"/>
          <w:sz w:val="24"/>
        </w:rPr>
        <w:t xml:space="preserve">Открытая процедура продажи в форме запроса предложений на право заключения договора купли-продажи имущества АО «ХРМК»: </w:t>
      </w:r>
      <w:r w:rsidR="00337741" w:rsidRPr="00A72B29">
        <w:rPr>
          <w:snapToGrid w:val="0"/>
          <w:sz w:val="24"/>
        </w:rPr>
        <w:t>т</w:t>
      </w:r>
      <w:r w:rsidRPr="00A72B29">
        <w:rPr>
          <w:snapToGrid w:val="0"/>
          <w:sz w:val="24"/>
        </w:rPr>
        <w:t xml:space="preserve">ранспортные средства – автомобили в количестве </w:t>
      </w:r>
      <w:r w:rsidR="00A72B29" w:rsidRPr="00A72B29">
        <w:rPr>
          <w:snapToGrid w:val="0"/>
          <w:sz w:val="24"/>
        </w:rPr>
        <w:t>4</w:t>
      </w:r>
      <w:r w:rsidRPr="00A72B29">
        <w:rPr>
          <w:snapToGrid w:val="0"/>
          <w:sz w:val="24"/>
        </w:rPr>
        <w:t xml:space="preserve"> единиц</w:t>
      </w:r>
    </w:p>
    <w:p w14:paraId="4BF6BB26" w14:textId="77777777" w:rsidR="00800339" w:rsidRPr="00C3681B" w:rsidRDefault="00800339" w:rsidP="00800339">
      <w:pPr>
        <w:pStyle w:val="a4"/>
        <w:spacing w:before="0" w:line="240" w:lineRule="auto"/>
        <w:rPr>
          <w:snapToGrid w:val="0"/>
          <w:sz w:val="24"/>
        </w:rPr>
      </w:pPr>
    </w:p>
    <w:p w14:paraId="0BBC2B51" w14:textId="00594341" w:rsidR="00AE3B92" w:rsidRPr="00367335" w:rsidRDefault="00F07228" w:rsidP="00800339">
      <w:pPr>
        <w:pStyle w:val="a4"/>
        <w:spacing w:before="0" w:line="240" w:lineRule="auto"/>
        <w:rPr>
          <w:snapToGrid w:val="0"/>
          <w:sz w:val="24"/>
        </w:rPr>
      </w:pPr>
      <w:r w:rsidRPr="00C3681B">
        <w:rPr>
          <w:snapToGrid w:val="0"/>
          <w:sz w:val="24"/>
        </w:rPr>
        <w:t xml:space="preserve">Извещение опубликовано </w:t>
      </w:r>
      <w:r w:rsidR="000F54F8" w:rsidRPr="00C3681B">
        <w:rPr>
          <w:snapToGrid w:val="0"/>
          <w:sz w:val="24"/>
        </w:rPr>
        <w:t>на</w:t>
      </w:r>
      <w:r w:rsidRPr="00C3681B">
        <w:rPr>
          <w:snapToGrid w:val="0"/>
          <w:sz w:val="24"/>
        </w:rPr>
        <w:t xml:space="preserve"> </w:t>
      </w:r>
      <w:r w:rsidR="000F54F8" w:rsidRPr="00C3681B">
        <w:rPr>
          <w:snapToGrid w:val="0"/>
          <w:sz w:val="24"/>
        </w:rPr>
        <w:t xml:space="preserve">электронной </w:t>
      </w:r>
      <w:r w:rsidR="000F54F8" w:rsidRPr="00367335">
        <w:rPr>
          <w:snapToGrid w:val="0"/>
          <w:sz w:val="24"/>
        </w:rPr>
        <w:t>торговой площадк</w:t>
      </w:r>
      <w:r w:rsidR="00C40D2E" w:rsidRPr="00367335">
        <w:rPr>
          <w:snapToGrid w:val="0"/>
          <w:sz w:val="24"/>
        </w:rPr>
        <w:t>е</w:t>
      </w:r>
      <w:r w:rsidR="000F54F8" w:rsidRPr="00367335">
        <w:rPr>
          <w:snapToGrid w:val="0"/>
          <w:sz w:val="24"/>
        </w:rPr>
        <w:t xml:space="preserve"> Акционерное общество «Российский аукционный дом» (АО «РАД»), </w:t>
      </w:r>
      <w:hyperlink r:id="rId5" w:history="1">
        <w:r w:rsidR="000F54F8" w:rsidRPr="00367335">
          <w:rPr>
            <w:snapToGrid w:val="0"/>
            <w:sz w:val="24"/>
          </w:rPr>
          <w:t>http://lot-online.ru</w:t>
        </w:r>
      </w:hyperlink>
      <w:r w:rsidR="00C40D2E" w:rsidRPr="00367335">
        <w:rPr>
          <w:snapToGrid w:val="0"/>
          <w:sz w:val="24"/>
        </w:rPr>
        <w:t xml:space="preserve"> от </w:t>
      </w:r>
      <w:r w:rsidR="00367335" w:rsidRPr="00367335">
        <w:rPr>
          <w:snapToGrid w:val="0"/>
          <w:sz w:val="24"/>
        </w:rPr>
        <w:t>03.04</w:t>
      </w:r>
      <w:r w:rsidR="00C40D2E" w:rsidRPr="00367335">
        <w:rPr>
          <w:snapToGrid w:val="0"/>
          <w:sz w:val="24"/>
        </w:rPr>
        <w:t xml:space="preserve">.2024г., коды лотов: </w:t>
      </w:r>
    </w:p>
    <w:p w14:paraId="51E307E6" w14:textId="4168C169" w:rsidR="00367335" w:rsidRPr="000679AA" w:rsidRDefault="00367335" w:rsidP="00367335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0679AA">
        <w:rPr>
          <w:sz w:val="24"/>
          <w:szCs w:val="24"/>
        </w:rPr>
        <w:t>Лот 1 - РАД-</w:t>
      </w:r>
      <w:r w:rsidRPr="00D21982">
        <w:rPr>
          <w:sz w:val="24"/>
          <w:szCs w:val="24"/>
        </w:rPr>
        <w:t xml:space="preserve"> 367878</w:t>
      </w:r>
      <w:r>
        <w:rPr>
          <w:sz w:val="24"/>
          <w:szCs w:val="24"/>
        </w:rPr>
        <w:t xml:space="preserve">; </w:t>
      </w:r>
      <w:r w:rsidRPr="000679AA">
        <w:rPr>
          <w:sz w:val="24"/>
          <w:szCs w:val="24"/>
        </w:rPr>
        <w:t>Лот 2 - РАД-</w:t>
      </w:r>
      <w:r w:rsidRPr="00D21982">
        <w:rPr>
          <w:sz w:val="24"/>
          <w:szCs w:val="24"/>
        </w:rPr>
        <w:t xml:space="preserve"> 367879</w:t>
      </w:r>
      <w:r>
        <w:rPr>
          <w:sz w:val="24"/>
          <w:szCs w:val="24"/>
        </w:rPr>
        <w:t xml:space="preserve">; </w:t>
      </w:r>
      <w:r w:rsidRPr="000679AA">
        <w:rPr>
          <w:sz w:val="24"/>
          <w:szCs w:val="24"/>
        </w:rPr>
        <w:t>Лот 3 - РАД-</w:t>
      </w:r>
      <w:r w:rsidRPr="00D21982">
        <w:rPr>
          <w:sz w:val="24"/>
          <w:szCs w:val="24"/>
        </w:rPr>
        <w:t xml:space="preserve"> 367880</w:t>
      </w:r>
      <w:r>
        <w:rPr>
          <w:sz w:val="24"/>
          <w:szCs w:val="24"/>
        </w:rPr>
        <w:t xml:space="preserve">; </w:t>
      </w:r>
      <w:r w:rsidRPr="000679AA">
        <w:rPr>
          <w:sz w:val="24"/>
          <w:szCs w:val="24"/>
        </w:rPr>
        <w:t>Лот 4 - РАД-</w:t>
      </w:r>
      <w:r w:rsidRPr="00D21982">
        <w:rPr>
          <w:sz w:val="24"/>
          <w:szCs w:val="24"/>
        </w:rPr>
        <w:t xml:space="preserve"> 367881</w:t>
      </w:r>
      <w:r w:rsidRPr="000679AA">
        <w:rPr>
          <w:sz w:val="24"/>
          <w:szCs w:val="24"/>
        </w:rPr>
        <w:t xml:space="preserve"> </w:t>
      </w:r>
    </w:p>
    <w:p w14:paraId="7C1D195E" w14:textId="405520CB" w:rsidR="0007754E" w:rsidRPr="00A72B29" w:rsidRDefault="0007754E" w:rsidP="00800339">
      <w:pPr>
        <w:pStyle w:val="a4"/>
        <w:spacing w:before="0" w:line="240" w:lineRule="auto"/>
        <w:rPr>
          <w:sz w:val="24"/>
          <w:highlight w:val="yellow"/>
        </w:rPr>
      </w:pPr>
    </w:p>
    <w:p w14:paraId="0B07D589" w14:textId="062EB4D9" w:rsidR="0007754E" w:rsidRPr="00C3681B" w:rsidRDefault="00F07228">
      <w:pPr>
        <w:pStyle w:val="a4"/>
        <w:spacing w:before="0" w:line="240" w:lineRule="auto"/>
        <w:rPr>
          <w:sz w:val="24"/>
          <w:u w:val="single"/>
        </w:rPr>
      </w:pPr>
      <w:r w:rsidRPr="00C3681B">
        <w:rPr>
          <w:sz w:val="24"/>
          <w:u w:val="single"/>
        </w:rPr>
        <w:t>Внесены следующие изменения в Документацию:</w:t>
      </w:r>
    </w:p>
    <w:p w14:paraId="4697AE4E" w14:textId="0EA708BA" w:rsidR="00AE7045" w:rsidRPr="00C3681B" w:rsidRDefault="00AE7045" w:rsidP="00AE7045">
      <w:pPr>
        <w:pStyle w:val="a4"/>
        <w:numPr>
          <w:ilvl w:val="0"/>
          <w:numId w:val="27"/>
        </w:numPr>
        <w:spacing w:before="0" w:line="240" w:lineRule="auto"/>
        <w:rPr>
          <w:sz w:val="24"/>
        </w:rPr>
      </w:pPr>
      <w:r w:rsidRPr="00C3681B">
        <w:rPr>
          <w:sz w:val="24"/>
        </w:rPr>
        <w:t xml:space="preserve">Пункт 15 Извещения </w:t>
      </w:r>
      <w:r w:rsidR="00C548D3" w:rsidRPr="00C3681B">
        <w:rPr>
          <w:sz w:val="24"/>
        </w:rPr>
        <w:t>и пункт 1.2.</w:t>
      </w:r>
      <w:r w:rsidR="00C769C0" w:rsidRPr="00C3681B">
        <w:rPr>
          <w:sz w:val="24"/>
        </w:rPr>
        <w:t>1</w:t>
      </w:r>
      <w:r w:rsidR="003465DB" w:rsidRPr="00C3681B">
        <w:rPr>
          <w:sz w:val="24"/>
        </w:rPr>
        <w:t>4</w:t>
      </w:r>
      <w:r w:rsidR="00C548D3" w:rsidRPr="00C3681B">
        <w:rPr>
          <w:sz w:val="24"/>
        </w:rPr>
        <w:t xml:space="preserve"> Документации о </w:t>
      </w:r>
      <w:r w:rsidR="006552A9" w:rsidRPr="00C3681B">
        <w:rPr>
          <w:sz w:val="24"/>
        </w:rPr>
        <w:t>продаже</w:t>
      </w:r>
      <w:r w:rsidRPr="00C3681B">
        <w:rPr>
          <w:sz w:val="24"/>
        </w:rPr>
        <w:t xml:space="preserve"> 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83"/>
        <w:gridCol w:w="7423"/>
      </w:tblGrid>
      <w:tr w:rsidR="00AE7045" w:rsidRPr="00C3681B" w14:paraId="0EC2F710" w14:textId="77777777" w:rsidTr="00AE704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F64" w14:textId="2EDBA6FC" w:rsidR="00AE7045" w:rsidRPr="00C3681B" w:rsidRDefault="003465DB" w:rsidP="00305B1A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3681B">
              <w:rPr>
                <w:sz w:val="24"/>
              </w:rPr>
              <w:t>Дата и время подведения итогов Процедуры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6CFD" w14:textId="77777777" w:rsidR="00AE7045" w:rsidRPr="00C3681B" w:rsidRDefault="00AE7045" w:rsidP="00C548D3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C3681B">
              <w:rPr>
                <w:sz w:val="22"/>
                <w:szCs w:val="22"/>
              </w:rPr>
              <w:t>Дата и время окончания срока подачи заявок:</w:t>
            </w:r>
          </w:p>
          <w:p w14:paraId="7FF901B2" w14:textId="2DD77435" w:rsidR="00AE7045" w:rsidRPr="00C3681B" w:rsidRDefault="00AE7045" w:rsidP="00C548D3">
            <w:pPr>
              <w:spacing w:line="240" w:lineRule="auto"/>
              <w:ind w:firstLine="0"/>
              <w:rPr>
                <w:b/>
                <w:i/>
                <w:sz w:val="22"/>
                <w:szCs w:val="22"/>
                <w:shd w:val="clear" w:color="auto" w:fill="FFFF99"/>
              </w:rPr>
            </w:pPr>
            <w:r w:rsidRPr="00C3681B">
              <w:rPr>
                <w:sz w:val="22"/>
                <w:szCs w:val="22"/>
              </w:rPr>
              <w:t>«</w:t>
            </w:r>
            <w:r w:rsidR="00C3681B" w:rsidRPr="00C3681B">
              <w:rPr>
                <w:sz w:val="22"/>
                <w:szCs w:val="22"/>
              </w:rPr>
              <w:t>0</w:t>
            </w:r>
            <w:r w:rsidR="009D1CDF">
              <w:rPr>
                <w:sz w:val="22"/>
                <w:szCs w:val="22"/>
              </w:rPr>
              <w:t>6</w:t>
            </w:r>
            <w:bookmarkStart w:id="1" w:name="_GoBack"/>
            <w:bookmarkEnd w:id="1"/>
            <w:r w:rsidRPr="00C3681B">
              <w:rPr>
                <w:sz w:val="22"/>
                <w:szCs w:val="22"/>
              </w:rPr>
              <w:t xml:space="preserve">» </w:t>
            </w:r>
            <w:r w:rsidR="006757D6" w:rsidRPr="00C3681B">
              <w:rPr>
                <w:sz w:val="22"/>
                <w:szCs w:val="22"/>
              </w:rPr>
              <w:t>ма</w:t>
            </w:r>
            <w:r w:rsidR="00C3681B" w:rsidRPr="00C3681B">
              <w:rPr>
                <w:sz w:val="22"/>
                <w:szCs w:val="22"/>
              </w:rPr>
              <w:t>я</w:t>
            </w:r>
            <w:r w:rsidRPr="00C3681B">
              <w:rPr>
                <w:sz w:val="22"/>
                <w:szCs w:val="22"/>
              </w:rPr>
              <w:t xml:space="preserve"> 202</w:t>
            </w:r>
            <w:r w:rsidR="007B4E11" w:rsidRPr="00C3681B">
              <w:rPr>
                <w:sz w:val="22"/>
                <w:szCs w:val="22"/>
              </w:rPr>
              <w:t>4</w:t>
            </w:r>
            <w:r w:rsidRPr="00C3681B">
              <w:rPr>
                <w:sz w:val="22"/>
                <w:szCs w:val="22"/>
              </w:rPr>
              <w:t xml:space="preserve"> г. в </w:t>
            </w:r>
            <w:r w:rsidR="003465DB" w:rsidRPr="00C3681B">
              <w:rPr>
                <w:sz w:val="22"/>
                <w:szCs w:val="22"/>
              </w:rPr>
              <w:t>10</w:t>
            </w:r>
            <w:r w:rsidRPr="00C3681B">
              <w:rPr>
                <w:sz w:val="22"/>
                <w:szCs w:val="22"/>
              </w:rPr>
              <w:t xml:space="preserve"> ч. 00 мин. (по московскому времени).</w:t>
            </w:r>
          </w:p>
        </w:tc>
      </w:tr>
    </w:tbl>
    <w:p w14:paraId="688CDBC7" w14:textId="77777777" w:rsidR="00AE7045" w:rsidRPr="00C3681B" w:rsidRDefault="00AE7045" w:rsidP="00AE7045">
      <w:pPr>
        <w:pStyle w:val="a4"/>
        <w:spacing w:before="0" w:line="240" w:lineRule="auto"/>
        <w:rPr>
          <w:sz w:val="24"/>
        </w:rPr>
      </w:pPr>
    </w:p>
    <w:p w14:paraId="3A821AB7" w14:textId="77777777" w:rsidR="00C769C0" w:rsidRPr="00C3681B" w:rsidRDefault="00C769C0" w:rsidP="00C548D3">
      <w:pPr>
        <w:pStyle w:val="a4"/>
        <w:spacing w:before="0" w:line="240" w:lineRule="auto"/>
        <w:ind w:left="720"/>
        <w:rPr>
          <w:sz w:val="24"/>
          <w:u w:val="single"/>
        </w:rPr>
      </w:pPr>
    </w:p>
    <w:p w14:paraId="7E380C2C" w14:textId="3EBBB85A" w:rsidR="00754635" w:rsidRPr="00C3681B" w:rsidRDefault="00754635">
      <w:pPr>
        <w:pStyle w:val="a4"/>
        <w:spacing w:before="0" w:line="240" w:lineRule="auto"/>
        <w:rPr>
          <w:sz w:val="24"/>
        </w:rPr>
      </w:pPr>
      <w:r w:rsidRPr="00C3681B">
        <w:rPr>
          <w:sz w:val="24"/>
        </w:rPr>
        <w:t xml:space="preserve">Внесены изменения </w:t>
      </w:r>
      <w:r w:rsidR="00A42D48" w:rsidRPr="00C3681B">
        <w:rPr>
          <w:sz w:val="24"/>
        </w:rPr>
        <w:t>в</w:t>
      </w:r>
      <w:r w:rsidR="00E31F14" w:rsidRPr="00C3681B">
        <w:rPr>
          <w:sz w:val="24"/>
        </w:rPr>
        <w:t xml:space="preserve"> Извещение и</w:t>
      </w:r>
      <w:r w:rsidR="00A42D48" w:rsidRPr="00C3681B">
        <w:rPr>
          <w:sz w:val="24"/>
        </w:rPr>
        <w:t xml:space="preserve"> </w:t>
      </w:r>
      <w:r w:rsidR="00D63168" w:rsidRPr="00C3681B">
        <w:rPr>
          <w:sz w:val="24"/>
        </w:rPr>
        <w:t xml:space="preserve">Документацию о </w:t>
      </w:r>
      <w:r w:rsidR="00E31F14" w:rsidRPr="00C3681B">
        <w:rPr>
          <w:sz w:val="24"/>
        </w:rPr>
        <w:t>продаже</w:t>
      </w:r>
      <w:r w:rsidR="006757D6" w:rsidRPr="00C3681B">
        <w:rPr>
          <w:sz w:val="24"/>
        </w:rPr>
        <w:t xml:space="preserve"> (продление сроков </w:t>
      </w:r>
      <w:r w:rsidR="003465DB" w:rsidRPr="00C3681B">
        <w:rPr>
          <w:sz w:val="24"/>
        </w:rPr>
        <w:t>подведения итогов</w:t>
      </w:r>
      <w:r w:rsidR="006757D6" w:rsidRPr="00C3681B">
        <w:rPr>
          <w:sz w:val="24"/>
        </w:rPr>
        <w:t>)</w:t>
      </w:r>
      <w:r w:rsidR="00D63168" w:rsidRPr="00C3681B">
        <w:rPr>
          <w:sz w:val="24"/>
        </w:rPr>
        <w:t>.</w:t>
      </w:r>
    </w:p>
    <w:p w14:paraId="4594AA28" w14:textId="77777777" w:rsidR="0007754E" w:rsidRPr="00C3681B" w:rsidRDefault="0007754E">
      <w:pPr>
        <w:pStyle w:val="a4"/>
        <w:spacing w:before="0" w:line="240" w:lineRule="auto"/>
        <w:ind w:left="720"/>
        <w:rPr>
          <w:sz w:val="24"/>
        </w:rPr>
      </w:pPr>
    </w:p>
    <w:p w14:paraId="73509E30" w14:textId="5ECDC903" w:rsidR="0007754E" w:rsidRDefault="00F07228">
      <w:pPr>
        <w:pStyle w:val="a4"/>
        <w:spacing w:before="0" w:line="240" w:lineRule="auto"/>
        <w:rPr>
          <w:b/>
          <w:sz w:val="24"/>
          <w:u w:val="single"/>
        </w:rPr>
      </w:pPr>
      <w:r w:rsidRPr="00C3681B">
        <w:rPr>
          <w:b/>
          <w:sz w:val="24"/>
          <w:u w:val="single"/>
        </w:rPr>
        <w:t xml:space="preserve">Все остальные условия Извещения и Документации о </w:t>
      </w:r>
      <w:r w:rsidR="00626A67" w:rsidRPr="00C3681B">
        <w:rPr>
          <w:b/>
          <w:sz w:val="24"/>
          <w:u w:val="single"/>
        </w:rPr>
        <w:t>продаже</w:t>
      </w:r>
      <w:r w:rsidRPr="00C3681B">
        <w:rPr>
          <w:b/>
          <w:sz w:val="24"/>
          <w:u w:val="single"/>
        </w:rPr>
        <w:t xml:space="preserve"> остаются без изменений.</w:t>
      </w:r>
    </w:p>
    <w:sectPr w:rsidR="0007754E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471"/>
    <w:multiLevelType w:val="hybridMultilevel"/>
    <w:tmpl w:val="2F24E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30AF"/>
    <w:multiLevelType w:val="hybridMultilevel"/>
    <w:tmpl w:val="0346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09F8"/>
    <w:multiLevelType w:val="hybridMultilevel"/>
    <w:tmpl w:val="23B669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A3E"/>
    <w:multiLevelType w:val="hybridMultilevel"/>
    <w:tmpl w:val="8A70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5116A0"/>
    <w:multiLevelType w:val="hybridMultilevel"/>
    <w:tmpl w:val="D3C85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6BB7"/>
    <w:multiLevelType w:val="hybridMultilevel"/>
    <w:tmpl w:val="0A0C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D47A8"/>
    <w:multiLevelType w:val="hybridMultilevel"/>
    <w:tmpl w:val="C156A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4706"/>
    <w:multiLevelType w:val="hybridMultilevel"/>
    <w:tmpl w:val="C8FC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3DB7"/>
    <w:multiLevelType w:val="hybridMultilevel"/>
    <w:tmpl w:val="1D0A4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12F52"/>
    <w:multiLevelType w:val="hybridMultilevel"/>
    <w:tmpl w:val="9754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15D06"/>
    <w:multiLevelType w:val="hybridMultilevel"/>
    <w:tmpl w:val="D3C85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03DF"/>
    <w:multiLevelType w:val="hybridMultilevel"/>
    <w:tmpl w:val="1D36E8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E1066"/>
    <w:multiLevelType w:val="hybridMultilevel"/>
    <w:tmpl w:val="FDA8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D62E1"/>
    <w:multiLevelType w:val="hybridMultilevel"/>
    <w:tmpl w:val="0656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11678"/>
    <w:multiLevelType w:val="hybridMultilevel"/>
    <w:tmpl w:val="1D36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9248F"/>
    <w:multiLevelType w:val="hybridMultilevel"/>
    <w:tmpl w:val="AC28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F3AAD"/>
    <w:multiLevelType w:val="hybridMultilevel"/>
    <w:tmpl w:val="FDA8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8549C"/>
    <w:multiLevelType w:val="hybridMultilevel"/>
    <w:tmpl w:val="9FD8A7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E4B17"/>
    <w:multiLevelType w:val="hybridMultilevel"/>
    <w:tmpl w:val="1D36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42C0E"/>
    <w:multiLevelType w:val="hybridMultilevel"/>
    <w:tmpl w:val="BC32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36AC1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270D2"/>
    <w:multiLevelType w:val="hybridMultilevel"/>
    <w:tmpl w:val="1D0A4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012FC"/>
    <w:multiLevelType w:val="hybridMultilevel"/>
    <w:tmpl w:val="1D0A4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86116"/>
    <w:multiLevelType w:val="hybridMultilevel"/>
    <w:tmpl w:val="1D0A4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741F79"/>
    <w:multiLevelType w:val="hybridMultilevel"/>
    <w:tmpl w:val="BD32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10"/>
  </w:num>
  <w:num w:numId="5">
    <w:abstractNumId w:val="6"/>
  </w:num>
  <w:num w:numId="6">
    <w:abstractNumId w:val="26"/>
  </w:num>
  <w:num w:numId="7">
    <w:abstractNumId w:val="16"/>
  </w:num>
  <w:num w:numId="8">
    <w:abstractNumId w:val="20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4"/>
  </w:num>
  <w:num w:numId="17">
    <w:abstractNumId w:val="22"/>
  </w:num>
  <w:num w:numId="18">
    <w:abstractNumId w:val="5"/>
  </w:num>
  <w:num w:numId="19">
    <w:abstractNumId w:val="18"/>
  </w:num>
  <w:num w:numId="20">
    <w:abstractNumId w:val="2"/>
  </w:num>
  <w:num w:numId="21">
    <w:abstractNumId w:val="0"/>
  </w:num>
  <w:num w:numId="22">
    <w:abstractNumId w:val="17"/>
  </w:num>
  <w:num w:numId="23">
    <w:abstractNumId w:val="13"/>
  </w:num>
  <w:num w:numId="24">
    <w:abstractNumId w:val="9"/>
  </w:num>
  <w:num w:numId="25">
    <w:abstractNumId w:val="23"/>
  </w:num>
  <w:num w:numId="26">
    <w:abstractNumId w:val="24"/>
  </w:num>
  <w:num w:numId="27">
    <w:abstractNumId w:val="19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4E"/>
    <w:rsid w:val="000661DF"/>
    <w:rsid w:val="000733CD"/>
    <w:rsid w:val="0007754E"/>
    <w:rsid w:val="000C060D"/>
    <w:rsid w:val="000C1822"/>
    <w:rsid w:val="000F54F8"/>
    <w:rsid w:val="00147A35"/>
    <w:rsid w:val="001C4B9D"/>
    <w:rsid w:val="00266AFD"/>
    <w:rsid w:val="00292815"/>
    <w:rsid w:val="00305B1A"/>
    <w:rsid w:val="00337741"/>
    <w:rsid w:val="00337C91"/>
    <w:rsid w:val="003465DB"/>
    <w:rsid w:val="00367335"/>
    <w:rsid w:val="005444AD"/>
    <w:rsid w:val="00572655"/>
    <w:rsid w:val="005F0F2C"/>
    <w:rsid w:val="00601E71"/>
    <w:rsid w:val="006110E9"/>
    <w:rsid w:val="00626A67"/>
    <w:rsid w:val="006552A9"/>
    <w:rsid w:val="006757D6"/>
    <w:rsid w:val="00754635"/>
    <w:rsid w:val="007B4E11"/>
    <w:rsid w:val="007E5DA6"/>
    <w:rsid w:val="00800339"/>
    <w:rsid w:val="00843905"/>
    <w:rsid w:val="008A719D"/>
    <w:rsid w:val="00941E62"/>
    <w:rsid w:val="00951275"/>
    <w:rsid w:val="00985C3B"/>
    <w:rsid w:val="009B24E2"/>
    <w:rsid w:val="009D1CDF"/>
    <w:rsid w:val="00A42D48"/>
    <w:rsid w:val="00A72B29"/>
    <w:rsid w:val="00AE3B92"/>
    <w:rsid w:val="00AE7045"/>
    <w:rsid w:val="00C3681B"/>
    <w:rsid w:val="00C40D2E"/>
    <w:rsid w:val="00C460B7"/>
    <w:rsid w:val="00C545D4"/>
    <w:rsid w:val="00C548D3"/>
    <w:rsid w:val="00C769C0"/>
    <w:rsid w:val="00CF0CAA"/>
    <w:rsid w:val="00D277A1"/>
    <w:rsid w:val="00D52288"/>
    <w:rsid w:val="00D63168"/>
    <w:rsid w:val="00DE5036"/>
    <w:rsid w:val="00E31597"/>
    <w:rsid w:val="00E31F14"/>
    <w:rsid w:val="00E44C9F"/>
    <w:rsid w:val="00EC28E5"/>
    <w:rsid w:val="00EF0F60"/>
    <w:rsid w:val="00F07228"/>
    <w:rsid w:val="00F41F67"/>
    <w:rsid w:val="00F7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51BD"/>
  <w15:docId w15:val="{2C1F8D70-2D6C-4357-8816-9CB1BB87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мментарий"/>
    <w:rPr>
      <w:b/>
      <w:i/>
      <w:shd w:val="clear" w:color="auto" w:fill="FFFF99"/>
    </w:rPr>
  </w:style>
  <w:style w:type="paragraph" w:styleId="a4">
    <w:name w:val="List Number"/>
    <w:basedOn w:val="a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Tableheader">
    <w:name w:val="Table_header"/>
    <w:basedOn w:val="a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a5">
    <w:name w:val="header"/>
    <w:basedOn w:val="a"/>
    <w:link w:val="a6"/>
    <w:pPr>
      <w:pBdr>
        <w:bottom w:val="single" w:sz="4" w:space="1" w:color="auto"/>
      </w:pBdr>
      <w:tabs>
        <w:tab w:val="center" w:pos="4153"/>
        <w:tab w:val="right" w:pos="8306"/>
      </w:tabs>
      <w:spacing w:before="120" w:line="240" w:lineRule="auto"/>
      <w:ind w:firstLine="0"/>
      <w:jc w:val="center"/>
    </w:pPr>
    <w:rPr>
      <w:i/>
      <w:sz w:val="20"/>
      <w:szCs w:val="26"/>
    </w:r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paragraph" w:customStyle="1" w:styleId="Tabletext">
    <w:name w:val="Table_text"/>
    <w:basedOn w:val="a"/>
    <w:pPr>
      <w:spacing w:before="120" w:line="240" w:lineRule="auto"/>
      <w:ind w:firstLine="0"/>
    </w:pPr>
    <w:rPr>
      <w:snapToGrid/>
      <w:sz w:val="20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a">
    <w:name w:val="Hyperlink"/>
    <w:aliases w:val="Исп:Чаплыгин А.Ю.тел 74316"/>
    <w:basedOn w:val="a0"/>
    <w:uiPriority w:val="99"/>
    <w:unhideWhenUsed/>
    <w:rPr>
      <w:color w:val="0000FF"/>
      <w:u w:val="single"/>
    </w:rPr>
  </w:style>
  <w:style w:type="character" w:styleId="ab">
    <w:name w:val="page number"/>
    <w:rsid w:val="006757D6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739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4684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Бунчукова</dc:creator>
  <cp:keywords/>
  <dc:description/>
  <cp:lastModifiedBy>user</cp:lastModifiedBy>
  <cp:revision>54</cp:revision>
  <cp:lastPrinted>2024-03-04T04:57:00Z</cp:lastPrinted>
  <dcterms:created xsi:type="dcterms:W3CDTF">2023-04-08T02:30:00Z</dcterms:created>
  <dcterms:modified xsi:type="dcterms:W3CDTF">2024-04-22T03:35:00Z</dcterms:modified>
</cp:coreProperties>
</file>