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Кудряшова Любовь Михайловна (04.02.1955г.р., место рожд: гор. Усть-Лабинск Краснодарского края, адрес рег: 352345, Краснодарский край, Усть-Лабинский р-н, Тенгинская ст-ца, Красная ул, дом № 86, СНИЛС00396561852, ИНН 235603453734, паспорт РФ серия 0300, номер 576763, выдан 10.01.2001, кем выдан УСТЬ-ЛАБИНСКИМ РОВД КРАСНОДАРСКОГО КРАЯ, код подразделения 232-055),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16.10.2023г. по делу №А32-39587/2023,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12.03.2024г. по продаже имущества Кудряшовой Любови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5 000м², адрес (местонахождение): край Краснодарский, р-н Усть-Лабинский, ст-ца Тенгинская, ул. Буденного, 20, категория земель: Земли населенных пунктов, разрешенное использование: ЛПХ, кадастровый номер: 23:35:1308001:175</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12.03.2024г. на сайте https://lot-online.ru/, и указана в Протоколе  от 12.03.2024г.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Кудряшовой Любови Михайловны 40817810850171177820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Кудряшова Любовь Михайловна (04.02.1955г.р., место рожд: гор. Усть-Лабинск Краснодарского края, адрес рег: 352345, Краснодарский край, Усть-Лабинский р-н, Тенгинская ст-ца, Красная ул, дом № 86, СНИЛС00396561852, ИНН 235603453734, паспорт РФ серия 0300, номер 576763, выдан 10.01.2001, кем выдан УСТЬ-ЛАБИНСКИМ РОВД КРАСНОДАРСКОГО КРАЯ, код подразделения 232-055)</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Кудряшовой Любови Михайловны 40817810850171177820</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Кудряшовой Любови Михайловны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Королева Евгения Леонидовна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LibreOffice/6.4.2.2$Windows_X86_64 LibreOffice_project/4e471d8c02c9c90f512f7f9ead8875b57fcb1ec3</Application>
  <Pages>3</Pages>
  <Words>1085</Words>
  <Characters>7892</Characters>
  <CharactersWithSpaces>9425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2024-04-22T13:39:00Z</dcterms:modified>
  <cp:revision>1</cp:revision>
  <dc:subject/>
  <dc:title/>
</cp:coreProperties>
</file>