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Default="00B2292B" w:rsidP="00BE12BF">
      <w:pPr>
        <w:jc w:val="both"/>
        <w:rPr>
          <w:sz w:val="22"/>
          <w:szCs w:val="22"/>
        </w:rPr>
      </w:pPr>
      <w:r w:rsidRPr="00D25D4C">
        <w:rPr>
          <w:sz w:val="22"/>
          <w:szCs w:val="22"/>
        </w:rPr>
        <w:t xml:space="preserve">АО «Российский аукционный дом» сообщает </w:t>
      </w:r>
      <w:r w:rsidR="00D20B2D" w:rsidRPr="00D20B2D">
        <w:rPr>
          <w:sz w:val="22"/>
          <w:szCs w:val="22"/>
        </w:rPr>
        <w:t xml:space="preserve">об изменении, начальной цены Лота </w:t>
      </w:r>
      <w:r w:rsidR="00D20B2D">
        <w:rPr>
          <w:sz w:val="22"/>
          <w:szCs w:val="22"/>
        </w:rPr>
        <w:t xml:space="preserve">и </w:t>
      </w:r>
      <w:r w:rsidR="002B687F" w:rsidRPr="002B687F">
        <w:rPr>
          <w:sz w:val="22"/>
          <w:szCs w:val="22"/>
        </w:rPr>
        <w:t xml:space="preserve">переносе даты подведения итогов аукциона, назначенного на </w:t>
      </w:r>
      <w:r w:rsidR="00B539DC">
        <w:rPr>
          <w:b/>
          <w:sz w:val="22"/>
          <w:szCs w:val="22"/>
        </w:rPr>
        <w:t>17</w:t>
      </w:r>
      <w:r w:rsidR="002B687F" w:rsidRPr="00320D48">
        <w:rPr>
          <w:b/>
          <w:sz w:val="22"/>
          <w:szCs w:val="22"/>
        </w:rPr>
        <w:t xml:space="preserve"> </w:t>
      </w:r>
      <w:r w:rsidR="00B539DC">
        <w:rPr>
          <w:b/>
          <w:sz w:val="22"/>
          <w:szCs w:val="22"/>
        </w:rPr>
        <w:t>мая</w:t>
      </w:r>
      <w:r w:rsidR="0060108B">
        <w:rPr>
          <w:b/>
          <w:sz w:val="22"/>
          <w:szCs w:val="22"/>
        </w:rPr>
        <w:t xml:space="preserve"> </w:t>
      </w:r>
      <w:r w:rsidR="002B687F" w:rsidRPr="00320D48">
        <w:rPr>
          <w:b/>
          <w:sz w:val="22"/>
          <w:szCs w:val="22"/>
        </w:rPr>
        <w:t>202</w:t>
      </w:r>
      <w:r w:rsidR="00B539DC">
        <w:rPr>
          <w:b/>
          <w:sz w:val="22"/>
          <w:szCs w:val="22"/>
        </w:rPr>
        <w:t>4</w:t>
      </w:r>
      <w:r w:rsidR="002B687F" w:rsidRPr="002B687F">
        <w:rPr>
          <w:sz w:val="22"/>
          <w:szCs w:val="22"/>
        </w:rPr>
        <w:t xml:space="preserve"> года </w:t>
      </w:r>
      <w:r w:rsidR="0060108B" w:rsidRPr="0060108B">
        <w:rPr>
          <w:sz w:val="22"/>
          <w:szCs w:val="22"/>
        </w:rPr>
        <w:t xml:space="preserve">по </w:t>
      </w:r>
      <w:r w:rsidR="00363200" w:rsidRPr="00363200">
        <w:rPr>
          <w:sz w:val="22"/>
          <w:szCs w:val="22"/>
        </w:rPr>
        <w:t>продаже права аренды объекта нежилого фонда, собственником которого является ПАО Сбербанк</w:t>
      </w:r>
      <w:r w:rsidR="00D20B2D">
        <w:rPr>
          <w:sz w:val="22"/>
          <w:szCs w:val="22"/>
        </w:rPr>
        <w:t>,</w:t>
      </w:r>
      <w:r w:rsidR="0060108B" w:rsidRPr="0060108B">
        <w:rPr>
          <w:sz w:val="22"/>
          <w:szCs w:val="22"/>
        </w:rPr>
        <w:t xml:space="preserve"> </w:t>
      </w:r>
      <w:r w:rsidR="002B687F" w:rsidRPr="00D20B2D">
        <w:rPr>
          <w:b/>
        </w:rPr>
        <w:t xml:space="preserve">(код лота </w:t>
      </w:r>
      <w:r w:rsidR="00D20B2D" w:rsidRPr="00D20B2D">
        <w:rPr>
          <w:b/>
        </w:rPr>
        <w:t>РАД-363124</w:t>
      </w:r>
      <w:r w:rsidR="002B687F" w:rsidRPr="00D20B2D">
        <w:rPr>
          <w:b/>
        </w:rPr>
        <w:t>):</w:t>
      </w:r>
      <w:r w:rsidR="002B687F">
        <w:t xml:space="preserve">  </w:t>
      </w:r>
      <w:r w:rsidR="0060108B">
        <w:t xml:space="preserve"> </w:t>
      </w:r>
    </w:p>
    <w:p w:rsidR="00937740" w:rsidRPr="002E7DB2" w:rsidRDefault="00937740" w:rsidP="00BE12BF">
      <w:pPr>
        <w:jc w:val="both"/>
        <w:rPr>
          <w:sz w:val="22"/>
          <w:szCs w:val="22"/>
        </w:rPr>
      </w:pPr>
    </w:p>
    <w:p w:rsidR="00B2292B" w:rsidRPr="002E7DB2" w:rsidRDefault="00B2292B" w:rsidP="00BE12BF">
      <w:pPr>
        <w:jc w:val="both"/>
        <w:rPr>
          <w:bCs/>
          <w:sz w:val="22"/>
          <w:szCs w:val="22"/>
        </w:rPr>
      </w:pPr>
      <w:r w:rsidRPr="002E7DB2">
        <w:rPr>
          <w:sz w:val="22"/>
          <w:szCs w:val="22"/>
        </w:rPr>
        <w:t xml:space="preserve"> </w:t>
      </w:r>
      <w:r w:rsidR="00C42C4C" w:rsidRPr="002E7DB2">
        <w:rPr>
          <w:b/>
          <w:i/>
          <w:sz w:val="22"/>
          <w:szCs w:val="22"/>
        </w:rPr>
        <w:t>Описание объекта изложить в следующей редакции:</w:t>
      </w:r>
      <w:r w:rsidR="00995471" w:rsidRPr="002E7DB2">
        <w:rPr>
          <w:sz w:val="22"/>
          <w:szCs w:val="22"/>
        </w:rPr>
        <w:t xml:space="preserve">  </w:t>
      </w:r>
    </w:p>
    <w:p w:rsidR="00D20B2D" w:rsidRPr="00D20B2D" w:rsidRDefault="00C42C4C" w:rsidP="00D20B2D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2E7DB2">
        <w:rPr>
          <w:sz w:val="22"/>
          <w:szCs w:val="22"/>
        </w:rPr>
        <w:t xml:space="preserve">     </w:t>
      </w:r>
      <w:r w:rsidR="00F85B59" w:rsidRPr="00460A69">
        <w:rPr>
          <w:sz w:val="22"/>
          <w:szCs w:val="22"/>
        </w:rPr>
        <w:t>«</w:t>
      </w:r>
      <w:r w:rsidR="00D20B2D" w:rsidRPr="00D20B2D">
        <w:rPr>
          <w:b/>
          <w:sz w:val="22"/>
          <w:szCs w:val="22"/>
        </w:rPr>
        <w:t>Лот 1:</w:t>
      </w:r>
    </w:p>
    <w:p w:rsidR="00D20B2D" w:rsidRPr="00D20B2D" w:rsidRDefault="00D20B2D" w:rsidP="00D20B2D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 xml:space="preserve">Часть нежилого 2 этажного здания, (подземных этажей - 0), </w:t>
      </w:r>
      <w:proofErr w:type="gramStart"/>
      <w:r w:rsidRPr="00D20B2D">
        <w:rPr>
          <w:sz w:val="22"/>
          <w:szCs w:val="22"/>
        </w:rPr>
        <w:t>расположенное</w:t>
      </w:r>
      <w:proofErr w:type="gramEnd"/>
      <w:r w:rsidRPr="00D20B2D">
        <w:rPr>
          <w:sz w:val="22"/>
          <w:szCs w:val="22"/>
        </w:rPr>
        <w:t xml:space="preserve"> по адресу: </w:t>
      </w:r>
    </w:p>
    <w:p w:rsidR="00D20B2D" w:rsidRPr="00D20B2D" w:rsidRDefault="00D20B2D" w:rsidP="00D20B2D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 xml:space="preserve">Московская область, р-н Серебряно-Прудский, </w:t>
      </w:r>
      <w:proofErr w:type="spellStart"/>
      <w:r w:rsidRPr="00D20B2D">
        <w:rPr>
          <w:sz w:val="22"/>
          <w:szCs w:val="22"/>
        </w:rPr>
        <w:t>р.п</w:t>
      </w:r>
      <w:proofErr w:type="spellEnd"/>
      <w:r w:rsidRPr="00D20B2D">
        <w:rPr>
          <w:sz w:val="22"/>
          <w:szCs w:val="22"/>
        </w:rPr>
        <w:t xml:space="preserve">. Серебряные Пруды, микрорайон Юбилейный, дом 16, площадью 201,6 кв. м. </w:t>
      </w:r>
    </w:p>
    <w:p w:rsidR="00D20B2D" w:rsidRPr="00D20B2D" w:rsidRDefault="00D20B2D" w:rsidP="00D20B2D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>Существенные условия аренды Объекта:</w:t>
      </w:r>
    </w:p>
    <w:p w:rsidR="00D20B2D" w:rsidRPr="00D20B2D" w:rsidRDefault="00D20B2D" w:rsidP="00D20B2D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 xml:space="preserve">         На дату проведения торгов помещение технически не обособлено. </w:t>
      </w:r>
    </w:p>
    <w:p w:rsidR="00D20B2D" w:rsidRPr="00D20B2D" w:rsidRDefault="00D20B2D" w:rsidP="00D20B2D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 xml:space="preserve">Арендодатель/Доверитель передает Арендатору помещение по акту приема-передачи, после выделения/обособления Арендодателем части площади здания - 201,6 кв. м в результате проведения строительно-монтажных работ, но не позднее 180 дней </w:t>
      </w:r>
      <w:proofErr w:type="gramStart"/>
      <w:r w:rsidRPr="00D20B2D">
        <w:rPr>
          <w:sz w:val="22"/>
          <w:szCs w:val="22"/>
        </w:rPr>
        <w:t>с даты заключения</w:t>
      </w:r>
      <w:proofErr w:type="gramEnd"/>
      <w:r w:rsidRPr="00D20B2D">
        <w:rPr>
          <w:sz w:val="22"/>
          <w:szCs w:val="22"/>
        </w:rPr>
        <w:t xml:space="preserve"> договора аренды и направления соответствующего уведомления о готовности передачи помещения;</w:t>
      </w:r>
    </w:p>
    <w:p w:rsidR="00D20B2D" w:rsidRPr="00D20B2D" w:rsidRDefault="00D20B2D" w:rsidP="00D20B2D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 xml:space="preserve">Арендатор одновременно с подписанием договора аренды подписывает согласие </w:t>
      </w:r>
      <w:proofErr w:type="gramStart"/>
      <w:r w:rsidRPr="00D20B2D">
        <w:rPr>
          <w:sz w:val="22"/>
          <w:szCs w:val="22"/>
        </w:rPr>
        <w:t>на</w:t>
      </w:r>
      <w:proofErr w:type="gramEnd"/>
      <w:r w:rsidRPr="00D20B2D">
        <w:rPr>
          <w:sz w:val="22"/>
          <w:szCs w:val="22"/>
        </w:rPr>
        <w:t xml:space="preserve"> </w:t>
      </w:r>
    </w:p>
    <w:p w:rsidR="00D20B2D" w:rsidRPr="00D20B2D" w:rsidRDefault="00D20B2D" w:rsidP="00D20B2D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 xml:space="preserve">проведение строительно-монтажных работ по выделению/обособлению Арендодателем помещений площадью – 201,6 кв. м.  </w:t>
      </w:r>
    </w:p>
    <w:p w:rsidR="00D20B2D" w:rsidRPr="00D20B2D" w:rsidRDefault="00D20B2D" w:rsidP="00D20B2D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 xml:space="preserve">Срок аренды: 11 (Одиннадцать) месяцев </w:t>
      </w:r>
      <w:proofErr w:type="gramStart"/>
      <w:r w:rsidRPr="00D20B2D">
        <w:rPr>
          <w:sz w:val="22"/>
          <w:szCs w:val="22"/>
        </w:rPr>
        <w:t>с даты подписания</w:t>
      </w:r>
      <w:proofErr w:type="gramEnd"/>
      <w:r w:rsidRPr="00D20B2D">
        <w:rPr>
          <w:sz w:val="22"/>
          <w:szCs w:val="22"/>
        </w:rPr>
        <w:t xml:space="preserve"> Арендодателем и Арендатором акта приема-передачи Объекта.   </w:t>
      </w:r>
    </w:p>
    <w:p w:rsidR="00D20B2D" w:rsidRPr="00D20B2D" w:rsidRDefault="00D20B2D" w:rsidP="00D20B2D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</w:p>
    <w:p w:rsidR="00D20B2D" w:rsidRPr="00D20B2D" w:rsidRDefault="00D20B2D" w:rsidP="00D20B2D">
      <w:pPr>
        <w:autoSpaceDE w:val="0"/>
        <w:autoSpaceDN w:val="0"/>
        <w:jc w:val="center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>Начальная цена (величина постоянной составляющей месячной арендной платы) Лота 1</w:t>
      </w:r>
      <w:r>
        <w:rPr>
          <w:sz w:val="22"/>
          <w:szCs w:val="22"/>
        </w:rPr>
        <w:t>:</w:t>
      </w:r>
    </w:p>
    <w:p w:rsidR="00D20B2D" w:rsidRPr="00D20B2D" w:rsidRDefault="00363200" w:rsidP="00D20B2D">
      <w:pPr>
        <w:autoSpaceDE w:val="0"/>
        <w:autoSpaceDN w:val="0"/>
        <w:ind w:firstLine="720"/>
        <w:jc w:val="center"/>
        <w:outlineLvl w:val="0"/>
        <w:rPr>
          <w:sz w:val="22"/>
          <w:szCs w:val="22"/>
        </w:rPr>
      </w:pPr>
      <w:r w:rsidRPr="00363200">
        <w:rPr>
          <w:b/>
          <w:sz w:val="22"/>
          <w:szCs w:val="22"/>
        </w:rPr>
        <w:t>102 863 (Сто две тысячи восемьсот шестьдесят три) рубля 00 копеек</w:t>
      </w:r>
      <w:r w:rsidR="00D20B2D" w:rsidRPr="00D20B2D">
        <w:rPr>
          <w:sz w:val="22"/>
          <w:szCs w:val="22"/>
        </w:rPr>
        <w:t xml:space="preserve">, в </w:t>
      </w:r>
      <w:proofErr w:type="spellStart"/>
      <w:r w:rsidR="00D20B2D" w:rsidRPr="00D20B2D">
        <w:rPr>
          <w:sz w:val="22"/>
          <w:szCs w:val="22"/>
        </w:rPr>
        <w:t>т.ч</w:t>
      </w:r>
      <w:proofErr w:type="spellEnd"/>
      <w:r w:rsidR="00D20B2D" w:rsidRPr="00D20B2D">
        <w:rPr>
          <w:sz w:val="22"/>
          <w:szCs w:val="22"/>
        </w:rPr>
        <w:t>. НДС (20%).</w:t>
      </w:r>
    </w:p>
    <w:p w:rsidR="00D20B2D" w:rsidRPr="00D20B2D" w:rsidRDefault="00D20B2D" w:rsidP="00D20B2D">
      <w:pPr>
        <w:autoSpaceDE w:val="0"/>
        <w:autoSpaceDN w:val="0"/>
        <w:ind w:firstLine="720"/>
        <w:jc w:val="center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>Минимальная цена (цена отсечения аукциона) Лота 1</w:t>
      </w:r>
      <w:r>
        <w:rPr>
          <w:sz w:val="22"/>
          <w:szCs w:val="22"/>
        </w:rPr>
        <w:t>:</w:t>
      </w:r>
    </w:p>
    <w:p w:rsidR="00D20B2D" w:rsidRPr="00D20B2D" w:rsidRDefault="00363200" w:rsidP="00D20B2D">
      <w:pPr>
        <w:autoSpaceDE w:val="0"/>
        <w:autoSpaceDN w:val="0"/>
        <w:ind w:firstLine="720"/>
        <w:jc w:val="center"/>
        <w:outlineLvl w:val="0"/>
        <w:rPr>
          <w:sz w:val="22"/>
          <w:szCs w:val="22"/>
        </w:rPr>
      </w:pPr>
      <w:r w:rsidRPr="00363200">
        <w:rPr>
          <w:b/>
          <w:sz w:val="22"/>
          <w:szCs w:val="22"/>
        </w:rPr>
        <w:t>80 004 (Восемьдесят тысяч четыре) рубля 00 копеек</w:t>
      </w:r>
      <w:r w:rsidR="00D20B2D" w:rsidRPr="00D20B2D">
        <w:rPr>
          <w:sz w:val="22"/>
          <w:szCs w:val="22"/>
        </w:rPr>
        <w:t xml:space="preserve">, в </w:t>
      </w:r>
      <w:proofErr w:type="spellStart"/>
      <w:r w:rsidR="00D20B2D" w:rsidRPr="00D20B2D">
        <w:rPr>
          <w:sz w:val="22"/>
          <w:szCs w:val="22"/>
        </w:rPr>
        <w:t>т.ч</w:t>
      </w:r>
      <w:proofErr w:type="spellEnd"/>
      <w:r w:rsidR="00D20B2D" w:rsidRPr="00D20B2D">
        <w:rPr>
          <w:sz w:val="22"/>
          <w:szCs w:val="22"/>
        </w:rPr>
        <w:t>. НДС (20%).</w:t>
      </w:r>
    </w:p>
    <w:p w:rsidR="00D20B2D" w:rsidRPr="00D20B2D" w:rsidRDefault="00D20B2D" w:rsidP="00D20B2D">
      <w:pPr>
        <w:autoSpaceDE w:val="0"/>
        <w:autoSpaceDN w:val="0"/>
        <w:ind w:firstLine="720"/>
        <w:jc w:val="center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 xml:space="preserve">Сумма задатка – </w:t>
      </w:r>
      <w:r w:rsidR="00363200" w:rsidRPr="00363200">
        <w:rPr>
          <w:b/>
          <w:sz w:val="22"/>
          <w:szCs w:val="22"/>
        </w:rPr>
        <w:t>102 863 (Сто две тысячи восемьсот шестьдесят три) рубля 00 копеек</w:t>
      </w:r>
      <w:r w:rsidRPr="00D20B2D">
        <w:rPr>
          <w:sz w:val="22"/>
          <w:szCs w:val="22"/>
        </w:rPr>
        <w:t>.</w:t>
      </w:r>
    </w:p>
    <w:p w:rsidR="00D20B2D" w:rsidRPr="00D20B2D" w:rsidRDefault="00D20B2D" w:rsidP="00D20B2D">
      <w:pPr>
        <w:autoSpaceDE w:val="0"/>
        <w:autoSpaceDN w:val="0"/>
        <w:ind w:firstLine="720"/>
        <w:jc w:val="center"/>
        <w:outlineLvl w:val="0"/>
        <w:rPr>
          <w:sz w:val="22"/>
          <w:szCs w:val="22"/>
        </w:rPr>
      </w:pPr>
      <w:r w:rsidRPr="00D20B2D">
        <w:rPr>
          <w:sz w:val="22"/>
          <w:szCs w:val="22"/>
        </w:rPr>
        <w:t xml:space="preserve">Шаг аукциона на понижение – </w:t>
      </w:r>
      <w:r w:rsidR="00363200" w:rsidRPr="00363200">
        <w:rPr>
          <w:b/>
          <w:sz w:val="22"/>
          <w:szCs w:val="22"/>
        </w:rPr>
        <w:t>4 571 (Четыре тысячи пятьсот семьдесят один) рубль 80 копеек</w:t>
      </w:r>
      <w:r w:rsidRPr="00D20B2D">
        <w:rPr>
          <w:sz w:val="22"/>
          <w:szCs w:val="22"/>
        </w:rPr>
        <w:t>.</w:t>
      </w:r>
    </w:p>
    <w:p w:rsidR="00195942" w:rsidRPr="00D20B2D" w:rsidRDefault="00D20B2D" w:rsidP="00D20B2D">
      <w:pPr>
        <w:autoSpaceDE w:val="0"/>
        <w:autoSpaceDN w:val="0"/>
        <w:ind w:firstLine="720"/>
        <w:jc w:val="center"/>
        <w:outlineLvl w:val="0"/>
        <w:rPr>
          <w:color w:val="000000"/>
          <w:sz w:val="22"/>
          <w:szCs w:val="22"/>
        </w:rPr>
      </w:pPr>
      <w:r w:rsidRPr="00D20B2D">
        <w:rPr>
          <w:sz w:val="22"/>
          <w:szCs w:val="22"/>
        </w:rPr>
        <w:t xml:space="preserve">Шаг аукциона на повышение – </w:t>
      </w:r>
      <w:r w:rsidR="00363200" w:rsidRPr="00363200">
        <w:rPr>
          <w:b/>
          <w:sz w:val="22"/>
          <w:szCs w:val="22"/>
        </w:rPr>
        <w:t>1 142 (Одна тысяча сто сорок два) рубля 95 копеек</w:t>
      </w:r>
      <w:proofErr w:type="gramStart"/>
      <w:r w:rsidRPr="00D20B2D">
        <w:rPr>
          <w:sz w:val="22"/>
          <w:szCs w:val="22"/>
        </w:rPr>
        <w:t>.</w:t>
      </w:r>
      <w:hyperlink r:id="rId9" w:history="1">
        <w:r w:rsidR="00195942" w:rsidRPr="00D20B2D">
          <w:rPr>
            <w:rStyle w:val="a4"/>
            <w:color w:val="auto"/>
            <w:sz w:val="22"/>
            <w:szCs w:val="22"/>
            <w:u w:val="none"/>
          </w:rPr>
          <w:t xml:space="preserve">»   </w:t>
        </w:r>
      </w:hyperlink>
      <w:proofErr w:type="gramEnd"/>
    </w:p>
    <w:p w:rsidR="00195942" w:rsidRPr="0060108B" w:rsidRDefault="00195942" w:rsidP="00195942">
      <w:pPr>
        <w:ind w:right="-57"/>
        <w:rPr>
          <w:b/>
          <w:i/>
          <w:sz w:val="22"/>
          <w:szCs w:val="22"/>
        </w:rPr>
      </w:pPr>
    </w:p>
    <w:p w:rsidR="00920E4F" w:rsidRPr="0060108B" w:rsidRDefault="00920E4F" w:rsidP="00920E4F">
      <w:pPr>
        <w:pStyle w:val="a3"/>
        <w:widowControl w:val="0"/>
        <w:ind w:left="0" w:right="-1" w:firstLine="720"/>
        <w:rPr>
          <w:b/>
          <w:sz w:val="22"/>
          <w:szCs w:val="22"/>
        </w:rPr>
      </w:pPr>
      <w:r w:rsidRPr="0060108B">
        <w:rPr>
          <w:sz w:val="22"/>
          <w:szCs w:val="22"/>
        </w:rPr>
        <w:t xml:space="preserve">Дата аукциона переносится на </w:t>
      </w:r>
      <w:r w:rsidR="00D534E8">
        <w:rPr>
          <w:b/>
          <w:sz w:val="22"/>
          <w:szCs w:val="22"/>
        </w:rPr>
        <w:t>2</w:t>
      </w:r>
      <w:r w:rsidR="00D55BC7">
        <w:rPr>
          <w:b/>
          <w:sz w:val="22"/>
          <w:szCs w:val="22"/>
        </w:rPr>
        <w:t>7</w:t>
      </w:r>
      <w:r w:rsidR="00995471" w:rsidRPr="0060108B">
        <w:rPr>
          <w:b/>
          <w:sz w:val="22"/>
          <w:szCs w:val="22"/>
        </w:rPr>
        <w:t xml:space="preserve"> </w:t>
      </w:r>
      <w:r w:rsidR="00D534E8">
        <w:rPr>
          <w:b/>
          <w:sz w:val="22"/>
          <w:szCs w:val="22"/>
        </w:rPr>
        <w:t>мая</w:t>
      </w:r>
      <w:r w:rsidR="00A461FC" w:rsidRPr="0060108B">
        <w:rPr>
          <w:b/>
          <w:sz w:val="22"/>
          <w:szCs w:val="22"/>
        </w:rPr>
        <w:t xml:space="preserve"> </w:t>
      </w:r>
      <w:r w:rsidRPr="0060108B">
        <w:rPr>
          <w:b/>
          <w:sz w:val="22"/>
          <w:szCs w:val="22"/>
        </w:rPr>
        <w:t>20</w:t>
      </w:r>
      <w:r w:rsidR="00820B70" w:rsidRPr="0060108B">
        <w:rPr>
          <w:b/>
          <w:sz w:val="22"/>
          <w:szCs w:val="22"/>
        </w:rPr>
        <w:t>2</w:t>
      </w:r>
      <w:r w:rsidR="00D534E8">
        <w:rPr>
          <w:b/>
          <w:sz w:val="22"/>
          <w:szCs w:val="22"/>
        </w:rPr>
        <w:t>4</w:t>
      </w:r>
      <w:r w:rsidRPr="0060108B">
        <w:rPr>
          <w:b/>
          <w:sz w:val="22"/>
          <w:szCs w:val="22"/>
        </w:rPr>
        <w:t xml:space="preserve"> года </w:t>
      </w:r>
      <w:r w:rsidR="00935639" w:rsidRPr="0060108B">
        <w:rPr>
          <w:b/>
          <w:sz w:val="22"/>
          <w:szCs w:val="22"/>
        </w:rPr>
        <w:t xml:space="preserve">на </w:t>
      </w:r>
      <w:r w:rsidR="00E71ACA" w:rsidRPr="0060108B">
        <w:rPr>
          <w:b/>
          <w:sz w:val="22"/>
          <w:szCs w:val="22"/>
        </w:rPr>
        <w:t>10</w:t>
      </w:r>
      <w:r w:rsidRPr="0060108B">
        <w:rPr>
          <w:b/>
          <w:sz w:val="22"/>
          <w:szCs w:val="22"/>
        </w:rPr>
        <w:t>:00.</w:t>
      </w:r>
    </w:p>
    <w:p w:rsidR="00920E4F" w:rsidRPr="0060108B" w:rsidRDefault="00920E4F" w:rsidP="00920E4F">
      <w:pPr>
        <w:ind w:firstLine="720"/>
        <w:jc w:val="both"/>
        <w:rPr>
          <w:sz w:val="22"/>
          <w:szCs w:val="22"/>
        </w:rPr>
      </w:pPr>
      <w:r w:rsidRPr="0060108B">
        <w:rPr>
          <w:b/>
          <w:sz w:val="22"/>
          <w:szCs w:val="22"/>
        </w:rPr>
        <w:t>Прием заявок</w:t>
      </w:r>
      <w:r w:rsidRPr="0060108B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10" w:history="1">
        <w:r w:rsidRPr="0060108B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60108B">
        <w:rPr>
          <w:b/>
          <w:sz w:val="22"/>
          <w:szCs w:val="22"/>
          <w:lang w:eastAsia="en-US"/>
        </w:rPr>
        <w:t xml:space="preserve"> осуществляется по </w:t>
      </w:r>
      <w:r w:rsidR="00D534E8">
        <w:rPr>
          <w:b/>
          <w:sz w:val="22"/>
          <w:szCs w:val="22"/>
          <w:lang w:eastAsia="en-US"/>
        </w:rPr>
        <w:t>23</w:t>
      </w:r>
      <w:r w:rsidR="00D25D4C" w:rsidRPr="0060108B">
        <w:rPr>
          <w:b/>
          <w:sz w:val="22"/>
          <w:szCs w:val="22"/>
        </w:rPr>
        <w:t xml:space="preserve"> </w:t>
      </w:r>
      <w:r w:rsidR="00D534E8">
        <w:rPr>
          <w:b/>
          <w:sz w:val="22"/>
          <w:szCs w:val="22"/>
        </w:rPr>
        <w:t>мая</w:t>
      </w:r>
      <w:r w:rsidR="007A3021">
        <w:rPr>
          <w:b/>
          <w:sz w:val="22"/>
          <w:szCs w:val="22"/>
        </w:rPr>
        <w:t xml:space="preserve"> </w:t>
      </w:r>
      <w:r w:rsidRPr="0060108B">
        <w:rPr>
          <w:b/>
          <w:sz w:val="22"/>
          <w:szCs w:val="22"/>
        </w:rPr>
        <w:t>20</w:t>
      </w:r>
      <w:r w:rsidR="00820B70" w:rsidRPr="0060108B">
        <w:rPr>
          <w:b/>
          <w:sz w:val="22"/>
          <w:szCs w:val="22"/>
        </w:rPr>
        <w:t>2</w:t>
      </w:r>
      <w:r w:rsidR="00D534E8">
        <w:rPr>
          <w:b/>
          <w:sz w:val="22"/>
          <w:szCs w:val="22"/>
        </w:rPr>
        <w:t>4</w:t>
      </w:r>
      <w:r w:rsidRPr="0060108B">
        <w:rPr>
          <w:b/>
          <w:sz w:val="22"/>
          <w:szCs w:val="22"/>
          <w:lang w:eastAsia="en-US"/>
        </w:rPr>
        <w:t xml:space="preserve"> года до </w:t>
      </w:r>
      <w:r w:rsidR="00D25D4C" w:rsidRPr="0060108B">
        <w:rPr>
          <w:b/>
          <w:sz w:val="22"/>
          <w:szCs w:val="22"/>
          <w:lang w:eastAsia="en-US"/>
        </w:rPr>
        <w:t>23</w:t>
      </w:r>
      <w:r w:rsidRPr="0060108B">
        <w:rPr>
          <w:b/>
          <w:sz w:val="22"/>
          <w:szCs w:val="22"/>
          <w:lang w:eastAsia="en-US"/>
        </w:rPr>
        <w:t>:</w:t>
      </w:r>
      <w:r w:rsidR="00820B70" w:rsidRPr="0060108B">
        <w:rPr>
          <w:b/>
          <w:sz w:val="22"/>
          <w:szCs w:val="22"/>
          <w:lang w:eastAsia="en-US"/>
        </w:rPr>
        <w:t>59</w:t>
      </w:r>
      <w:r w:rsidRPr="0060108B">
        <w:rPr>
          <w:b/>
          <w:sz w:val="22"/>
          <w:szCs w:val="22"/>
        </w:rPr>
        <w:t xml:space="preserve">. </w:t>
      </w:r>
    </w:p>
    <w:p w:rsidR="00920E4F" w:rsidRPr="0060108B" w:rsidRDefault="00920E4F" w:rsidP="00920E4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0108B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D534E8">
        <w:rPr>
          <w:rFonts w:eastAsia="Calibri"/>
          <w:b/>
          <w:sz w:val="22"/>
          <w:szCs w:val="22"/>
          <w:lang w:eastAsia="en-US"/>
        </w:rPr>
        <w:t>23</w:t>
      </w:r>
      <w:r w:rsidR="00CA4EDE" w:rsidRPr="0060108B">
        <w:rPr>
          <w:b/>
          <w:sz w:val="22"/>
          <w:szCs w:val="22"/>
        </w:rPr>
        <w:t xml:space="preserve"> </w:t>
      </w:r>
      <w:r w:rsidR="00D534E8">
        <w:rPr>
          <w:b/>
          <w:sz w:val="22"/>
          <w:szCs w:val="22"/>
        </w:rPr>
        <w:t>мая</w:t>
      </w:r>
      <w:r w:rsidR="007A3021">
        <w:rPr>
          <w:b/>
          <w:sz w:val="22"/>
          <w:szCs w:val="22"/>
        </w:rPr>
        <w:t xml:space="preserve"> </w:t>
      </w:r>
      <w:r w:rsidRPr="0060108B">
        <w:rPr>
          <w:b/>
          <w:sz w:val="22"/>
          <w:szCs w:val="22"/>
        </w:rPr>
        <w:t>20</w:t>
      </w:r>
      <w:r w:rsidR="00820B70" w:rsidRPr="0060108B">
        <w:rPr>
          <w:b/>
          <w:sz w:val="22"/>
          <w:szCs w:val="22"/>
        </w:rPr>
        <w:t>2</w:t>
      </w:r>
      <w:r w:rsidR="00D534E8">
        <w:rPr>
          <w:b/>
          <w:sz w:val="22"/>
          <w:szCs w:val="22"/>
        </w:rPr>
        <w:t>4</w:t>
      </w:r>
      <w:r w:rsidRPr="0060108B">
        <w:rPr>
          <w:b/>
          <w:sz w:val="22"/>
          <w:szCs w:val="22"/>
        </w:rPr>
        <w:t xml:space="preserve"> г</w:t>
      </w:r>
      <w:r w:rsidRPr="0060108B">
        <w:rPr>
          <w:rFonts w:eastAsia="Calibri"/>
          <w:b/>
          <w:sz w:val="22"/>
          <w:szCs w:val="22"/>
          <w:lang w:eastAsia="en-US"/>
        </w:rPr>
        <w:t>.</w:t>
      </w:r>
    </w:p>
    <w:p w:rsidR="00140D7A" w:rsidRPr="0060108B" w:rsidRDefault="00920E4F" w:rsidP="00483566">
      <w:pPr>
        <w:pStyle w:val="a3"/>
        <w:widowControl w:val="0"/>
        <w:ind w:right="-1"/>
        <w:rPr>
          <w:sz w:val="22"/>
          <w:szCs w:val="22"/>
        </w:rPr>
      </w:pPr>
      <w:r w:rsidRPr="0060108B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534E8">
        <w:rPr>
          <w:b/>
          <w:sz w:val="22"/>
          <w:szCs w:val="22"/>
          <w:lang w:eastAsia="en-US"/>
        </w:rPr>
        <w:t>24</w:t>
      </w:r>
      <w:r w:rsidR="00CA4EDE" w:rsidRPr="0060108B">
        <w:rPr>
          <w:b/>
          <w:sz w:val="22"/>
          <w:szCs w:val="22"/>
        </w:rPr>
        <w:t xml:space="preserve"> </w:t>
      </w:r>
      <w:r w:rsidR="00D534E8">
        <w:rPr>
          <w:b/>
          <w:sz w:val="22"/>
          <w:szCs w:val="22"/>
        </w:rPr>
        <w:t>мая</w:t>
      </w:r>
      <w:r w:rsidR="007A3021">
        <w:rPr>
          <w:b/>
          <w:sz w:val="22"/>
          <w:szCs w:val="22"/>
        </w:rPr>
        <w:t xml:space="preserve"> </w:t>
      </w:r>
      <w:r w:rsidR="00EE57FD" w:rsidRPr="0060108B">
        <w:rPr>
          <w:b/>
          <w:sz w:val="22"/>
          <w:szCs w:val="22"/>
        </w:rPr>
        <w:t>20</w:t>
      </w:r>
      <w:r w:rsidR="00820B70" w:rsidRPr="0060108B">
        <w:rPr>
          <w:b/>
          <w:sz w:val="22"/>
          <w:szCs w:val="22"/>
        </w:rPr>
        <w:t>2</w:t>
      </w:r>
      <w:r w:rsidR="00D534E8">
        <w:rPr>
          <w:b/>
          <w:sz w:val="22"/>
          <w:szCs w:val="22"/>
        </w:rPr>
        <w:t>4</w:t>
      </w:r>
      <w:bookmarkStart w:id="0" w:name="_GoBack"/>
      <w:bookmarkEnd w:id="0"/>
      <w:r w:rsidR="00EE57FD" w:rsidRPr="0060108B">
        <w:rPr>
          <w:b/>
          <w:sz w:val="22"/>
          <w:szCs w:val="22"/>
        </w:rPr>
        <w:t xml:space="preserve"> </w:t>
      </w:r>
      <w:r w:rsidRPr="0060108B">
        <w:rPr>
          <w:b/>
          <w:sz w:val="22"/>
          <w:szCs w:val="22"/>
        </w:rPr>
        <w:t xml:space="preserve">г. </w:t>
      </w:r>
      <w:r w:rsidRPr="0060108B">
        <w:rPr>
          <w:rFonts w:eastAsia="Calibri"/>
          <w:b/>
          <w:sz w:val="22"/>
          <w:szCs w:val="22"/>
          <w:lang w:eastAsia="en-US"/>
        </w:rPr>
        <w:t>в 1</w:t>
      </w:r>
      <w:r w:rsidR="007A3021">
        <w:rPr>
          <w:rFonts w:eastAsia="Calibri"/>
          <w:b/>
          <w:sz w:val="22"/>
          <w:szCs w:val="22"/>
          <w:lang w:eastAsia="en-US"/>
        </w:rPr>
        <w:t>7</w:t>
      </w:r>
      <w:r w:rsidRPr="0060108B">
        <w:rPr>
          <w:rFonts w:eastAsia="Calibri"/>
          <w:b/>
          <w:sz w:val="22"/>
          <w:szCs w:val="22"/>
          <w:lang w:eastAsia="en-US"/>
        </w:rPr>
        <w:t>:00</w:t>
      </w:r>
    </w:p>
    <w:p w:rsidR="00EF6C2C" w:rsidRPr="002E7DB2" w:rsidRDefault="00EF6C2C" w:rsidP="00EF6C2C">
      <w:pPr>
        <w:pStyle w:val="a3"/>
        <w:widowControl w:val="0"/>
        <w:ind w:left="0" w:right="-1" w:firstLine="720"/>
        <w:rPr>
          <w:sz w:val="22"/>
          <w:szCs w:val="22"/>
        </w:rPr>
      </w:pPr>
    </w:p>
    <w:p w:rsidR="006A1763" w:rsidRPr="002E7DB2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  <w:sz w:val="22"/>
          <w:szCs w:val="22"/>
        </w:rPr>
      </w:pPr>
      <w:r w:rsidRPr="002E7DB2">
        <w:rPr>
          <w:rFonts w:eastAsia="NewtonC"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2E7DB2">
        <w:rPr>
          <w:bCs/>
          <w:sz w:val="22"/>
          <w:szCs w:val="22"/>
        </w:rPr>
        <w:t xml:space="preserve">на электронной торговой площадке АО «Российский аукционный дом» по адресу </w:t>
      </w:r>
      <w:hyperlink r:id="rId11" w:history="1">
        <w:r w:rsidRPr="002E7DB2">
          <w:rPr>
            <w:rStyle w:val="a4"/>
            <w:bCs/>
            <w:sz w:val="22"/>
            <w:szCs w:val="22"/>
          </w:rPr>
          <w:t>www.lot-online.ru</w:t>
        </w:r>
      </w:hyperlink>
      <w:r w:rsidRPr="002E7DB2">
        <w:rPr>
          <w:bCs/>
          <w:sz w:val="22"/>
          <w:szCs w:val="22"/>
        </w:rPr>
        <w:t xml:space="preserve">,   а также на  интернет- сайте АО «Российский аукционный дом» </w:t>
      </w:r>
      <w:hyperlink r:id="rId12" w:history="1">
        <w:r w:rsidRPr="002E7DB2">
          <w:rPr>
            <w:rStyle w:val="a4"/>
            <w:bCs/>
            <w:sz w:val="22"/>
            <w:szCs w:val="22"/>
          </w:rPr>
          <w:t>www.auction-house.ru</w:t>
        </w:r>
      </w:hyperlink>
    </w:p>
    <w:p w:rsidR="004E6B33" w:rsidRPr="002E7DB2" w:rsidRDefault="004E6B33" w:rsidP="006A1763">
      <w:pPr>
        <w:autoSpaceDE w:val="0"/>
        <w:autoSpaceDN w:val="0"/>
        <w:adjustRightInd w:val="0"/>
        <w:ind w:firstLine="708"/>
        <w:jc w:val="both"/>
        <w:rPr>
          <w:rFonts w:eastAsia="NewtonC"/>
          <w:sz w:val="22"/>
          <w:szCs w:val="22"/>
        </w:rPr>
      </w:pPr>
    </w:p>
    <w:p w:rsidR="00EE396B" w:rsidRPr="002E7DB2" w:rsidRDefault="00EE396B" w:rsidP="00EE396B">
      <w:pPr>
        <w:pStyle w:val="a3"/>
        <w:widowControl w:val="0"/>
        <w:ind w:left="0" w:right="-1" w:firstLine="720"/>
        <w:rPr>
          <w:b/>
          <w:sz w:val="22"/>
          <w:szCs w:val="22"/>
        </w:rPr>
      </w:pPr>
    </w:p>
    <w:p w:rsidR="008539ED" w:rsidRPr="002E7DB2" w:rsidRDefault="008539ED" w:rsidP="00BB4766">
      <w:pPr>
        <w:ind w:firstLine="709"/>
        <w:rPr>
          <w:b/>
          <w:sz w:val="22"/>
          <w:szCs w:val="22"/>
        </w:rPr>
      </w:pPr>
    </w:p>
    <w:sectPr w:rsidR="008539ED" w:rsidRPr="002E7DB2" w:rsidSect="00D20B2D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7E" w:rsidRDefault="00F6287E" w:rsidP="00F6287E">
      <w:r>
        <w:separator/>
      </w:r>
    </w:p>
  </w:endnote>
  <w:endnote w:type="continuationSeparator" w:id="0">
    <w:p w:rsidR="00F6287E" w:rsidRDefault="00F6287E" w:rsidP="00F6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7E" w:rsidRDefault="00F6287E" w:rsidP="00F6287E">
      <w:r>
        <w:separator/>
      </w:r>
    </w:p>
  </w:footnote>
  <w:footnote w:type="continuationSeparator" w:id="0">
    <w:p w:rsidR="00F6287E" w:rsidRDefault="00F6287E" w:rsidP="00F6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125C9D"/>
    <w:rsid w:val="001369EB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E3F33"/>
    <w:rsid w:val="001E6D42"/>
    <w:rsid w:val="002106AB"/>
    <w:rsid w:val="0021566A"/>
    <w:rsid w:val="00270A21"/>
    <w:rsid w:val="00275B75"/>
    <w:rsid w:val="00297E26"/>
    <w:rsid w:val="002A60CF"/>
    <w:rsid w:val="002B687F"/>
    <w:rsid w:val="002C16B0"/>
    <w:rsid w:val="002D7027"/>
    <w:rsid w:val="002E63E6"/>
    <w:rsid w:val="002E7DB2"/>
    <w:rsid w:val="00320D48"/>
    <w:rsid w:val="0033226F"/>
    <w:rsid w:val="0034675B"/>
    <w:rsid w:val="00357657"/>
    <w:rsid w:val="00363200"/>
    <w:rsid w:val="003837CE"/>
    <w:rsid w:val="00460A69"/>
    <w:rsid w:val="004763A5"/>
    <w:rsid w:val="00483566"/>
    <w:rsid w:val="004936F8"/>
    <w:rsid w:val="004A24DC"/>
    <w:rsid w:val="004E6B33"/>
    <w:rsid w:val="0053745D"/>
    <w:rsid w:val="005A7674"/>
    <w:rsid w:val="0060108B"/>
    <w:rsid w:val="00657A81"/>
    <w:rsid w:val="00681534"/>
    <w:rsid w:val="00692E7E"/>
    <w:rsid w:val="006A1763"/>
    <w:rsid w:val="006B44B9"/>
    <w:rsid w:val="006E2B14"/>
    <w:rsid w:val="006F1BA8"/>
    <w:rsid w:val="007117B4"/>
    <w:rsid w:val="00727C4F"/>
    <w:rsid w:val="00782737"/>
    <w:rsid w:val="007A3021"/>
    <w:rsid w:val="00820B70"/>
    <w:rsid w:val="008539ED"/>
    <w:rsid w:val="008B39A3"/>
    <w:rsid w:val="008D1A3A"/>
    <w:rsid w:val="008D1B43"/>
    <w:rsid w:val="00904F8F"/>
    <w:rsid w:val="009152B3"/>
    <w:rsid w:val="00920E4F"/>
    <w:rsid w:val="009327C0"/>
    <w:rsid w:val="00935639"/>
    <w:rsid w:val="00937740"/>
    <w:rsid w:val="0095788F"/>
    <w:rsid w:val="00995471"/>
    <w:rsid w:val="009B7775"/>
    <w:rsid w:val="009B7A34"/>
    <w:rsid w:val="009D28BD"/>
    <w:rsid w:val="009E41C5"/>
    <w:rsid w:val="00A37F9A"/>
    <w:rsid w:val="00A461FC"/>
    <w:rsid w:val="00AB14A7"/>
    <w:rsid w:val="00AC1073"/>
    <w:rsid w:val="00AD7928"/>
    <w:rsid w:val="00AF5859"/>
    <w:rsid w:val="00B2292B"/>
    <w:rsid w:val="00B32ECC"/>
    <w:rsid w:val="00B5096A"/>
    <w:rsid w:val="00B539DC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461D1"/>
    <w:rsid w:val="00CA4EDE"/>
    <w:rsid w:val="00D1327F"/>
    <w:rsid w:val="00D20B2D"/>
    <w:rsid w:val="00D25D4C"/>
    <w:rsid w:val="00D372A7"/>
    <w:rsid w:val="00D42F46"/>
    <w:rsid w:val="00D534E8"/>
    <w:rsid w:val="00D549B7"/>
    <w:rsid w:val="00D55BC7"/>
    <w:rsid w:val="00DD047F"/>
    <w:rsid w:val="00DD53F7"/>
    <w:rsid w:val="00E27222"/>
    <w:rsid w:val="00E27FA1"/>
    <w:rsid w:val="00E44D38"/>
    <w:rsid w:val="00E54D00"/>
    <w:rsid w:val="00E564AD"/>
    <w:rsid w:val="00E713CA"/>
    <w:rsid w:val="00E71ACA"/>
    <w:rsid w:val="00E94C7D"/>
    <w:rsid w:val="00EA78C8"/>
    <w:rsid w:val="00ED04C1"/>
    <w:rsid w:val="00ED5DF0"/>
    <w:rsid w:val="00EE396B"/>
    <w:rsid w:val="00EE57FD"/>
    <w:rsid w:val="00EF6C2C"/>
    <w:rsid w:val="00F05724"/>
    <w:rsid w:val="00F6287E"/>
    <w:rsid w:val="00F85B59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6287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62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F628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6287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62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F62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nkruptcy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KQ5k1QO32P3OLKGCYltgHwpUUutQw0Fvb9DdFukB1lk=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zVLgcUTj711aYPaSUlSJPWcEpCXjh4p30usiRpfmamU=</DigestValue>
    </Reference>
  </SignedInfo>
  <SignatureValue>9oO52ikAzU9LxMlTfzeDjUcLTVjqqTooCSOwgb986nlr7UqxXDLNgAjjW0U/wmTP
f7AcyBOTYVej1RnZLiY+Cg==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VyybdsOuwt9JZf4uH7INzA/ootk=</DigestValue>
      </Reference>
      <Reference URI="/word/document.xml?ContentType=application/vnd.openxmlformats-officedocument.wordprocessingml.document.main+xml">
        <DigestMethod Algorithm="http://www.w3.org/2000/09/xmldsig#sha1"/>
        <DigestValue>Aot2mQk3LctvDgKMTrzKAFbyoA4=</DigestValue>
      </Reference>
      <Reference URI="/word/endnotes.xml?ContentType=application/vnd.openxmlformats-officedocument.wordprocessingml.endnotes+xml">
        <DigestMethod Algorithm="http://www.w3.org/2000/09/xmldsig#sha1"/>
        <DigestValue>8FS5UiKA+wdG6k37w9WCGu4IOEU=</DigestValue>
      </Reference>
      <Reference URI="/word/fontTable.xml?ContentType=application/vnd.openxmlformats-officedocument.wordprocessingml.fontTable+xml">
        <DigestMethod Algorithm="http://www.w3.org/2000/09/xmldsig#sha1"/>
        <DigestValue>Avg7NT9dTpHtYcIYzbV3M1K9eFM=</DigestValue>
      </Reference>
      <Reference URI="/word/footnotes.xml?ContentType=application/vnd.openxmlformats-officedocument.wordprocessingml.footnotes+xml">
        <DigestMethod Algorithm="http://www.w3.org/2000/09/xmldsig#sha1"/>
        <DigestValue>UhRDb4c2CQDO7CKdK44Mw7CfZ5o=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3hLule9puzaoJvp4AkERqdSAUSg=</DigestValue>
      </Reference>
      <Reference URI="/word/styles.xml?ContentType=application/vnd.openxmlformats-officedocument.wordprocessingml.styles+xml">
        <DigestMethod Algorithm="http://www.w3.org/2000/09/xmldsig#sha1"/>
        <DigestValue>4+npoUmeyKXQnkT/N75ojJJ3VAg=</DigestValue>
      </Reference>
      <Reference URI="/word/stylesWithEffects.xml?ContentType=application/vnd.ms-word.stylesWithEffects+xml">
        <DigestMethod Algorithm="http://www.w3.org/2000/09/xmldsig#sha1"/>
        <DigestValue>F6tDIlegmQ9apmtNpbsslKwSdJ4=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TH8xCdBd3wa1WWVPlsuXSrRpLRI=</DigestValue>
      </Reference>
    </Manifest>
    <SignatureProperties>
      <SignatureProperty Id="idSignatureTime" Target="#idPackageSignature">
        <mdssi:SignatureTime>
          <mdssi:Format>YYYY-MM-DDThh:mm:ssTZD</mdssi:Format>
          <mdssi:Value>2024-04-23T12:36:01Z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2024-04-23T12:36:01Z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F3EB-1763-41D9-89BB-C85427E4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</cp:revision>
  <dcterms:created xsi:type="dcterms:W3CDTF">2023-10-19T06:43:00Z</dcterms:created>
  <dcterms:modified xsi:type="dcterms:W3CDTF">2024-04-23T12:28:00Z</dcterms:modified>
</cp:coreProperties>
</file>