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Иноземцев Александр Александрович (29.03.1990г.р., место рожд: с. Каменка Поворинского р-на Воронежской обл., адрес рег: 412307, Саратовская обл, Балашов г, Юбилейная ул, дом № 24, квартира 8, СНИЛС15240232815, ИНН 362303352410, паспорт РФ серия 2009, номер 232376, выдан 06.04.2010, кем выдан ОТДЕЛЕНИЕМ УФМС РОССИИ ПО ВОРОНЕЖСКОЙ ОБЛАСТИ, код подразделения 360-033),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07.12.2023г. по делу №А57-20111/2023,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05.06.2024г. по продаже имущества Иноземцева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X-Ray, VIN: XTAGAB110N1453108, год изготовления: 2022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Нет данных</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2022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08.12.2023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Саратовская область</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369787108/6405 от 08.12.2023, Мигачева Елена Александровна, СПИ: 63051051603230, ИП: 745859/23/64005-ИП от 08.12.2023</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+7(84545)4-08-38</w:t>
            </w:r>
          </w:p>
          <w:p>
            <w:pPr>
              <w:pStyle w:val="Normal"/>
              <w:bidi w:val="0"/>
              <w:spacing w:lineRule="auto" w:line="240" w:before="0" w:after="0"/>
              <w:jc w:val="both"/>
              <w:rPr>
                <w:rFonts w:ascii="Arial" w:hAnsi="Arial"/>
                <w:sz w:val="16"/>
              </w:rPr>
            </w:pPr>
            <w:r>
              <w:rPr>
                <w:rFonts w:ascii="Times New Roman" w:hAnsi="Times New Roman"/>
                <w:sz w:val="20"/>
                <w:szCs w:val="20"/>
              </w:rPr>
              <w:t>Ключ ГИБДД: 64#SP688746487</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Нет данных</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2022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04.12.2023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Саратовская область</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369058004/6405 от 04.12.2023, Мигачева Елена Александровна, СПИ: 63051051603230, ИП: 733284/23/64005-ИП от 20.11.2023</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+7(84545)4-08-38</w:t>
            </w:r>
          </w:p>
          <w:p>
            <w:pPr>
              <w:pStyle w:val="Normal"/>
              <w:bidi w:val="0"/>
              <w:spacing w:lineRule="auto" w:line="240" w:before="0" w:after="0"/>
              <w:jc w:val="both"/>
              <w:rPr>
                <w:rFonts w:ascii="Arial" w:hAnsi="Arial"/>
                <w:sz w:val="16"/>
              </w:rPr>
            </w:pPr>
            <w:r>
              <w:rPr>
                <w:rFonts w:ascii="Times New Roman" w:hAnsi="Times New Roman"/>
                <w:sz w:val="20"/>
                <w:szCs w:val="20"/>
              </w:rPr>
              <w:t>Ключ ГИБДД: 64#SP687124305</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LADA XRAY</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2022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29.06.2023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Воронежская область</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Судебные органы</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29 июня 2023 г. 7601. ОПР ЦЕНТР СУДА 2-3975/2023 ОТ 20.06.2023 МУЗЫКАНКИНА ЮА</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473 220 20 61</w:t>
            </w:r>
          </w:p>
          <w:p>
            <w:pPr>
              <w:pStyle w:val="Normal"/>
              <w:bidi w:val="0"/>
              <w:spacing w:lineRule="auto" w:line="240" w:before="0" w:after="0"/>
              <w:jc w:val="both"/>
              <w:rPr>
                <w:rFonts w:ascii="Arial" w:hAnsi="Arial"/>
                <w:sz w:val="16"/>
              </w:rPr>
            </w:pPr>
            <w:r>
              <w:rPr>
                <w:rFonts w:ascii="Times New Roman" w:hAnsi="Times New Roman"/>
                <w:sz w:val="20"/>
                <w:szCs w:val="20"/>
              </w:rPr>
              <w:t>Ключ ГИБДД: 36#FF014745</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БАНК "ФК ОТКРЫТИЕ" (ИНН 7706092528,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05.06.2024г.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Иноземцева Александра Александровича 40817810150173573070,</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Иноземцев Александр Александрович (29.03.1990г.р., место рожд: с. Каменка Поворинского р-на Воронежской обл., адрес рег: 412307, Саратовская обл, Балашов г, Юбилейная ул, дом № 24, квартира 8, СНИЛС15240232815, ИНН 362303352410, паспорт РФ серия 2009, номер 232376, выдан 06.04.2010, кем выдан ОТДЕЛЕНИЕМ УФМС РОССИИ ПО ВОРОНЕЖСКОЙ ОБЛАСТИ, код подразделения 360-033)</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Иноземцева Александра Александровича 40817810150173573070,</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Иноземцева Александра Александровича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Кайзер Оксана Викторовна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Style14">
    <w:name w:val="Маркеры списка"/>
    <w:qFormat/>
    <w:rPr>
      <w:rFonts w:ascii="OpenSymbol" w:hAnsi="OpenSymbol" w:eastAsia="OpenSymbol" w:cs="OpenSymbol"/>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1392</Words>
  <Characters>9939</Characters>
  <CharactersWithSpaces>11252</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2024-04-24T14:08:01Z</dcterms:modified>
  <cp:revision>1</cp:revision>
  <dc:subject/>
  <dc:title/>
</cp:coreProperties>
</file>