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Коротких Игорь Леонидович (16.03.1967г.р., место рожд: с. Чарышское Чарышский р-н Алтайский край, адрес рег: 162605, Вологодская обл, Череповец г, Тимохина ул, дом № 18/32, квартира 106, СНИЛС06658186604, ИНН 352808836047, паспорт РФ серия 1920, номер 288821, выдан 07.07.2020, кем выдан УМВД России по Вологодской области, код подразделения 350-003),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04.09.2023г. по делу №А13-7043/2023,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24.04.2024г. по продаже имущества Коротких Игоря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162682, РОССИЯ, Вологодская обл, Череповецкий р-н, , д Хуторок, снт Хуторок (Абакановское МО), 100, кадастровый номер: 35:22:0111011:101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24.04.2024г. на сайте https://lot-online.ru/, и указана в Протоколе  от 24.04.2024г.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Коротких Игоря Леонидовича 40817810150169163902</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ИНН  352808836047)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Коротких Игорь Леонидович (16.03.1967г.р., место рожд: с. Чарышское Чарышский р-н Алтайский край, адрес рег: 162605, Вологодская обл, Череповец г, Тимохина ул, дом № 18/32, квартира 106, СНИЛС06658186604, ИНН 352808836047, паспорт РФ серия 1920, номер 288821, выдан 07.07.2020, кем выдан УМВД России по Вологодской области, код подразделения 350-003)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Коротких Игоря Леонидовича 40817810150169163902</w:t>
            </w:r>
            <w:r>
              <w:rPr>
                <w:rFonts w:ascii="Times New Roman" w:hAnsi="Times New Roman"/>
                <w:kern w:val="0"/>
                <w:sz w:val="20"/>
                <w:szCs w:val="20"/>
              </w:rPr>
              <w:t xml:space="preserve"> </w:t>
            </w:r>
            <w:r>
              <w:rPr>
                <w:rFonts w:ascii="Times New Roman" w:hAnsi="Times New Roman"/>
                <w:kern w:val="0"/>
                <w:sz w:val="20"/>
                <w:szCs w:val="20"/>
              </w:rPr>
              <w:t xml:space="preserve">(ИНН  352808836047)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Коротких Игоря Леонидовича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69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1091</Words>
  <Characters>7824</Characters>
  <CharactersWithSpaces>9366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2024-03-18T16:34:58Z</dcterms:modified>
  <cp:revision>1</cp:revision>
  <dc:subject/>
  <dc:title/>
</cp:coreProperties>
</file>