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Шахов Рим Рашитович (16.01.1967г.р., место рожд: дер. Баязитово Кунашакского р-на Челябинской обл., адрес рег: 456738, Челябинская обл, Кунашакский р-н, Бурино д, Клубная ул, дом №1, кв 2, СНИЛС05560955677, ИНН 743301176400, паспорт РФ серия 7512, номер 045878, выдан 14.06.2012, кем выдан ОТДЕЛЕНИЕМ УФМС РОССИИ ПО ЧЕЛЯБИНСКОЙ ОБЛАСТИ В КУНАШАКСКОМ РАЙОНЕ, код подразделения 740-024),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29.06.2023г. по делу №А76-15761/2023,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02.05.2024г. по продаже имущества Шахова Рима Рашитовича,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жилой здание, площадь: 53,4м², кадастровый номер: 74:13:0412001:282 и земельный участок, площадь: 3500м², кадастровый номер: 74:13:0412001:4, адрес (местонахождение): Челябинская обл, Кунашакский р-н, Бурино д, Садовая ул, дом № 35</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отсутствуют/имеются</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Шахова Рима Рашитовича 40817810550168476229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Шахов Рим Рашитович (16.01.1967г.р., место рожд: дер. Баязитово Кунашакского р-на Челябинской обл., адрес рег: 456738, Челябинская обл, Кунашакский р-н, Бурино д, Клубная ул, дом №1, кв 2, СНИЛС05560955677, ИНН 743301176400, паспорт РФ серия 7512, номер 045878, выдан 14.06.2012, кем выдан ОТДЕЛЕНИЕМ УФМС РОССИИ ПО ЧЕЛЯБИНСКОЙ ОБЛАСТИ В КУНАШАКСКОМ РАЙОНЕ, код подразделения 740-024)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Шахова Рима Рашитовича 40817810550168476229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Шахова Рима Рашитовича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