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Дорош Ирина Анатольевна (Фомина Ирина Анатольевна) (09.11.1979г.р., место рожд: гор. Курган, адрес рег: 640014, Курганская обл, Курган г, Пархоменко ул, дом № 2А, СНИЛС04103245690, ИНН 450117458420, паспорт РФ серия 3715, номер 656852, выдан 10.03.2016, кем выдан отделом УФМС России по Курганской области в городе Кургане, код подразделения 450-002),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Курганской области от 20.09.2023г. по делу №А34-11144/2023,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27.04.2024г. по продаже имущества Дорош Ирины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17,3м², адрес (местонахождение): Россия, Курганская обл., г. Курган, ул. Свободы 62, ГСК № 31, гараж 343, кадастровый номер: 45:25:100101:4871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Дорош Ирины Анатольевны 40817810750173592341</w:t>
            </w:r>
            <w:r>
              <w:rPr>
                <w:rFonts w:ascii="Times New Roman" w:hAnsi="Times New Roman"/>
                <w:kern w:val="0"/>
                <w:sz w:val="20"/>
                <w:szCs w:val="20"/>
              </w:rPr>
              <w:t xml:space="preserve"> </w:t>
            </w:r>
            <w:r>
              <w:rPr>
                <w:rFonts w:ascii="Times New Roman" w:hAnsi="Times New Roman"/>
                <w:kern w:val="0"/>
                <w:sz w:val="20"/>
                <w:szCs w:val="20"/>
              </w:rPr>
              <w:t>(ИНН  450117458420)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Дорош Ирина Анатольевна (Фомина Ирина Анатольевна) (09.11.1979г.р., место рожд: гор. Курган, адрес рег: 640014, Курганская обл, Курган г, Пархоменко ул, дом № 2А, СНИЛС04103245690, ИНН 450117458420, паспорт РФ серия 3715, номер 656852, выдан 10.03.2016, кем выдан отделом УФМС России по Курганской области в городе Кургане, код подразделения 450-002)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Дорош Ирины Анатольевны 40817810750173592341</w:t>
            </w:r>
            <w:r>
              <w:rPr>
                <w:rFonts w:ascii="Times New Roman" w:hAnsi="Times New Roman"/>
                <w:kern w:val="0"/>
                <w:sz w:val="20"/>
                <w:szCs w:val="20"/>
              </w:rPr>
              <w:t xml:space="preserve"> </w:t>
            </w:r>
            <w:r>
              <w:rPr>
                <w:rFonts w:ascii="Times New Roman" w:hAnsi="Times New Roman"/>
                <w:kern w:val="0"/>
                <w:sz w:val="20"/>
                <w:szCs w:val="20"/>
              </w:rPr>
              <w:t>(ИНН  450117458420)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Дорош Ирины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1090</Words>
  <Characters>7780</Characters>
  <CharactersWithSpaces>9320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2024-03-21T10:14:00Z</dcterms:modified>
  <cp:revision>1</cp:revision>
  <dc:subject/>
  <dc:title/>
</cp:coreProperties>
</file>